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C42" w:rsidRDefault="009817FB" w:rsidP="004D4F25">
      <w:pPr>
        <w:pStyle w:val="berschrift2"/>
        <w:keepLines/>
        <w:spacing w:before="200" w:after="0"/>
        <w:ind w:left="567" w:right="1" w:hanging="567"/>
        <w:jc w:val="center"/>
        <w:rPr>
          <w:rFonts w:ascii="Calibri" w:hAnsi="Calibri" w:cs="Calibri"/>
          <w:i w:val="0"/>
          <w:iCs w:val="0"/>
          <w:color w:val="002060"/>
          <w:sz w:val="72"/>
          <w:szCs w:val="72"/>
          <w:lang w:eastAsia="en-US"/>
        </w:rPr>
      </w:pPr>
      <w:bookmarkStart w:id="0" w:name="_GoBack"/>
      <w:bookmarkEnd w:id="0"/>
      <w:r>
        <w:rPr>
          <w:i w:val="0"/>
          <w:iCs w:val="0"/>
          <w:noProof/>
          <w:color w:val="4F81BD"/>
        </w:rPr>
        <w:drawing>
          <wp:inline distT="0" distB="0" distL="0" distR="0">
            <wp:extent cx="5582920" cy="3719195"/>
            <wp:effectExtent l="0" t="0" r="0" b="0"/>
            <wp:docPr id="3"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2920" cy="3719195"/>
                    </a:xfrm>
                    <a:prstGeom prst="rect">
                      <a:avLst/>
                    </a:prstGeom>
                    <a:noFill/>
                    <a:ln>
                      <a:noFill/>
                    </a:ln>
                  </pic:spPr>
                </pic:pic>
              </a:graphicData>
            </a:graphic>
          </wp:inline>
        </w:drawing>
      </w:r>
    </w:p>
    <w:p w:rsidR="00B71C42" w:rsidRPr="008A4E5B" w:rsidRDefault="00B71C42" w:rsidP="009D2C3D">
      <w:pPr>
        <w:rPr>
          <w:lang w:eastAsia="en-US"/>
        </w:rPr>
      </w:pPr>
    </w:p>
    <w:p w:rsidR="00B71C42" w:rsidRPr="008A4E5B" w:rsidRDefault="00B71C42" w:rsidP="009D2C3D">
      <w:pPr>
        <w:rPr>
          <w:lang w:eastAsia="en-US"/>
        </w:rPr>
      </w:pPr>
    </w:p>
    <w:p w:rsidR="00B71C42" w:rsidRPr="008A4E5B" w:rsidRDefault="00B71C42" w:rsidP="005A79CD">
      <w:pPr>
        <w:pStyle w:val="berschrift2"/>
        <w:keepLines/>
        <w:spacing w:before="200" w:after="0"/>
        <w:ind w:left="567" w:hanging="567"/>
        <w:jc w:val="center"/>
        <w:rPr>
          <w:rFonts w:ascii="Calibri" w:hAnsi="Calibri" w:cs="Calibri"/>
          <w:i w:val="0"/>
          <w:iCs w:val="0"/>
          <w:color w:val="002060"/>
          <w:sz w:val="56"/>
          <w:szCs w:val="56"/>
          <w:lang w:eastAsia="en-US"/>
        </w:rPr>
      </w:pPr>
      <w:r w:rsidRPr="008A4E5B">
        <w:rPr>
          <w:rFonts w:ascii="Calibri" w:hAnsi="Calibri" w:cs="Calibri"/>
          <w:i w:val="0"/>
          <w:iCs w:val="0"/>
          <w:color w:val="002060"/>
          <w:sz w:val="56"/>
          <w:szCs w:val="56"/>
          <w:lang w:eastAsia="en-US"/>
        </w:rPr>
        <w:t>Schulinterner Lehrplan</w:t>
      </w:r>
    </w:p>
    <w:p w:rsidR="00B71C42" w:rsidRPr="008A4E5B" w:rsidRDefault="00B71C42" w:rsidP="005A79CD">
      <w:pPr>
        <w:pStyle w:val="Kopfzeile"/>
        <w:widowControl/>
        <w:suppressAutoHyphens w:val="0"/>
        <w:jc w:val="center"/>
        <w:rPr>
          <w:rFonts w:ascii="Calibri" w:hAnsi="Calibri" w:cs="Calibri"/>
          <w:b/>
          <w:bCs/>
          <w:color w:val="92D050"/>
          <w:kern w:val="0"/>
          <w:sz w:val="144"/>
          <w:szCs w:val="144"/>
          <w:lang w:val="en-GB" w:eastAsia="de-DE"/>
        </w:rPr>
      </w:pPr>
      <w:r w:rsidRPr="008A4E5B">
        <w:rPr>
          <w:rFonts w:ascii="Calibri" w:hAnsi="Calibri" w:cs="Calibri"/>
          <w:b/>
          <w:bCs/>
          <w:color w:val="92D050"/>
          <w:kern w:val="0"/>
          <w:sz w:val="144"/>
          <w:szCs w:val="144"/>
          <w:lang w:val="en-GB" w:eastAsia="de-DE"/>
        </w:rPr>
        <w:t>Sport</w:t>
      </w:r>
    </w:p>
    <w:p w:rsidR="00B71C42" w:rsidRPr="008A4E5B" w:rsidRDefault="00B71C42" w:rsidP="005A79CD">
      <w:pPr>
        <w:pStyle w:val="berschrift2"/>
        <w:keepLines/>
        <w:spacing w:before="200" w:after="0"/>
        <w:ind w:left="567" w:hanging="567"/>
        <w:jc w:val="center"/>
        <w:rPr>
          <w:rFonts w:ascii="Calibri" w:hAnsi="Calibri" w:cs="Calibri"/>
          <w:i w:val="0"/>
          <w:iCs w:val="0"/>
          <w:color w:val="002060"/>
          <w:sz w:val="56"/>
          <w:szCs w:val="56"/>
          <w:lang w:eastAsia="en-US"/>
        </w:rPr>
      </w:pPr>
      <w:r w:rsidRPr="008A4E5B">
        <w:rPr>
          <w:rFonts w:ascii="Calibri" w:hAnsi="Calibri" w:cs="Calibri"/>
          <w:i w:val="0"/>
          <w:iCs w:val="0"/>
          <w:color w:val="002060"/>
          <w:sz w:val="56"/>
          <w:szCs w:val="56"/>
          <w:lang w:eastAsia="en-US"/>
        </w:rPr>
        <w:t>Goethe- Gymnasium – Sekundarstufe I</w:t>
      </w:r>
    </w:p>
    <w:p w:rsidR="00B71C42" w:rsidRPr="008A4E5B" w:rsidRDefault="00B71C42">
      <w:r w:rsidRPr="008A4E5B">
        <w:br w:type="page"/>
      </w:r>
    </w:p>
    <w:p w:rsidR="00B71C42" w:rsidRPr="008A4E5B" w:rsidRDefault="00B71C42" w:rsidP="005A79CD">
      <w:pPr>
        <w:pStyle w:val="berschrift2"/>
        <w:keepLines/>
        <w:spacing w:before="200" w:after="0"/>
        <w:ind w:left="567" w:hanging="567"/>
        <w:jc w:val="center"/>
        <w:rPr>
          <w:rFonts w:ascii="Calibri" w:hAnsi="Calibri" w:cs="Calibri"/>
          <w:i w:val="0"/>
          <w:iCs w:val="0"/>
          <w:color w:val="002060"/>
          <w:sz w:val="56"/>
          <w:szCs w:val="56"/>
          <w:lang w:eastAsia="en-US"/>
        </w:rPr>
      </w:pPr>
    </w:p>
    <w:p w:rsidR="00B71C42" w:rsidRPr="008A4E5B" w:rsidRDefault="00B71C42" w:rsidP="005A79CD">
      <w:pPr>
        <w:pStyle w:val="berschrift2"/>
        <w:keepLines/>
        <w:spacing w:before="200" w:after="0"/>
        <w:ind w:left="567" w:hanging="567"/>
        <w:jc w:val="center"/>
        <w:rPr>
          <w:rFonts w:ascii="Calibri" w:hAnsi="Calibri" w:cs="Calibri"/>
          <w:i w:val="0"/>
          <w:iCs w:val="0"/>
          <w:color w:val="002060"/>
          <w:sz w:val="56"/>
          <w:szCs w:val="56"/>
          <w:lang w:eastAsia="en-US"/>
        </w:rPr>
      </w:pPr>
      <w:r w:rsidRPr="008A4E5B">
        <w:rPr>
          <w:rFonts w:ascii="Calibri" w:hAnsi="Calibri" w:cs="Calibri"/>
          <w:i w:val="0"/>
          <w:iCs w:val="0"/>
          <w:color w:val="002060"/>
          <w:sz w:val="56"/>
          <w:szCs w:val="56"/>
          <w:lang w:eastAsia="en-US"/>
        </w:rPr>
        <w:t>Schulinterner Lehrplan</w:t>
      </w:r>
    </w:p>
    <w:p w:rsidR="00B71C42" w:rsidRPr="008A4E5B" w:rsidRDefault="00B71C42" w:rsidP="005A79CD">
      <w:pPr>
        <w:pStyle w:val="Kopfzeile"/>
        <w:widowControl/>
        <w:suppressAutoHyphens w:val="0"/>
        <w:jc w:val="center"/>
        <w:rPr>
          <w:rFonts w:ascii="Calibri" w:hAnsi="Calibri" w:cs="Calibri"/>
          <w:b/>
          <w:bCs/>
          <w:color w:val="92D050"/>
          <w:kern w:val="0"/>
          <w:sz w:val="96"/>
          <w:szCs w:val="96"/>
          <w:lang w:val="en-GB" w:eastAsia="de-DE"/>
        </w:rPr>
      </w:pPr>
      <w:r w:rsidRPr="008A4E5B">
        <w:rPr>
          <w:rFonts w:ascii="Calibri" w:hAnsi="Calibri" w:cs="Calibri"/>
          <w:b/>
          <w:bCs/>
          <w:color w:val="92D050"/>
          <w:kern w:val="0"/>
          <w:sz w:val="96"/>
          <w:szCs w:val="96"/>
          <w:lang w:val="en-GB" w:eastAsia="de-DE"/>
        </w:rPr>
        <w:t>Sport</w:t>
      </w:r>
    </w:p>
    <w:p w:rsidR="00B71C42" w:rsidRPr="008A4E5B" w:rsidRDefault="00B71C42" w:rsidP="005A79CD">
      <w:pPr>
        <w:pStyle w:val="berschrift2"/>
        <w:keepLines/>
        <w:spacing w:before="200" w:after="0"/>
        <w:ind w:left="567" w:hanging="567"/>
        <w:jc w:val="center"/>
        <w:rPr>
          <w:rFonts w:ascii="Calibri" w:hAnsi="Calibri" w:cs="Calibri"/>
          <w:i w:val="0"/>
          <w:iCs w:val="0"/>
          <w:color w:val="002060"/>
          <w:sz w:val="56"/>
          <w:szCs w:val="56"/>
          <w:lang w:eastAsia="en-US"/>
        </w:rPr>
      </w:pPr>
      <w:r w:rsidRPr="008A4E5B">
        <w:rPr>
          <w:rFonts w:ascii="Calibri" w:hAnsi="Calibri" w:cs="Calibri"/>
          <w:i w:val="0"/>
          <w:iCs w:val="0"/>
          <w:color w:val="002060"/>
          <w:sz w:val="56"/>
          <w:szCs w:val="56"/>
          <w:lang w:eastAsia="en-US"/>
        </w:rPr>
        <w:t xml:space="preserve">Goethe- Gymnasium </w:t>
      </w:r>
    </w:p>
    <w:p w:rsidR="00B71C42" w:rsidRPr="008A4E5B" w:rsidRDefault="00B71C42" w:rsidP="005A79CD">
      <w:pPr>
        <w:pStyle w:val="berschrift2"/>
        <w:keepLines/>
        <w:spacing w:before="200" w:after="0"/>
        <w:ind w:left="567" w:hanging="567"/>
        <w:jc w:val="center"/>
        <w:rPr>
          <w:rFonts w:ascii="Calibri" w:hAnsi="Calibri" w:cs="Calibri"/>
          <w:i w:val="0"/>
          <w:iCs w:val="0"/>
          <w:color w:val="002060"/>
          <w:sz w:val="56"/>
          <w:szCs w:val="56"/>
          <w:lang w:eastAsia="en-US"/>
        </w:rPr>
      </w:pPr>
      <w:r w:rsidRPr="008A4E5B">
        <w:rPr>
          <w:rFonts w:ascii="Calibri" w:hAnsi="Calibri" w:cs="Calibri"/>
          <w:i w:val="0"/>
          <w:iCs w:val="0"/>
          <w:color w:val="002060"/>
          <w:sz w:val="56"/>
          <w:szCs w:val="56"/>
          <w:lang w:eastAsia="en-US"/>
        </w:rPr>
        <w:t>– Sekundarstufe I</w:t>
      </w:r>
    </w:p>
    <w:p w:rsidR="00B71C42" w:rsidRPr="008A4E5B" w:rsidRDefault="00B71C42"/>
    <w:p w:rsidR="00B71C42" w:rsidRPr="008A4E5B" w:rsidRDefault="00B71C42"/>
    <w:p w:rsidR="00B71C42" w:rsidRPr="008A4E5B" w:rsidRDefault="00B71C42"/>
    <w:p w:rsidR="00B71C42" w:rsidRPr="008A4E5B" w:rsidRDefault="00B71C42"/>
    <w:p w:rsidR="00B71C42" w:rsidRPr="008A4E5B" w:rsidRDefault="00B71C42"/>
    <w:p w:rsidR="00B71C42" w:rsidRPr="008A4E5B" w:rsidRDefault="00B71C42"/>
    <w:p w:rsidR="00B71C42" w:rsidRPr="008A4E5B" w:rsidRDefault="00B71C42"/>
    <w:p w:rsidR="00B71C42" w:rsidRPr="008A4E5B" w:rsidRDefault="00B71C42"/>
    <w:p w:rsidR="00B71C42" w:rsidRPr="008A4E5B" w:rsidRDefault="00B71C42"/>
    <w:p w:rsidR="00B71C42" w:rsidRPr="008A4E5B" w:rsidRDefault="00B71C42"/>
    <w:p w:rsidR="00B71C42" w:rsidRPr="008A4E5B" w:rsidRDefault="00B71C42"/>
    <w:p w:rsidR="00B71C42" w:rsidRPr="008A4E5B" w:rsidRDefault="00B71C42"/>
    <w:p w:rsidR="00B71C42" w:rsidRPr="008A4E5B" w:rsidRDefault="00B71C42"/>
    <w:p w:rsidR="00B71C42" w:rsidRPr="008A4E5B" w:rsidRDefault="00B71C42"/>
    <w:p w:rsidR="00B71C42" w:rsidRPr="008A4E5B" w:rsidRDefault="00B71C42"/>
    <w:p w:rsidR="00B71C42" w:rsidRPr="008A4E5B" w:rsidRDefault="00B71C42"/>
    <w:p w:rsidR="00B71C42" w:rsidRPr="008A4E5B" w:rsidRDefault="00B71C42">
      <w:r w:rsidRPr="008A4E5B">
        <w:t xml:space="preserve">Stand: </w:t>
      </w:r>
      <w:r>
        <w:t>03.06.2014</w:t>
      </w:r>
      <w:r w:rsidRPr="008A4E5B">
        <w:t xml:space="preserve"> (Blz</w:t>
      </w:r>
      <w:r>
        <w:t>, Hsk</w:t>
      </w:r>
      <w:r w:rsidR="00726B31">
        <w:t>, Wal</w:t>
      </w:r>
      <w:r w:rsidRPr="008A4E5B">
        <w:t>)</w:t>
      </w:r>
      <w:r w:rsidRPr="008A4E5B">
        <w:br w:type="page"/>
      </w:r>
    </w:p>
    <w:p w:rsidR="00B71C42" w:rsidRPr="008A4E5B" w:rsidRDefault="00B71C42" w:rsidP="00820BC7">
      <w:pPr>
        <w:pStyle w:val="berschrift2"/>
        <w:keepLines/>
        <w:spacing w:before="200" w:after="0"/>
        <w:ind w:left="567" w:hanging="567"/>
        <w:rPr>
          <w:rFonts w:ascii="Calibri" w:hAnsi="Calibri" w:cs="Calibri"/>
          <w:i w:val="0"/>
          <w:iCs w:val="0"/>
          <w:color w:val="92D050"/>
          <w:sz w:val="56"/>
          <w:szCs w:val="56"/>
          <w:lang w:eastAsia="en-US"/>
        </w:rPr>
      </w:pPr>
      <w:r w:rsidRPr="008A4E5B">
        <w:rPr>
          <w:rFonts w:ascii="Calibri" w:hAnsi="Calibri" w:cs="Calibri"/>
          <w:i w:val="0"/>
          <w:iCs w:val="0"/>
          <w:color w:val="92D050"/>
          <w:sz w:val="56"/>
          <w:szCs w:val="56"/>
          <w:lang w:eastAsia="en-US"/>
        </w:rPr>
        <w:lastRenderedPageBreak/>
        <w:t>Vorwort</w:t>
      </w:r>
    </w:p>
    <w:p w:rsidR="00B71C42" w:rsidRPr="008A4E5B" w:rsidRDefault="00B71C42">
      <w:r w:rsidRPr="008A4E5B">
        <w:t>Dieser schulinterne Lehrplan Sport erfolgt in enge</w:t>
      </w:r>
      <w:r>
        <w:t>r</w:t>
      </w:r>
      <w:r w:rsidRPr="008A4E5B">
        <w:t xml:space="preserve"> Anlehnung an die Implementationsmaterialien der Bezirksregierung Arnsberg (Beispiellehrplan Sek. I; Materialien im Bildungsportal „Standardsicherung“. 2013. </w:t>
      </w:r>
      <w:r w:rsidRPr="008A4E5B">
        <w:rPr>
          <w:i/>
          <w:iCs/>
          <w:sz w:val="18"/>
          <w:szCs w:val="18"/>
        </w:rPr>
        <w:t xml:space="preserve">In: </w:t>
      </w:r>
      <w:hyperlink r:id="rId9" w:history="1">
        <w:r w:rsidRPr="008A4E5B">
          <w:rPr>
            <w:rStyle w:val="Hyperlink"/>
            <w:sz w:val="18"/>
            <w:szCs w:val="18"/>
          </w:rPr>
          <w:t>www.bra.nrw.de</w:t>
        </w:r>
      </w:hyperlink>
      <w:r w:rsidRPr="008A4E5B">
        <w:rPr>
          <w:sz w:val="18"/>
          <w:szCs w:val="18"/>
        </w:rPr>
        <w:t xml:space="preserve"> )</w:t>
      </w:r>
    </w:p>
    <w:p w:rsidR="00B71C42" w:rsidRPr="008A4E5B" w:rsidRDefault="00B71C42">
      <w:r w:rsidRPr="008A4E5B">
        <w:t>Die Fachgruppe „Curriculum“ der Fachschaft Sport (Blz/ Hsk</w:t>
      </w:r>
      <w:r w:rsidR="000B1119">
        <w:t>/ Wal</w:t>
      </w:r>
      <w:r w:rsidRPr="008A4E5B">
        <w:t>) hat diesen vorliegenden Lehrplan formuliert und in diesen Gesamtlehrplan alle einzelnen Materialien eingebunden, die im Vorfeld von der gesamten Fachschaft Sport erarbeitet worden sind (Ablaufplanung Sek. I, Unterrichtskarten einzelner Unterrichtsvorhaben). Noch fehlende Materialien sind von der Fachgruppe ergänzt und eingearbeitet worden.</w:t>
      </w:r>
    </w:p>
    <w:p w:rsidR="00B71C42" w:rsidRPr="008A4E5B" w:rsidRDefault="00B71C42">
      <w:r w:rsidRPr="008A4E5B">
        <w:t>Zusätzlich zählt zu diesem Lehrplan noch die Sammlung aller Materialien zu den einzelnen Unterrichtsvorhaben. Diese werden als Dateiordner, nicht in gedruckter Ausgabe, zugefügt.</w:t>
      </w:r>
    </w:p>
    <w:p w:rsidR="00B71C42" w:rsidRPr="008A4E5B" w:rsidRDefault="00B71C42">
      <w:r>
        <w:t>Eine abschließende Zu</w:t>
      </w:r>
      <w:r w:rsidRPr="008A4E5B">
        <w:t>stimmung über die Verwendung dieses Lehrpl</w:t>
      </w:r>
      <w:r w:rsidR="000B1119">
        <w:t>anes seitens der Fachschaft</w:t>
      </w:r>
      <w:r>
        <w:t xml:space="preserve"> ist erfolgt</w:t>
      </w:r>
      <w:r w:rsidRPr="008A4E5B">
        <w:t>.</w:t>
      </w:r>
    </w:p>
    <w:p w:rsidR="00B71C42" w:rsidRPr="008A4E5B" w:rsidRDefault="00B71C42">
      <w:r w:rsidRPr="008A4E5B">
        <w:t>Ebenso bedarf es sowohl nach jedem Schuljahr als auch in einigen Jahren nach Durchlauf einer gesamten Sek-I- Sequenz einer Evaluation bzgl. der Durchführbarkeit der Unterrichtsvorhaben (Erzielen der Kompetenzen? Zeitliche Durchführung? Praktische Machbarkeit? Probleme in der Durchführung? Mögliche Änderungsnotwendigkeiten aufgrund von geänderten Raum- und Lehrkräfteangeboten?).</w:t>
      </w:r>
    </w:p>
    <w:p w:rsidR="00B71C42" w:rsidRPr="008A4E5B" w:rsidRDefault="00B71C42"/>
    <w:p w:rsidR="00B71C42" w:rsidRPr="008A4E5B" w:rsidRDefault="00B71C42">
      <w:r w:rsidRPr="008A4E5B">
        <w:t>Die Gruppe „Curriculum“ (Blz/ Hsk</w:t>
      </w:r>
      <w:r w:rsidR="000B1119">
        <w:t>/ Wal</w:t>
      </w:r>
      <w:r w:rsidRPr="008A4E5B">
        <w:t>)</w:t>
      </w:r>
    </w:p>
    <w:p w:rsidR="00B71C42" w:rsidRPr="008A4E5B" w:rsidRDefault="00B71C42">
      <w:r w:rsidRPr="008A4E5B">
        <w:br w:type="page"/>
      </w:r>
    </w:p>
    <w:p w:rsidR="00B71C42" w:rsidRPr="008A4E5B" w:rsidRDefault="00B71C42" w:rsidP="008A4E5B">
      <w:pPr>
        <w:pStyle w:val="berschrift2"/>
        <w:keepLines/>
        <w:spacing w:before="200" w:after="0"/>
        <w:ind w:left="567" w:hanging="567"/>
        <w:rPr>
          <w:rFonts w:ascii="Calibri" w:hAnsi="Calibri" w:cs="Calibri"/>
          <w:i w:val="0"/>
          <w:iCs w:val="0"/>
          <w:color w:val="92D050"/>
          <w:sz w:val="56"/>
          <w:szCs w:val="56"/>
          <w:lang w:eastAsia="en-US"/>
        </w:rPr>
      </w:pPr>
      <w:r w:rsidRPr="008A4E5B">
        <w:rPr>
          <w:rFonts w:ascii="Calibri" w:hAnsi="Calibri" w:cs="Calibri"/>
          <w:i w:val="0"/>
          <w:iCs w:val="0"/>
          <w:color w:val="92D050"/>
          <w:sz w:val="56"/>
          <w:szCs w:val="56"/>
          <w:lang w:eastAsia="en-US"/>
        </w:rPr>
        <w:lastRenderedPageBreak/>
        <w:t xml:space="preserve">Inhaltsverzeichnis </w:t>
      </w:r>
    </w:p>
    <w:p w:rsidR="00B71C42" w:rsidRPr="008A4E5B" w:rsidRDefault="00B71C42" w:rsidP="006C7D1B">
      <w:pPr>
        <w:pStyle w:val="Listenabsatz"/>
        <w:tabs>
          <w:tab w:val="left" w:pos="7700"/>
        </w:tabs>
        <w:spacing w:after="0" w:line="240" w:lineRule="auto"/>
        <w:ind w:left="360"/>
      </w:pPr>
      <w:r w:rsidRPr="008A4E5B">
        <w:t xml:space="preserve">Vorwort </w:t>
      </w:r>
      <w:r>
        <w:tab/>
      </w:r>
    </w:p>
    <w:p w:rsidR="00B71C42" w:rsidRPr="008A4E5B" w:rsidRDefault="00B71C42" w:rsidP="008A4E5B">
      <w:pPr>
        <w:pStyle w:val="berschrift2"/>
        <w:keepLines/>
        <w:numPr>
          <w:ilvl w:val="0"/>
          <w:numId w:val="22"/>
        </w:numPr>
        <w:spacing w:before="200" w:after="0"/>
        <w:ind w:left="357" w:hanging="357"/>
        <w:rPr>
          <w:rFonts w:ascii="Calibri" w:hAnsi="Calibri" w:cs="Calibri"/>
          <w:i w:val="0"/>
          <w:iCs w:val="0"/>
          <w:color w:val="002060"/>
          <w:sz w:val="24"/>
          <w:szCs w:val="24"/>
          <w:lang w:eastAsia="en-US"/>
        </w:rPr>
      </w:pPr>
      <w:r w:rsidRPr="008A4E5B">
        <w:rPr>
          <w:rFonts w:ascii="Calibri" w:hAnsi="Calibri" w:cs="Calibri"/>
          <w:i w:val="0"/>
          <w:iCs w:val="0"/>
          <w:color w:val="002060"/>
          <w:sz w:val="24"/>
          <w:szCs w:val="24"/>
          <w:lang w:eastAsia="en-US"/>
        </w:rPr>
        <w:t xml:space="preserve">Aufgaben und Ziele des Faches Sport </w:t>
      </w:r>
      <w:r>
        <w:rPr>
          <w:rFonts w:ascii="Calibri" w:hAnsi="Calibri" w:cs="Calibri"/>
          <w:i w:val="0"/>
          <w:iCs w:val="0"/>
          <w:color w:val="002060"/>
          <w:sz w:val="24"/>
          <w:szCs w:val="24"/>
          <w:lang w:eastAsia="en-US"/>
        </w:rPr>
        <w:t xml:space="preserve"> (Seite 4)</w:t>
      </w:r>
      <w:r>
        <w:rPr>
          <w:rFonts w:ascii="Calibri" w:hAnsi="Calibri" w:cs="Calibri"/>
          <w:i w:val="0"/>
          <w:iCs w:val="0"/>
          <w:color w:val="002060"/>
          <w:sz w:val="24"/>
          <w:szCs w:val="24"/>
          <w:lang w:eastAsia="en-US"/>
        </w:rPr>
        <w:tab/>
        <w:t xml:space="preserve"> </w:t>
      </w:r>
    </w:p>
    <w:p w:rsidR="00B71C42" w:rsidRPr="00B05086" w:rsidRDefault="00B71C42" w:rsidP="00B05086">
      <w:pPr>
        <w:pStyle w:val="Listenabsatz"/>
        <w:numPr>
          <w:ilvl w:val="1"/>
          <w:numId w:val="22"/>
        </w:numPr>
        <w:spacing w:after="0" w:line="240" w:lineRule="auto"/>
        <w:ind w:left="1134" w:hanging="573"/>
        <w:rPr>
          <w:sz w:val="24"/>
          <w:szCs w:val="24"/>
        </w:rPr>
      </w:pPr>
      <w:r w:rsidRPr="00B05086">
        <w:rPr>
          <w:sz w:val="24"/>
          <w:szCs w:val="24"/>
        </w:rPr>
        <w:t xml:space="preserve">Leitbild für das Fach Sport </w:t>
      </w:r>
    </w:p>
    <w:p w:rsidR="00B71C42" w:rsidRPr="00B05086" w:rsidRDefault="00B71C42" w:rsidP="00B05086">
      <w:pPr>
        <w:pStyle w:val="Listenabsatz"/>
        <w:numPr>
          <w:ilvl w:val="1"/>
          <w:numId w:val="22"/>
        </w:numPr>
        <w:spacing w:after="0" w:line="240" w:lineRule="auto"/>
        <w:ind w:left="1134" w:hanging="573"/>
        <w:rPr>
          <w:sz w:val="24"/>
          <w:szCs w:val="24"/>
        </w:rPr>
      </w:pPr>
      <w:r w:rsidRPr="00B05086">
        <w:rPr>
          <w:sz w:val="24"/>
          <w:szCs w:val="24"/>
        </w:rPr>
        <w:t xml:space="preserve">Qualitätsentwicklung und -sicherung </w:t>
      </w:r>
    </w:p>
    <w:p w:rsidR="00B71C42" w:rsidRPr="00B05086" w:rsidRDefault="00B71C42" w:rsidP="00B05086">
      <w:pPr>
        <w:pStyle w:val="Listenabsatz"/>
        <w:numPr>
          <w:ilvl w:val="1"/>
          <w:numId w:val="22"/>
        </w:numPr>
        <w:spacing w:after="0" w:line="240" w:lineRule="auto"/>
        <w:ind w:left="1134" w:hanging="573"/>
        <w:rPr>
          <w:sz w:val="24"/>
          <w:szCs w:val="24"/>
        </w:rPr>
      </w:pPr>
      <w:r w:rsidRPr="00B05086">
        <w:rPr>
          <w:sz w:val="24"/>
          <w:szCs w:val="24"/>
        </w:rPr>
        <w:t xml:space="preserve">Sportstättenangebot </w:t>
      </w:r>
    </w:p>
    <w:p w:rsidR="00B71C42" w:rsidRPr="00B05086" w:rsidRDefault="00B71C42" w:rsidP="00B05086">
      <w:pPr>
        <w:pStyle w:val="Listenabsatz"/>
        <w:numPr>
          <w:ilvl w:val="1"/>
          <w:numId w:val="22"/>
        </w:numPr>
        <w:spacing w:after="0" w:line="240" w:lineRule="auto"/>
        <w:ind w:left="1134" w:hanging="573"/>
        <w:rPr>
          <w:sz w:val="24"/>
          <w:szCs w:val="24"/>
        </w:rPr>
      </w:pPr>
      <w:r w:rsidRPr="00B05086">
        <w:rPr>
          <w:sz w:val="24"/>
          <w:szCs w:val="24"/>
        </w:rPr>
        <w:t xml:space="preserve">Unterrichtsangebot </w:t>
      </w:r>
    </w:p>
    <w:p w:rsidR="00B71C42" w:rsidRPr="00B05086" w:rsidRDefault="00B71C42" w:rsidP="00B05086">
      <w:pPr>
        <w:pStyle w:val="Listenabsatz"/>
        <w:numPr>
          <w:ilvl w:val="1"/>
          <w:numId w:val="22"/>
        </w:numPr>
        <w:spacing w:after="0" w:line="240" w:lineRule="auto"/>
        <w:ind w:left="1134" w:hanging="573"/>
        <w:rPr>
          <w:sz w:val="24"/>
          <w:szCs w:val="24"/>
        </w:rPr>
      </w:pPr>
      <w:r w:rsidRPr="00B05086">
        <w:rPr>
          <w:sz w:val="24"/>
          <w:szCs w:val="24"/>
        </w:rPr>
        <w:t xml:space="preserve">Fächerverbindender/ fachübergreifender Unterricht </w:t>
      </w:r>
    </w:p>
    <w:p w:rsidR="00B71C42" w:rsidRPr="00B05086" w:rsidRDefault="00B71C42" w:rsidP="00B05086">
      <w:pPr>
        <w:pStyle w:val="Listenabsatz"/>
        <w:numPr>
          <w:ilvl w:val="1"/>
          <w:numId w:val="22"/>
        </w:numPr>
        <w:spacing w:after="0" w:line="240" w:lineRule="auto"/>
        <w:ind w:left="1134" w:hanging="573"/>
        <w:rPr>
          <w:sz w:val="24"/>
          <w:szCs w:val="24"/>
        </w:rPr>
      </w:pPr>
      <w:r w:rsidRPr="00B05086">
        <w:rPr>
          <w:sz w:val="24"/>
          <w:szCs w:val="24"/>
        </w:rPr>
        <w:t xml:space="preserve">Außerunterrichtliches Sportangebot </w:t>
      </w:r>
    </w:p>
    <w:p w:rsidR="00B71C42" w:rsidRPr="00B05086" w:rsidRDefault="00B71C42" w:rsidP="00B05086">
      <w:pPr>
        <w:pStyle w:val="Listenabsatz"/>
        <w:numPr>
          <w:ilvl w:val="1"/>
          <w:numId w:val="22"/>
        </w:numPr>
        <w:spacing w:after="0" w:line="240" w:lineRule="auto"/>
        <w:ind w:left="1134" w:hanging="573"/>
        <w:rPr>
          <w:sz w:val="24"/>
          <w:szCs w:val="24"/>
        </w:rPr>
      </w:pPr>
      <w:r w:rsidRPr="00B05086">
        <w:rPr>
          <w:sz w:val="24"/>
          <w:szCs w:val="24"/>
        </w:rPr>
        <w:t xml:space="preserve">Handlungsprogramm zur Förderung des Schwimmens </w:t>
      </w:r>
    </w:p>
    <w:p w:rsidR="00B71C42" w:rsidRPr="008A4E5B" w:rsidRDefault="00B71C42" w:rsidP="008A4E5B">
      <w:pPr>
        <w:pStyle w:val="berschrift2"/>
        <w:keepLines/>
        <w:numPr>
          <w:ilvl w:val="0"/>
          <w:numId w:val="22"/>
        </w:numPr>
        <w:spacing w:before="200" w:after="0"/>
        <w:ind w:left="357" w:hanging="357"/>
        <w:rPr>
          <w:rFonts w:ascii="Calibri" w:hAnsi="Calibri" w:cs="Calibri"/>
          <w:i w:val="0"/>
          <w:iCs w:val="0"/>
          <w:color w:val="002060"/>
          <w:sz w:val="24"/>
          <w:szCs w:val="24"/>
          <w:lang w:eastAsia="en-US"/>
        </w:rPr>
      </w:pPr>
      <w:r w:rsidRPr="008A4E5B">
        <w:rPr>
          <w:rFonts w:ascii="Calibri" w:hAnsi="Calibri" w:cs="Calibri"/>
          <w:i w:val="0"/>
          <w:iCs w:val="0"/>
          <w:color w:val="002060"/>
          <w:sz w:val="24"/>
          <w:szCs w:val="24"/>
          <w:lang w:eastAsia="en-US"/>
        </w:rPr>
        <w:t xml:space="preserve">Schulinterner Lehrplan Sport für die Sekundarstufe I </w:t>
      </w:r>
      <w:r>
        <w:rPr>
          <w:rFonts w:ascii="Calibri" w:hAnsi="Calibri" w:cs="Calibri"/>
          <w:i w:val="0"/>
          <w:iCs w:val="0"/>
          <w:color w:val="002060"/>
          <w:sz w:val="24"/>
          <w:szCs w:val="24"/>
          <w:lang w:eastAsia="en-US"/>
        </w:rPr>
        <w:t xml:space="preserve">(Seite 11) </w:t>
      </w:r>
    </w:p>
    <w:p w:rsidR="00B71C42" w:rsidRPr="00B05086" w:rsidRDefault="00B71C42" w:rsidP="00B05086">
      <w:pPr>
        <w:pStyle w:val="Listenabsatz"/>
        <w:numPr>
          <w:ilvl w:val="1"/>
          <w:numId w:val="22"/>
        </w:numPr>
        <w:spacing w:after="0" w:line="240" w:lineRule="auto"/>
        <w:ind w:left="1134" w:hanging="573"/>
        <w:rPr>
          <w:sz w:val="24"/>
          <w:szCs w:val="24"/>
        </w:rPr>
      </w:pPr>
      <w:r w:rsidRPr="00B05086">
        <w:rPr>
          <w:sz w:val="24"/>
          <w:szCs w:val="24"/>
        </w:rPr>
        <w:t xml:space="preserve">Grundsätze zur Schul- und Unterrichtsorganisation </w:t>
      </w:r>
    </w:p>
    <w:p w:rsidR="00B71C42" w:rsidRPr="00B05086" w:rsidRDefault="00B71C42" w:rsidP="00B05086">
      <w:pPr>
        <w:pStyle w:val="Listenabsatz"/>
        <w:numPr>
          <w:ilvl w:val="1"/>
          <w:numId w:val="22"/>
        </w:numPr>
        <w:spacing w:after="0" w:line="240" w:lineRule="auto"/>
        <w:ind w:left="1134" w:hanging="573"/>
        <w:rPr>
          <w:sz w:val="24"/>
          <w:szCs w:val="24"/>
        </w:rPr>
      </w:pPr>
      <w:r w:rsidRPr="00B05086">
        <w:rPr>
          <w:sz w:val="24"/>
          <w:szCs w:val="24"/>
        </w:rPr>
        <w:t xml:space="preserve">Obligatorik und Freiraum </w:t>
      </w:r>
    </w:p>
    <w:p w:rsidR="00B71C42" w:rsidRPr="00B05086" w:rsidRDefault="00B71C42" w:rsidP="00B05086">
      <w:pPr>
        <w:pStyle w:val="Listenabsatz"/>
        <w:numPr>
          <w:ilvl w:val="1"/>
          <w:numId w:val="22"/>
        </w:numPr>
        <w:spacing w:after="0" w:line="240" w:lineRule="auto"/>
        <w:ind w:left="1134" w:hanging="573"/>
        <w:rPr>
          <w:sz w:val="24"/>
          <w:szCs w:val="24"/>
        </w:rPr>
      </w:pPr>
      <w:r w:rsidRPr="00B05086">
        <w:rPr>
          <w:sz w:val="24"/>
          <w:szCs w:val="24"/>
        </w:rPr>
        <w:t xml:space="preserve">Ziele des Sportunterrichts in den beiden Kompetenzstufen </w:t>
      </w:r>
    </w:p>
    <w:p w:rsidR="00B71C42" w:rsidRPr="00B05086" w:rsidRDefault="00B71C42" w:rsidP="00B05086">
      <w:pPr>
        <w:pStyle w:val="Listenabsatz"/>
        <w:numPr>
          <w:ilvl w:val="1"/>
          <w:numId w:val="22"/>
        </w:numPr>
        <w:spacing w:after="0" w:line="240" w:lineRule="auto"/>
        <w:ind w:left="1134" w:hanging="573"/>
        <w:rPr>
          <w:sz w:val="24"/>
          <w:szCs w:val="24"/>
        </w:rPr>
      </w:pPr>
      <w:r w:rsidRPr="00B05086">
        <w:rPr>
          <w:sz w:val="24"/>
          <w:szCs w:val="24"/>
        </w:rPr>
        <w:t xml:space="preserve">Zuordnung der Kompetenzerwartungen und inhaltlichen Schwerpunkte zu den Unterrichtsvorhaben der Jahrgangsstufen 5 - 9 </w:t>
      </w:r>
    </w:p>
    <w:p w:rsidR="00B71C42" w:rsidRPr="00B05086" w:rsidRDefault="00B71C42" w:rsidP="00B05086">
      <w:pPr>
        <w:pStyle w:val="Listenabsatz"/>
        <w:numPr>
          <w:ilvl w:val="1"/>
          <w:numId w:val="22"/>
        </w:numPr>
        <w:spacing w:after="0" w:line="240" w:lineRule="auto"/>
        <w:ind w:left="1134" w:hanging="573"/>
        <w:rPr>
          <w:sz w:val="24"/>
          <w:szCs w:val="24"/>
        </w:rPr>
      </w:pPr>
      <w:r w:rsidRPr="00B05086">
        <w:rPr>
          <w:sz w:val="24"/>
          <w:szCs w:val="24"/>
        </w:rPr>
        <w:t xml:space="preserve">Gesamtübersicht Obligatorik und Freiraum in der Sekundarstufe I </w:t>
      </w:r>
    </w:p>
    <w:p w:rsidR="00B71C42" w:rsidRPr="00B05086" w:rsidRDefault="00B71C42" w:rsidP="00B05086">
      <w:pPr>
        <w:pStyle w:val="Listenabsatz"/>
        <w:numPr>
          <w:ilvl w:val="1"/>
          <w:numId w:val="22"/>
        </w:numPr>
        <w:spacing w:after="0" w:line="240" w:lineRule="auto"/>
        <w:ind w:left="1134" w:hanging="573"/>
        <w:rPr>
          <w:sz w:val="24"/>
          <w:szCs w:val="24"/>
        </w:rPr>
      </w:pPr>
      <w:r w:rsidRPr="00B05086">
        <w:rPr>
          <w:sz w:val="24"/>
          <w:szCs w:val="24"/>
        </w:rPr>
        <w:t xml:space="preserve">Zuordnung der Kompetenzerwartungen sowie der inhaltlichen Schwerpunkte den neun Bewegungsfeldern und Sportbereichen </w:t>
      </w:r>
    </w:p>
    <w:p w:rsidR="00B71C42" w:rsidRPr="00B05086" w:rsidRDefault="00B71C42" w:rsidP="00B05086">
      <w:pPr>
        <w:pStyle w:val="Listenabsatz"/>
        <w:numPr>
          <w:ilvl w:val="1"/>
          <w:numId w:val="22"/>
        </w:numPr>
        <w:spacing w:after="0" w:line="240" w:lineRule="auto"/>
        <w:ind w:left="1134" w:hanging="573"/>
        <w:rPr>
          <w:sz w:val="24"/>
          <w:szCs w:val="24"/>
        </w:rPr>
      </w:pPr>
      <w:r w:rsidRPr="00B05086">
        <w:rPr>
          <w:sz w:val="24"/>
          <w:szCs w:val="24"/>
        </w:rPr>
        <w:t xml:space="preserve">Absprachen der Fachkonferenz über didaktisch-methodische Entscheidungen </w:t>
      </w:r>
    </w:p>
    <w:p w:rsidR="00B71C42" w:rsidRPr="00B05086" w:rsidRDefault="00B71C42" w:rsidP="00B05086">
      <w:pPr>
        <w:pStyle w:val="Listenabsatz"/>
        <w:numPr>
          <w:ilvl w:val="1"/>
          <w:numId w:val="22"/>
        </w:numPr>
        <w:spacing w:after="0" w:line="240" w:lineRule="auto"/>
        <w:ind w:left="1134" w:hanging="573"/>
        <w:rPr>
          <w:sz w:val="24"/>
          <w:szCs w:val="24"/>
        </w:rPr>
      </w:pPr>
      <w:r w:rsidRPr="00B05086">
        <w:rPr>
          <w:sz w:val="24"/>
          <w:szCs w:val="24"/>
        </w:rPr>
        <w:t xml:space="preserve">Hausaufgaben im Sportunterricht </w:t>
      </w:r>
    </w:p>
    <w:p w:rsidR="00B71C42" w:rsidRPr="00B05086" w:rsidRDefault="00B71C42" w:rsidP="00B05086">
      <w:pPr>
        <w:pStyle w:val="Listenabsatz"/>
        <w:numPr>
          <w:ilvl w:val="1"/>
          <w:numId w:val="22"/>
        </w:numPr>
        <w:spacing w:after="0" w:line="240" w:lineRule="auto"/>
        <w:ind w:left="1134" w:hanging="573"/>
        <w:rPr>
          <w:sz w:val="24"/>
          <w:szCs w:val="24"/>
        </w:rPr>
      </w:pPr>
      <w:r w:rsidRPr="00B05086">
        <w:rPr>
          <w:sz w:val="24"/>
          <w:szCs w:val="24"/>
        </w:rPr>
        <w:t xml:space="preserve">Entschlüsselung von Operatoren zur Bewältigung von Aufgaben </w:t>
      </w:r>
    </w:p>
    <w:p w:rsidR="00B71C42" w:rsidRPr="008A4E5B" w:rsidRDefault="00B71C42" w:rsidP="008A4E5B">
      <w:pPr>
        <w:pStyle w:val="berschrift2"/>
        <w:keepLines/>
        <w:numPr>
          <w:ilvl w:val="0"/>
          <w:numId w:val="22"/>
        </w:numPr>
        <w:spacing w:before="200" w:after="0"/>
        <w:ind w:left="357" w:hanging="357"/>
        <w:rPr>
          <w:rFonts w:ascii="Calibri" w:hAnsi="Calibri" w:cs="Calibri"/>
          <w:i w:val="0"/>
          <w:iCs w:val="0"/>
          <w:color w:val="002060"/>
          <w:sz w:val="24"/>
          <w:szCs w:val="24"/>
          <w:lang w:eastAsia="en-US"/>
        </w:rPr>
      </w:pPr>
      <w:r w:rsidRPr="008A4E5B">
        <w:rPr>
          <w:rFonts w:ascii="Calibri" w:hAnsi="Calibri" w:cs="Calibri"/>
          <w:i w:val="0"/>
          <w:iCs w:val="0"/>
          <w:color w:val="002060"/>
          <w:sz w:val="24"/>
          <w:szCs w:val="24"/>
          <w:lang w:eastAsia="en-US"/>
        </w:rPr>
        <w:t xml:space="preserve">Konzept zur individuelle Förderung </w:t>
      </w:r>
      <w:r>
        <w:rPr>
          <w:rFonts w:ascii="Calibri" w:hAnsi="Calibri" w:cs="Calibri"/>
          <w:i w:val="0"/>
          <w:iCs w:val="0"/>
          <w:color w:val="002060"/>
          <w:sz w:val="24"/>
          <w:szCs w:val="24"/>
          <w:lang w:eastAsia="en-US"/>
        </w:rPr>
        <w:t>(Seite 55)</w:t>
      </w:r>
    </w:p>
    <w:p w:rsidR="00B71C42" w:rsidRPr="00B05086" w:rsidRDefault="00B71C42" w:rsidP="00B05086">
      <w:pPr>
        <w:pStyle w:val="Listenabsatz"/>
        <w:numPr>
          <w:ilvl w:val="1"/>
          <w:numId w:val="22"/>
        </w:numPr>
        <w:spacing w:after="0" w:line="240" w:lineRule="auto"/>
        <w:ind w:left="1134" w:hanging="573"/>
        <w:rPr>
          <w:sz w:val="24"/>
          <w:szCs w:val="24"/>
        </w:rPr>
      </w:pPr>
      <w:r w:rsidRPr="00B05086">
        <w:rPr>
          <w:sz w:val="24"/>
          <w:szCs w:val="24"/>
        </w:rPr>
        <w:t xml:space="preserve">Grundsätze zur individuellen Förderung </w:t>
      </w:r>
    </w:p>
    <w:p w:rsidR="00B71C42" w:rsidRPr="00B05086" w:rsidRDefault="00B71C42" w:rsidP="00B05086">
      <w:pPr>
        <w:pStyle w:val="Listenabsatz"/>
        <w:numPr>
          <w:ilvl w:val="1"/>
          <w:numId w:val="22"/>
        </w:numPr>
        <w:spacing w:after="0" w:line="240" w:lineRule="auto"/>
        <w:ind w:left="1134" w:hanging="573"/>
        <w:rPr>
          <w:sz w:val="24"/>
          <w:szCs w:val="24"/>
        </w:rPr>
      </w:pPr>
      <w:r w:rsidRPr="00B05086">
        <w:rPr>
          <w:sz w:val="24"/>
          <w:szCs w:val="24"/>
        </w:rPr>
        <w:t xml:space="preserve">Maßnahmen äußerer Differenzierung </w:t>
      </w:r>
    </w:p>
    <w:p w:rsidR="00B71C42" w:rsidRPr="00B05086" w:rsidRDefault="00B71C42" w:rsidP="00B05086">
      <w:pPr>
        <w:pStyle w:val="Listenabsatz"/>
        <w:numPr>
          <w:ilvl w:val="1"/>
          <w:numId w:val="22"/>
        </w:numPr>
        <w:spacing w:after="0" w:line="240" w:lineRule="auto"/>
        <w:ind w:left="1134" w:hanging="573"/>
        <w:rPr>
          <w:sz w:val="24"/>
          <w:szCs w:val="24"/>
        </w:rPr>
      </w:pPr>
      <w:r w:rsidRPr="00B05086">
        <w:rPr>
          <w:sz w:val="24"/>
          <w:szCs w:val="24"/>
        </w:rPr>
        <w:t xml:space="preserve">Maßnahmen zur Gestaltung individualisierten Lernens </w:t>
      </w:r>
    </w:p>
    <w:p w:rsidR="00B71C42" w:rsidRPr="00B05086" w:rsidRDefault="00B71C42" w:rsidP="00B05086">
      <w:pPr>
        <w:pStyle w:val="Listenabsatz"/>
        <w:numPr>
          <w:ilvl w:val="1"/>
          <w:numId w:val="22"/>
        </w:numPr>
        <w:spacing w:after="0" w:line="240" w:lineRule="auto"/>
        <w:ind w:left="1134" w:hanging="573"/>
        <w:rPr>
          <w:sz w:val="24"/>
          <w:szCs w:val="24"/>
        </w:rPr>
      </w:pPr>
      <w:r w:rsidRPr="00B05086">
        <w:rPr>
          <w:sz w:val="24"/>
          <w:szCs w:val="24"/>
        </w:rPr>
        <w:t xml:space="preserve">Anlassbezogene individuelle Förderung </w:t>
      </w:r>
    </w:p>
    <w:p w:rsidR="00B71C42" w:rsidRPr="008A4E5B" w:rsidRDefault="00B71C42" w:rsidP="008A4E5B">
      <w:pPr>
        <w:pStyle w:val="berschrift2"/>
        <w:keepLines/>
        <w:numPr>
          <w:ilvl w:val="0"/>
          <w:numId w:val="22"/>
        </w:numPr>
        <w:spacing w:before="200" w:after="0"/>
        <w:ind w:left="357" w:hanging="357"/>
        <w:rPr>
          <w:rFonts w:ascii="Calibri" w:hAnsi="Calibri" w:cs="Calibri"/>
          <w:i w:val="0"/>
          <w:iCs w:val="0"/>
          <w:color w:val="002060"/>
          <w:sz w:val="24"/>
          <w:szCs w:val="24"/>
          <w:lang w:eastAsia="en-US"/>
        </w:rPr>
      </w:pPr>
      <w:r w:rsidRPr="008A4E5B">
        <w:rPr>
          <w:rFonts w:ascii="Calibri" w:hAnsi="Calibri" w:cs="Calibri"/>
          <w:i w:val="0"/>
          <w:iCs w:val="0"/>
          <w:color w:val="002060"/>
          <w:sz w:val="24"/>
          <w:szCs w:val="24"/>
          <w:lang w:eastAsia="en-US"/>
        </w:rPr>
        <w:t xml:space="preserve">Leistung und Ihre Bewertung - Leistungskonzept </w:t>
      </w:r>
      <w:r>
        <w:rPr>
          <w:rFonts w:ascii="Calibri" w:hAnsi="Calibri" w:cs="Calibri"/>
          <w:i w:val="0"/>
          <w:iCs w:val="0"/>
          <w:color w:val="002060"/>
          <w:sz w:val="24"/>
          <w:szCs w:val="24"/>
          <w:lang w:eastAsia="en-US"/>
        </w:rPr>
        <w:t>(S</w:t>
      </w:r>
      <w:r w:rsidR="006F253B">
        <w:rPr>
          <w:rFonts w:ascii="Calibri" w:hAnsi="Calibri" w:cs="Calibri"/>
          <w:i w:val="0"/>
          <w:iCs w:val="0"/>
          <w:color w:val="002060"/>
          <w:sz w:val="24"/>
          <w:szCs w:val="24"/>
          <w:lang w:eastAsia="en-US"/>
        </w:rPr>
        <w:t>eite</w:t>
      </w:r>
      <w:r>
        <w:rPr>
          <w:rFonts w:ascii="Calibri" w:hAnsi="Calibri" w:cs="Calibri"/>
          <w:i w:val="0"/>
          <w:iCs w:val="0"/>
          <w:color w:val="002060"/>
          <w:sz w:val="24"/>
          <w:szCs w:val="24"/>
          <w:lang w:eastAsia="en-US"/>
        </w:rPr>
        <w:t xml:space="preserve"> 57)</w:t>
      </w:r>
    </w:p>
    <w:p w:rsidR="00B71C42" w:rsidRPr="00B05086" w:rsidRDefault="00B71C42" w:rsidP="00B05086">
      <w:pPr>
        <w:pStyle w:val="Listenabsatz"/>
        <w:numPr>
          <w:ilvl w:val="1"/>
          <w:numId w:val="22"/>
        </w:numPr>
        <w:spacing w:after="0" w:line="240" w:lineRule="auto"/>
        <w:ind w:left="1134" w:hanging="573"/>
        <w:rPr>
          <w:sz w:val="24"/>
          <w:szCs w:val="24"/>
        </w:rPr>
      </w:pPr>
      <w:r w:rsidRPr="00B05086">
        <w:rPr>
          <w:sz w:val="24"/>
          <w:szCs w:val="24"/>
        </w:rPr>
        <w:t xml:space="preserve">Grundsätze zur Leistungsbewertung </w:t>
      </w:r>
    </w:p>
    <w:p w:rsidR="00B71C42" w:rsidRPr="00B05086" w:rsidRDefault="00B71C42" w:rsidP="00B05086">
      <w:pPr>
        <w:pStyle w:val="Listenabsatz"/>
        <w:numPr>
          <w:ilvl w:val="1"/>
          <w:numId w:val="22"/>
        </w:numPr>
        <w:spacing w:after="0" w:line="240" w:lineRule="auto"/>
        <w:ind w:left="1134" w:hanging="573"/>
        <w:rPr>
          <w:sz w:val="24"/>
          <w:szCs w:val="24"/>
        </w:rPr>
      </w:pPr>
      <w:r w:rsidRPr="00B05086">
        <w:rPr>
          <w:sz w:val="24"/>
          <w:szCs w:val="24"/>
        </w:rPr>
        <w:t xml:space="preserve">Formen der Leistungsbewertung </w:t>
      </w:r>
    </w:p>
    <w:p w:rsidR="00B71C42" w:rsidRPr="00B05086" w:rsidRDefault="00B71C42" w:rsidP="00B05086">
      <w:pPr>
        <w:pStyle w:val="Listenabsatz"/>
        <w:numPr>
          <w:ilvl w:val="1"/>
          <w:numId w:val="22"/>
        </w:numPr>
        <w:spacing w:after="0" w:line="240" w:lineRule="auto"/>
        <w:ind w:left="1134" w:hanging="573"/>
        <w:rPr>
          <w:sz w:val="24"/>
          <w:szCs w:val="24"/>
        </w:rPr>
      </w:pPr>
      <w:r w:rsidRPr="00B05086">
        <w:rPr>
          <w:sz w:val="24"/>
          <w:szCs w:val="24"/>
        </w:rPr>
        <w:t xml:space="preserve">Leistungsanforderungen – Kriterien zur Leistungsbewertung </w:t>
      </w:r>
    </w:p>
    <w:p w:rsidR="00B71C42" w:rsidRPr="00B05086" w:rsidRDefault="00B71C42" w:rsidP="00B05086">
      <w:pPr>
        <w:pStyle w:val="Listenabsatz"/>
        <w:numPr>
          <w:ilvl w:val="1"/>
          <w:numId w:val="22"/>
        </w:numPr>
        <w:spacing w:after="0" w:line="240" w:lineRule="auto"/>
        <w:ind w:left="1134" w:hanging="573"/>
        <w:rPr>
          <w:sz w:val="24"/>
          <w:szCs w:val="24"/>
        </w:rPr>
      </w:pPr>
      <w:r w:rsidRPr="00B05086">
        <w:rPr>
          <w:sz w:val="24"/>
          <w:szCs w:val="24"/>
        </w:rPr>
        <w:t xml:space="preserve">Grundsätze der Notenbildung </w:t>
      </w:r>
    </w:p>
    <w:p w:rsidR="00B71C42" w:rsidRPr="00B05086" w:rsidRDefault="00B71C42" w:rsidP="008A4E5B">
      <w:pPr>
        <w:pStyle w:val="berschrift2"/>
        <w:keepLines/>
        <w:numPr>
          <w:ilvl w:val="0"/>
          <w:numId w:val="22"/>
        </w:numPr>
        <w:spacing w:before="200" w:after="0"/>
        <w:ind w:left="357" w:hanging="357"/>
        <w:rPr>
          <w:rFonts w:ascii="Calibri" w:hAnsi="Calibri" w:cs="Calibri"/>
          <w:i w:val="0"/>
          <w:iCs w:val="0"/>
          <w:color w:val="002060"/>
          <w:sz w:val="24"/>
          <w:szCs w:val="24"/>
          <w:lang w:eastAsia="en-US"/>
        </w:rPr>
      </w:pPr>
      <w:r w:rsidRPr="00B05086">
        <w:rPr>
          <w:rFonts w:ascii="Calibri" w:hAnsi="Calibri" w:cs="Calibri"/>
          <w:i w:val="0"/>
          <w:iCs w:val="0"/>
          <w:color w:val="002060"/>
          <w:sz w:val="24"/>
          <w:szCs w:val="24"/>
          <w:lang w:eastAsia="en-US"/>
        </w:rPr>
        <w:t xml:space="preserve">Evaluationskonzept der Fachkonferenz </w:t>
      </w:r>
      <w:r>
        <w:rPr>
          <w:rFonts w:ascii="Calibri" w:hAnsi="Calibri" w:cs="Calibri"/>
          <w:i w:val="0"/>
          <w:iCs w:val="0"/>
          <w:color w:val="002060"/>
          <w:sz w:val="24"/>
          <w:szCs w:val="24"/>
          <w:lang w:eastAsia="en-US"/>
        </w:rPr>
        <w:t>(Seite 6</w:t>
      </w:r>
      <w:r w:rsidR="003E5B88">
        <w:rPr>
          <w:rFonts w:ascii="Calibri" w:hAnsi="Calibri" w:cs="Calibri"/>
          <w:i w:val="0"/>
          <w:iCs w:val="0"/>
          <w:color w:val="002060"/>
          <w:sz w:val="24"/>
          <w:szCs w:val="24"/>
          <w:lang w:eastAsia="en-US"/>
        </w:rPr>
        <w:t>7</w:t>
      </w:r>
      <w:r>
        <w:rPr>
          <w:rFonts w:ascii="Calibri" w:hAnsi="Calibri" w:cs="Calibri"/>
          <w:i w:val="0"/>
          <w:iCs w:val="0"/>
          <w:color w:val="002060"/>
          <w:sz w:val="24"/>
          <w:szCs w:val="24"/>
          <w:lang w:eastAsia="en-US"/>
        </w:rPr>
        <w:t>)</w:t>
      </w:r>
    </w:p>
    <w:p w:rsidR="00B71C42" w:rsidRPr="00B05086" w:rsidRDefault="00B71C42" w:rsidP="00B05086">
      <w:pPr>
        <w:pStyle w:val="Listenabsatz"/>
        <w:numPr>
          <w:ilvl w:val="1"/>
          <w:numId w:val="22"/>
        </w:numPr>
        <w:spacing w:after="0" w:line="240" w:lineRule="auto"/>
        <w:ind w:left="1134" w:hanging="573"/>
        <w:rPr>
          <w:sz w:val="24"/>
          <w:szCs w:val="24"/>
        </w:rPr>
      </w:pPr>
      <w:r w:rsidRPr="00B05086">
        <w:rPr>
          <w:sz w:val="24"/>
          <w:szCs w:val="24"/>
        </w:rPr>
        <w:t xml:space="preserve">Arbeitsplan </w:t>
      </w:r>
    </w:p>
    <w:p w:rsidR="00B71C42" w:rsidRPr="00B05086" w:rsidRDefault="00B71C42" w:rsidP="00B05086">
      <w:pPr>
        <w:pStyle w:val="Listenabsatz"/>
        <w:numPr>
          <w:ilvl w:val="1"/>
          <w:numId w:val="22"/>
        </w:numPr>
        <w:spacing w:after="0" w:line="240" w:lineRule="auto"/>
        <w:ind w:left="1134" w:hanging="573"/>
        <w:rPr>
          <w:sz w:val="24"/>
          <w:szCs w:val="24"/>
        </w:rPr>
      </w:pPr>
      <w:r w:rsidRPr="00B05086">
        <w:rPr>
          <w:sz w:val="24"/>
          <w:szCs w:val="24"/>
        </w:rPr>
        <w:t>Fachkonferenzarbeit – Organisationsentwicklung</w:t>
      </w:r>
    </w:p>
    <w:p w:rsidR="00B71C42" w:rsidRPr="00B05086" w:rsidRDefault="00B71C42" w:rsidP="008A4E5B">
      <w:pPr>
        <w:pStyle w:val="berschrift2"/>
        <w:keepLines/>
        <w:numPr>
          <w:ilvl w:val="0"/>
          <w:numId w:val="22"/>
        </w:numPr>
        <w:spacing w:before="200" w:after="0"/>
        <w:ind w:left="357" w:hanging="357"/>
        <w:rPr>
          <w:rFonts w:ascii="Calibri" w:hAnsi="Calibri" w:cs="Calibri"/>
          <w:i w:val="0"/>
          <w:iCs w:val="0"/>
          <w:color w:val="002060"/>
          <w:sz w:val="24"/>
          <w:szCs w:val="24"/>
          <w:lang w:eastAsia="en-US"/>
        </w:rPr>
      </w:pPr>
      <w:r w:rsidRPr="00B05086">
        <w:rPr>
          <w:rFonts w:ascii="Calibri" w:hAnsi="Calibri" w:cs="Calibri"/>
          <w:i w:val="0"/>
          <w:iCs w:val="0"/>
          <w:color w:val="002060"/>
          <w:sz w:val="24"/>
          <w:szCs w:val="24"/>
          <w:lang w:eastAsia="en-US"/>
        </w:rPr>
        <w:t xml:space="preserve">Anhang </w:t>
      </w:r>
      <w:r w:rsidR="00DD5EF4">
        <w:rPr>
          <w:rFonts w:ascii="Calibri" w:hAnsi="Calibri" w:cs="Calibri"/>
          <w:i w:val="0"/>
          <w:iCs w:val="0"/>
          <w:color w:val="002060"/>
          <w:sz w:val="24"/>
          <w:szCs w:val="24"/>
          <w:lang w:eastAsia="en-US"/>
        </w:rPr>
        <w:t>(Seite 68</w:t>
      </w:r>
      <w:r>
        <w:rPr>
          <w:rFonts w:ascii="Calibri" w:hAnsi="Calibri" w:cs="Calibri"/>
          <w:i w:val="0"/>
          <w:iCs w:val="0"/>
          <w:color w:val="002060"/>
          <w:sz w:val="24"/>
          <w:szCs w:val="24"/>
          <w:lang w:eastAsia="en-US"/>
        </w:rPr>
        <w:t>)</w:t>
      </w:r>
    </w:p>
    <w:p w:rsidR="00B71C42" w:rsidRPr="008A4E5B" w:rsidRDefault="00B71C42" w:rsidP="006C7D1B">
      <w:pPr>
        <w:pStyle w:val="Listenabsatz"/>
        <w:spacing w:after="0" w:line="240" w:lineRule="auto"/>
        <w:ind w:left="0"/>
        <w:rPr>
          <w:sz w:val="25"/>
          <w:szCs w:val="25"/>
        </w:rPr>
      </w:pPr>
      <w:r w:rsidRPr="008A4E5B">
        <w:rPr>
          <w:sz w:val="25"/>
          <w:szCs w:val="25"/>
        </w:rPr>
        <w:br w:type="page"/>
      </w:r>
    </w:p>
    <w:p w:rsidR="00B71C42" w:rsidRPr="003D01DC" w:rsidRDefault="00B71C42" w:rsidP="003D01DC">
      <w:pPr>
        <w:numPr>
          <w:ilvl w:val="0"/>
          <w:numId w:val="1"/>
        </w:numPr>
        <w:tabs>
          <w:tab w:val="clear" w:pos="0"/>
          <w:tab w:val="num" w:pos="284"/>
        </w:tabs>
        <w:spacing w:before="240" w:after="120"/>
        <w:ind w:left="567" w:hanging="567"/>
        <w:outlineLvl w:val="0"/>
        <w:rPr>
          <w:b/>
          <w:bCs/>
          <w:color w:val="92D050"/>
          <w:sz w:val="36"/>
          <w:szCs w:val="36"/>
        </w:rPr>
      </w:pPr>
      <w:bookmarkStart w:id="1" w:name="_Toc370216569"/>
      <w:r>
        <w:rPr>
          <w:b/>
          <w:bCs/>
          <w:color w:val="92D050"/>
          <w:sz w:val="36"/>
          <w:szCs w:val="36"/>
        </w:rPr>
        <w:lastRenderedPageBreak/>
        <w:t xml:space="preserve"> </w:t>
      </w:r>
      <w:r w:rsidRPr="003D01DC">
        <w:rPr>
          <w:b/>
          <w:bCs/>
          <w:color w:val="92D050"/>
          <w:sz w:val="36"/>
          <w:szCs w:val="36"/>
        </w:rPr>
        <w:t>Aufgaben und Ziele des Faches Sport</w:t>
      </w:r>
      <w:bookmarkEnd w:id="1"/>
    </w:p>
    <w:p w:rsidR="00B71C42" w:rsidRPr="002E069A" w:rsidRDefault="00B71C42" w:rsidP="00915C8B">
      <w:pPr>
        <w:pStyle w:val="Default"/>
        <w:numPr>
          <w:ilvl w:val="1"/>
          <w:numId w:val="1"/>
        </w:numPr>
        <w:tabs>
          <w:tab w:val="clear" w:pos="0"/>
          <w:tab w:val="num" w:pos="284"/>
        </w:tabs>
        <w:spacing w:before="240" w:after="120" w:line="276" w:lineRule="auto"/>
        <w:ind w:left="567" w:hanging="567"/>
        <w:jc w:val="both"/>
        <w:outlineLvl w:val="1"/>
        <w:rPr>
          <w:b/>
          <w:bCs/>
          <w:color w:val="002060"/>
          <w:sz w:val="32"/>
          <w:szCs w:val="32"/>
        </w:rPr>
      </w:pPr>
      <w:bookmarkStart w:id="2" w:name="_Toc370216570"/>
      <w:r w:rsidRPr="002E069A">
        <w:rPr>
          <w:b/>
          <w:bCs/>
          <w:color w:val="002060"/>
          <w:sz w:val="32"/>
          <w:szCs w:val="32"/>
        </w:rPr>
        <w:t>Leitbild für das Fach Sport</w:t>
      </w:r>
      <w:bookmarkEnd w:id="2"/>
    </w:p>
    <w:p w:rsidR="00B71C42" w:rsidRPr="008A4E5B" w:rsidRDefault="00B71C42" w:rsidP="00711E77">
      <w:pPr>
        <w:pStyle w:val="Default"/>
        <w:spacing w:before="120" w:after="120" w:line="276" w:lineRule="auto"/>
        <w:jc w:val="both"/>
        <w:rPr>
          <w:sz w:val="22"/>
          <w:szCs w:val="22"/>
        </w:rPr>
      </w:pPr>
      <w:r w:rsidRPr="008A4E5B">
        <w:rPr>
          <w:sz w:val="22"/>
          <w:szCs w:val="22"/>
        </w:rPr>
        <w:t>Der Stellenwert des Faches Sport im Schulleben des Goethe- Gymnasiums in Ibbenbüren drückt sic</w:t>
      </w:r>
      <w:r>
        <w:rPr>
          <w:sz w:val="22"/>
          <w:szCs w:val="22"/>
        </w:rPr>
        <w:t>h in den Leitzielen des Goethe-</w:t>
      </w:r>
      <w:r w:rsidRPr="008A4E5B">
        <w:rPr>
          <w:sz w:val="22"/>
          <w:szCs w:val="22"/>
        </w:rPr>
        <w:t xml:space="preserve">Gymnasiums aus (Schulprogramm S. 6,7 u 21-23) und ist Bestandteil des schulinternen Lehrplans. </w:t>
      </w:r>
    </w:p>
    <w:p w:rsidR="00B71C42" w:rsidRPr="008A4E5B" w:rsidRDefault="00B71C42" w:rsidP="00711E77">
      <w:pPr>
        <w:pStyle w:val="Default"/>
        <w:spacing w:before="120" w:after="120" w:line="276" w:lineRule="auto"/>
        <w:jc w:val="both"/>
        <w:rPr>
          <w:sz w:val="22"/>
          <w:szCs w:val="22"/>
        </w:rPr>
      </w:pPr>
      <w:r w:rsidRPr="008A4E5B">
        <w:rPr>
          <w:sz w:val="22"/>
          <w:szCs w:val="22"/>
        </w:rPr>
        <w:t>Die Fachkonferenz Sport möchte dazu beitragen, dass einerseits die Freude der Schülerinnen und Schüler an Bewegung, Spiel und Sport in einer bewegungsfreu</w:t>
      </w:r>
      <w:r w:rsidRPr="008A4E5B">
        <w:rPr>
          <w:sz w:val="22"/>
          <w:szCs w:val="22"/>
        </w:rPr>
        <w:softHyphen/>
        <w:t>digen Schule beibehalten und gefördert wird und dass andererseits die Schülerinnen und Schüler z</w:t>
      </w:r>
      <w:r>
        <w:rPr>
          <w:sz w:val="22"/>
          <w:szCs w:val="22"/>
        </w:rPr>
        <w:t xml:space="preserve">ur selbstständigen Planung und </w:t>
      </w:r>
      <w:r w:rsidRPr="008A4E5B">
        <w:rPr>
          <w:sz w:val="22"/>
          <w:szCs w:val="22"/>
        </w:rPr>
        <w:t xml:space="preserve">Gestaltung von Sport- und Spielmöglichkeiten befähigt werden. </w:t>
      </w:r>
    </w:p>
    <w:p w:rsidR="00B71C42" w:rsidRPr="008A4E5B" w:rsidRDefault="00B71C42" w:rsidP="00711E77">
      <w:pPr>
        <w:pStyle w:val="Default"/>
        <w:spacing w:before="120" w:after="120" w:line="276" w:lineRule="auto"/>
        <w:jc w:val="both"/>
        <w:rPr>
          <w:sz w:val="22"/>
          <w:szCs w:val="22"/>
        </w:rPr>
      </w:pPr>
      <w:r w:rsidRPr="008A4E5B">
        <w:rPr>
          <w:sz w:val="22"/>
          <w:szCs w:val="22"/>
        </w:rPr>
        <w:t>Somit folgt die Fachkonferenz Sport dem</w:t>
      </w:r>
      <w:r>
        <w:rPr>
          <w:sz w:val="22"/>
          <w:szCs w:val="22"/>
        </w:rPr>
        <w:t xml:space="preserve"> </w:t>
      </w:r>
      <w:r w:rsidRPr="008A4E5B">
        <w:rPr>
          <w:sz w:val="22"/>
          <w:szCs w:val="22"/>
        </w:rPr>
        <w:t>„doppelten“</w:t>
      </w:r>
      <w:r>
        <w:rPr>
          <w:sz w:val="22"/>
          <w:szCs w:val="22"/>
        </w:rPr>
        <w:t xml:space="preserve"> </w:t>
      </w:r>
      <w:r w:rsidRPr="008A4E5B">
        <w:rPr>
          <w:sz w:val="22"/>
          <w:szCs w:val="22"/>
        </w:rPr>
        <w:t>Bildungs- und Erziehungsauftrages des Faches, nämlich der „Erziehung in und durch Sport“. Im Kernlehrplan des Landes NRW wird dieses als Doppelauftrag „Entwicklungsförderung durch Bewegung, Spiel und Sport“ und „Erschließung der Bewegungs,</w:t>
      </w:r>
      <w:r>
        <w:rPr>
          <w:sz w:val="22"/>
          <w:szCs w:val="22"/>
        </w:rPr>
        <w:t xml:space="preserve"> </w:t>
      </w:r>
      <w:r w:rsidRPr="008A4E5B">
        <w:rPr>
          <w:sz w:val="22"/>
          <w:szCs w:val="22"/>
        </w:rPr>
        <w:t>-Spiel- und Sportkultur“ formuliert (Kernlehrplan Sport, No 3426, S.9).</w:t>
      </w:r>
    </w:p>
    <w:p w:rsidR="00B71C42" w:rsidRPr="008A4E5B" w:rsidRDefault="00B71C42" w:rsidP="003D113A">
      <w:pPr>
        <w:pStyle w:val="Default"/>
        <w:spacing w:before="120" w:after="120" w:line="276" w:lineRule="auto"/>
        <w:jc w:val="both"/>
        <w:rPr>
          <w:sz w:val="22"/>
          <w:szCs w:val="22"/>
        </w:rPr>
      </w:pPr>
      <w:r w:rsidRPr="008A4E5B">
        <w:rPr>
          <w:sz w:val="22"/>
          <w:szCs w:val="22"/>
        </w:rPr>
        <w:t>Wichtig ist uns, dass unsere Schule sowohl durch den Sportunterricht</w:t>
      </w:r>
      <w:r>
        <w:rPr>
          <w:sz w:val="22"/>
          <w:szCs w:val="22"/>
        </w:rPr>
        <w:t xml:space="preserve"> als durch außer</w:t>
      </w:r>
      <w:r w:rsidRPr="008A4E5B">
        <w:rPr>
          <w:sz w:val="22"/>
          <w:szCs w:val="22"/>
        </w:rPr>
        <w:t>unterrichtliche Sportangebote einen Beitrag dazu leistet, dass die Schüler und Schülerinnen die Möglichkeiten erhalten, Sport so zu erleben, dass sie eine mündige, bewegungsfreudige und gesundheitsbewusste Persönlichkeit ausbilden können. Hier wirken Lehrende unterstützend, initiierend mit.</w:t>
      </w:r>
    </w:p>
    <w:p w:rsidR="00B71C42" w:rsidRPr="008A4E5B" w:rsidRDefault="00B71C42" w:rsidP="003D113A">
      <w:pPr>
        <w:pStyle w:val="Default"/>
        <w:spacing w:before="120" w:after="120" w:line="276" w:lineRule="auto"/>
        <w:jc w:val="both"/>
        <w:rPr>
          <w:sz w:val="22"/>
          <w:szCs w:val="22"/>
        </w:rPr>
      </w:pPr>
      <w:r w:rsidRPr="008A4E5B">
        <w:rPr>
          <w:sz w:val="22"/>
          <w:szCs w:val="22"/>
        </w:rPr>
        <w:t>Um die individuellen Interessen und Fähigkeiten der Schülerinne</w:t>
      </w:r>
      <w:r>
        <w:rPr>
          <w:sz w:val="22"/>
          <w:szCs w:val="22"/>
        </w:rPr>
        <w:t xml:space="preserve">n und Schülern zu fördern und </w:t>
      </w:r>
      <w:r w:rsidRPr="008A4E5B">
        <w:rPr>
          <w:sz w:val="22"/>
          <w:szCs w:val="22"/>
        </w:rPr>
        <w:t xml:space="preserve"> einzufordern, bieten wir neben dem regulären Sportunterricht auch sportartspezifische Arbeitsgemeinschaften (z.B. Badminton), Sportprojekte und Sport-Fortbildungsangebote wie z.B. die Sporthelferausbildung an. Auch die Mittagsbetreuung und Nachmittagsbetreuung 13plus beinhalten zahlreiche Sport- und Bewegungsangebote.</w:t>
      </w:r>
    </w:p>
    <w:p w:rsidR="00B71C42" w:rsidRPr="008A4E5B" w:rsidRDefault="00B71C42" w:rsidP="003D113A">
      <w:pPr>
        <w:pStyle w:val="Default"/>
        <w:spacing w:before="120" w:after="120" w:line="276" w:lineRule="auto"/>
        <w:jc w:val="both"/>
        <w:rPr>
          <w:sz w:val="22"/>
          <w:szCs w:val="22"/>
        </w:rPr>
      </w:pPr>
    </w:p>
    <w:p w:rsidR="00B71C42" w:rsidRPr="008A4E5B" w:rsidRDefault="00B71C42" w:rsidP="003D113A">
      <w:pPr>
        <w:pStyle w:val="Default"/>
        <w:spacing w:before="120" w:after="120" w:line="276" w:lineRule="auto"/>
        <w:jc w:val="both"/>
        <w:rPr>
          <w:sz w:val="22"/>
          <w:szCs w:val="22"/>
        </w:rPr>
      </w:pPr>
      <w:r w:rsidRPr="008A4E5B">
        <w:rPr>
          <w:sz w:val="22"/>
          <w:szCs w:val="22"/>
        </w:rPr>
        <w:t xml:space="preserve">Außerdem sollen die Schülerinnen im Fach Sport Gelegenheit erhalten, ihre Leistungsfreude und -bereitschaft in Wettkämpfen zu erproben und auszubilden. Gelegenheit dafür bieten sich an unserer Schule unterrichtsbegleitend (Turnfest, </w:t>
      </w:r>
      <w:r>
        <w:rPr>
          <w:sz w:val="22"/>
          <w:szCs w:val="22"/>
        </w:rPr>
        <w:t>Turniere im</w:t>
      </w:r>
      <w:r w:rsidRPr="008A4E5B">
        <w:rPr>
          <w:sz w:val="22"/>
          <w:szCs w:val="22"/>
        </w:rPr>
        <w:t xml:space="preserve"> Basketball oder Volleyball, Bundesjugendspiele, DSpoA) als auch zusätzlich durch die Teilnahme an Wettkämpfen entsprechender Schulmannschaf</w:t>
      </w:r>
      <w:r w:rsidRPr="008A4E5B">
        <w:rPr>
          <w:sz w:val="22"/>
          <w:szCs w:val="22"/>
        </w:rPr>
        <w:softHyphen/>
        <w:t>ten (Fußball, Basketball, Handball, Schwimmen, Leichtathletik, Judo, …).</w:t>
      </w:r>
    </w:p>
    <w:p w:rsidR="00B71C42" w:rsidRPr="008A4E5B" w:rsidRDefault="00B71C42" w:rsidP="003D113A">
      <w:pPr>
        <w:pStyle w:val="Default"/>
        <w:spacing w:before="120" w:after="120" w:line="276" w:lineRule="auto"/>
        <w:jc w:val="both"/>
        <w:rPr>
          <w:sz w:val="22"/>
          <w:szCs w:val="22"/>
        </w:rPr>
      </w:pPr>
    </w:p>
    <w:p w:rsidR="00B71C42" w:rsidRPr="008A4E5B" w:rsidRDefault="00B71C42" w:rsidP="00711E77">
      <w:pPr>
        <w:pStyle w:val="Default"/>
        <w:spacing w:before="120" w:after="120" w:line="276" w:lineRule="auto"/>
        <w:jc w:val="both"/>
        <w:rPr>
          <w:sz w:val="22"/>
          <w:szCs w:val="22"/>
        </w:rPr>
      </w:pPr>
      <w:r w:rsidRPr="008A4E5B">
        <w:rPr>
          <w:sz w:val="22"/>
          <w:szCs w:val="22"/>
        </w:rPr>
        <w:t>Im Rahmen der Talentsichtung und Talentförderung sieht es die Fachschaft als eine ihrer Aufgaben an, sportlich besonders begabte Schülerinnen und Schüler bei ihren leistungssportlichen Interessen zu fördern, indem z.B. Schulmannschaften in entsprechenden Disziplinen initiiert werden oder Kooperationen zu ortsansässigen Vereinen vermittelt werden. Ebenso beinhaltet der Sportunterricht diagnostische Verfahren zur</w:t>
      </w:r>
      <w:r>
        <w:rPr>
          <w:sz w:val="22"/>
          <w:szCs w:val="22"/>
        </w:rPr>
        <w:t xml:space="preserve"> </w:t>
      </w:r>
      <w:r w:rsidRPr="008A4E5B">
        <w:rPr>
          <w:sz w:val="22"/>
          <w:szCs w:val="22"/>
        </w:rPr>
        <w:t>„motorischen Testung“ (Foss</w:t>
      </w:r>
      <w:r>
        <w:rPr>
          <w:sz w:val="22"/>
          <w:szCs w:val="22"/>
        </w:rPr>
        <w:t>-Test nach Bös), um mögliche</w:t>
      </w:r>
      <w:r w:rsidRPr="008A4E5B">
        <w:rPr>
          <w:sz w:val="22"/>
          <w:szCs w:val="22"/>
        </w:rPr>
        <w:t xml:space="preserve"> lernhemmende Faktoren frühzeitig zu erkennen und entsprechende Fördermaßnahmen einzuleiten (Beratung; Förderangebot) oder den Schülerinnen und Schülern Rückmeldungen über ihre Leistungsentwicklung zu ermöglichen.</w:t>
      </w:r>
    </w:p>
    <w:p w:rsidR="00B71C42" w:rsidRPr="008A4E5B" w:rsidRDefault="00B71C42" w:rsidP="0087752C">
      <w:pPr>
        <w:pStyle w:val="Default"/>
        <w:spacing w:before="120" w:after="120" w:line="276" w:lineRule="auto"/>
        <w:rPr>
          <w:b/>
          <w:bCs/>
          <w:sz w:val="22"/>
          <w:szCs w:val="22"/>
        </w:rPr>
      </w:pPr>
    </w:p>
    <w:p w:rsidR="00B71C42" w:rsidRPr="008A4E5B" w:rsidRDefault="00B71C42" w:rsidP="00711E77">
      <w:pPr>
        <w:pStyle w:val="Default"/>
        <w:spacing w:before="120" w:after="120" w:line="276" w:lineRule="auto"/>
        <w:jc w:val="both"/>
        <w:rPr>
          <w:sz w:val="22"/>
          <w:szCs w:val="22"/>
        </w:rPr>
      </w:pPr>
      <w:r>
        <w:rPr>
          <w:sz w:val="22"/>
          <w:szCs w:val="22"/>
        </w:rPr>
        <w:lastRenderedPageBreak/>
        <w:t>Das Goethe-</w:t>
      </w:r>
      <w:r w:rsidRPr="008A4E5B">
        <w:rPr>
          <w:sz w:val="22"/>
          <w:szCs w:val="22"/>
        </w:rPr>
        <w:t>Gymnasium fördert die Persönlichkeitsentwicklung der Schülerinnen und Schüler durch Bewe</w:t>
      </w:r>
      <w:r w:rsidRPr="008A4E5B">
        <w:rPr>
          <w:sz w:val="22"/>
          <w:szCs w:val="22"/>
        </w:rPr>
        <w:softHyphen/>
        <w:t>gung, Spiel und Sport, so dass sie</w:t>
      </w:r>
    </w:p>
    <w:p w:rsidR="00B71C42" w:rsidRPr="008A4E5B" w:rsidRDefault="00B71C42" w:rsidP="00711E77">
      <w:pPr>
        <w:pStyle w:val="Default"/>
        <w:numPr>
          <w:ilvl w:val="0"/>
          <w:numId w:val="2"/>
        </w:numPr>
        <w:spacing w:before="120" w:after="120" w:line="276" w:lineRule="auto"/>
        <w:jc w:val="both"/>
        <w:rPr>
          <w:sz w:val="22"/>
          <w:szCs w:val="22"/>
        </w:rPr>
      </w:pPr>
      <w:r w:rsidRPr="008A4E5B">
        <w:rPr>
          <w:sz w:val="22"/>
          <w:szCs w:val="22"/>
        </w:rPr>
        <w:t>in der Lage sind, die eigene Motivation zur Förderung und Erhaltung von Gesundheit und Fit</w:t>
      </w:r>
      <w:r w:rsidRPr="008A4E5B">
        <w:rPr>
          <w:sz w:val="22"/>
          <w:szCs w:val="22"/>
        </w:rPr>
        <w:softHyphen/>
        <w:t xml:space="preserve">ness überdauernd hoch zu halten und zu manifestieren, </w:t>
      </w:r>
    </w:p>
    <w:p w:rsidR="00B71C42" w:rsidRPr="008A4E5B" w:rsidRDefault="00B71C42" w:rsidP="00711E77">
      <w:pPr>
        <w:pStyle w:val="Default"/>
        <w:numPr>
          <w:ilvl w:val="0"/>
          <w:numId w:val="2"/>
        </w:numPr>
        <w:spacing w:before="120" w:after="120" w:line="276" w:lineRule="auto"/>
        <w:jc w:val="both"/>
        <w:rPr>
          <w:sz w:val="22"/>
          <w:szCs w:val="22"/>
        </w:rPr>
      </w:pPr>
      <w:r w:rsidRPr="008A4E5B">
        <w:rPr>
          <w:sz w:val="22"/>
          <w:szCs w:val="22"/>
        </w:rPr>
        <w:t>sich als selbstwirksam</w:t>
      </w:r>
      <w:r>
        <w:rPr>
          <w:sz w:val="22"/>
          <w:szCs w:val="22"/>
        </w:rPr>
        <w:t xml:space="preserve"> </w:t>
      </w:r>
      <w:r w:rsidRPr="008A4E5B">
        <w:rPr>
          <w:sz w:val="22"/>
          <w:szCs w:val="22"/>
        </w:rPr>
        <w:t xml:space="preserve">erfahren, </w:t>
      </w:r>
    </w:p>
    <w:p w:rsidR="00B71C42" w:rsidRPr="008A4E5B" w:rsidRDefault="00B71C42" w:rsidP="00711E77">
      <w:pPr>
        <w:pStyle w:val="Default"/>
        <w:numPr>
          <w:ilvl w:val="0"/>
          <w:numId w:val="2"/>
        </w:numPr>
        <w:spacing w:before="120" w:after="120" w:line="276" w:lineRule="auto"/>
        <w:jc w:val="both"/>
        <w:rPr>
          <w:sz w:val="22"/>
          <w:szCs w:val="22"/>
        </w:rPr>
      </w:pPr>
      <w:r w:rsidRPr="008A4E5B">
        <w:rPr>
          <w:sz w:val="22"/>
          <w:szCs w:val="22"/>
        </w:rPr>
        <w:t>sich volitional und metakognitiv selbst steuern und kontrollieren können (Selbstdisziplin etc.),</w:t>
      </w:r>
    </w:p>
    <w:p w:rsidR="00B71C42" w:rsidRPr="008A4E5B" w:rsidRDefault="00B71C42" w:rsidP="00711E77">
      <w:pPr>
        <w:pStyle w:val="Default"/>
        <w:numPr>
          <w:ilvl w:val="0"/>
          <w:numId w:val="2"/>
        </w:numPr>
        <w:spacing w:before="120" w:after="120" w:line="276" w:lineRule="auto"/>
        <w:jc w:val="both"/>
        <w:rPr>
          <w:sz w:val="22"/>
          <w:szCs w:val="22"/>
        </w:rPr>
      </w:pPr>
      <w:r w:rsidRPr="008A4E5B">
        <w:rPr>
          <w:sz w:val="22"/>
          <w:szCs w:val="22"/>
        </w:rPr>
        <w:t xml:space="preserve">Wissen über Gesundheit und Fitness im und durch Sport besitzen, </w:t>
      </w:r>
    </w:p>
    <w:p w:rsidR="00B71C42" w:rsidRPr="008A4E5B" w:rsidRDefault="00B71C42" w:rsidP="00711E77">
      <w:pPr>
        <w:pStyle w:val="Default"/>
        <w:numPr>
          <w:ilvl w:val="0"/>
          <w:numId w:val="2"/>
        </w:numPr>
        <w:spacing w:before="120" w:after="120" w:line="276" w:lineRule="auto"/>
        <w:jc w:val="both"/>
        <w:rPr>
          <w:sz w:val="22"/>
          <w:szCs w:val="22"/>
        </w:rPr>
      </w:pPr>
      <w:r w:rsidRPr="008A4E5B">
        <w:rPr>
          <w:sz w:val="22"/>
          <w:szCs w:val="22"/>
        </w:rPr>
        <w:t>Wissen über Gesundheit und Fitness des eigenen Körpers besitzen und diese differenziert wahr</w:t>
      </w:r>
      <w:r w:rsidRPr="008A4E5B">
        <w:rPr>
          <w:sz w:val="22"/>
          <w:szCs w:val="22"/>
        </w:rPr>
        <w:softHyphen/>
        <w:t>nehmen können</w:t>
      </w:r>
    </w:p>
    <w:p w:rsidR="00B71C42" w:rsidRPr="008A4E5B" w:rsidRDefault="00B71C42" w:rsidP="00711E77">
      <w:pPr>
        <w:pStyle w:val="Default"/>
        <w:numPr>
          <w:ilvl w:val="0"/>
          <w:numId w:val="2"/>
        </w:numPr>
        <w:spacing w:before="120" w:after="120" w:line="276" w:lineRule="auto"/>
        <w:jc w:val="both"/>
        <w:rPr>
          <w:sz w:val="22"/>
          <w:szCs w:val="22"/>
        </w:rPr>
      </w:pPr>
      <w:r w:rsidRPr="008A4E5B">
        <w:rPr>
          <w:sz w:val="22"/>
          <w:szCs w:val="22"/>
        </w:rPr>
        <w:t>Wissen über die eigenen Lernstrategien besitzen und diese anwenden können,</w:t>
      </w:r>
    </w:p>
    <w:p w:rsidR="00B71C42" w:rsidRPr="008A4E5B" w:rsidRDefault="00B71C42" w:rsidP="00711E77">
      <w:pPr>
        <w:pStyle w:val="Default"/>
        <w:numPr>
          <w:ilvl w:val="0"/>
          <w:numId w:val="2"/>
        </w:numPr>
        <w:spacing w:before="120" w:after="120" w:line="276" w:lineRule="auto"/>
        <w:jc w:val="both"/>
        <w:rPr>
          <w:sz w:val="22"/>
          <w:szCs w:val="22"/>
        </w:rPr>
      </w:pPr>
      <w:r w:rsidRPr="008A4E5B">
        <w:rPr>
          <w:sz w:val="22"/>
          <w:szCs w:val="22"/>
        </w:rPr>
        <w:t xml:space="preserve">den Umgang mit einer bewegungsfreudigen, gesunden Lebensführung konstruktiv anwenden können, </w:t>
      </w:r>
    </w:p>
    <w:p w:rsidR="00B71C42" w:rsidRPr="008A4E5B" w:rsidRDefault="00B71C42" w:rsidP="00711E77">
      <w:pPr>
        <w:pStyle w:val="Default"/>
        <w:numPr>
          <w:ilvl w:val="0"/>
          <w:numId w:val="2"/>
        </w:numPr>
        <w:spacing w:before="120" w:after="120" w:line="276" w:lineRule="auto"/>
        <w:jc w:val="both"/>
        <w:rPr>
          <w:color w:val="auto"/>
          <w:sz w:val="22"/>
          <w:szCs w:val="22"/>
        </w:rPr>
      </w:pPr>
      <w:r w:rsidRPr="008A4E5B">
        <w:rPr>
          <w:sz w:val="22"/>
          <w:szCs w:val="22"/>
        </w:rPr>
        <w:t>sich im schulischen Umfeld und durch alle am Schulleben Beteiligten – Schulleitung, Lehr</w:t>
      </w:r>
      <w:r w:rsidRPr="008A4E5B">
        <w:rPr>
          <w:sz w:val="22"/>
          <w:szCs w:val="22"/>
        </w:rPr>
        <w:softHyphen/>
        <w:t xml:space="preserve">kräfte, Eltern, Mitschülerinnen und Mitschüler - sozial anerkannt und integriert wissen. </w:t>
      </w:r>
    </w:p>
    <w:p w:rsidR="00B71C42" w:rsidRPr="008A4E5B" w:rsidRDefault="00B71C42" w:rsidP="00711E77">
      <w:pPr>
        <w:pStyle w:val="Default"/>
        <w:spacing w:before="120" w:after="120" w:line="276" w:lineRule="auto"/>
        <w:jc w:val="both"/>
        <w:rPr>
          <w:color w:val="auto"/>
          <w:sz w:val="22"/>
          <w:szCs w:val="22"/>
        </w:rPr>
      </w:pPr>
    </w:p>
    <w:p w:rsidR="00B71C42" w:rsidRPr="008A4E5B" w:rsidRDefault="00B71C42" w:rsidP="00711E77">
      <w:pPr>
        <w:pStyle w:val="Default"/>
        <w:spacing w:before="120" w:after="120" w:line="276" w:lineRule="auto"/>
        <w:jc w:val="both"/>
        <w:rPr>
          <w:color w:val="auto"/>
          <w:sz w:val="22"/>
          <w:szCs w:val="22"/>
        </w:rPr>
      </w:pPr>
      <w:r w:rsidRPr="008A4E5B">
        <w:rPr>
          <w:color w:val="auto"/>
          <w:sz w:val="22"/>
          <w:szCs w:val="22"/>
        </w:rPr>
        <w:t>Zur Entwicklung und Förderung dieser Persönlichkeitsattribute leistet die Fachschaft Sport durch die Gestaltung des Schulsportprogramms einen bedeutsamen Beitrag, der dem Bildungs- und Erzie</w:t>
      </w:r>
      <w:r w:rsidRPr="008A4E5B">
        <w:rPr>
          <w:color w:val="auto"/>
          <w:sz w:val="22"/>
          <w:szCs w:val="22"/>
        </w:rPr>
        <w:softHyphen/>
        <w:t xml:space="preserve">hungsauftrag einer bewegungsfreudigen und gesunden Schule gerecht wird. So stehen auf dem Schulhof zahlreiche Bewegungs- und Spielgeräte zur Verfügung, in den Klassenräumen der Klassen 5 steht </w:t>
      </w:r>
      <w:r>
        <w:rPr>
          <w:color w:val="auto"/>
          <w:sz w:val="22"/>
          <w:szCs w:val="22"/>
        </w:rPr>
        <w:t>Spiel- und Sportmaterial bereit. B</w:t>
      </w:r>
      <w:r w:rsidRPr="008A4E5B">
        <w:rPr>
          <w:color w:val="auto"/>
          <w:sz w:val="22"/>
          <w:szCs w:val="22"/>
        </w:rPr>
        <w:t>ewegungspausen werden in den Unterricht in</w:t>
      </w:r>
      <w:r>
        <w:rPr>
          <w:color w:val="auto"/>
          <w:sz w:val="22"/>
          <w:szCs w:val="22"/>
        </w:rPr>
        <w:t>tegriert, Schul-w</w:t>
      </w:r>
      <w:r w:rsidRPr="008A4E5B">
        <w:rPr>
          <w:color w:val="auto"/>
          <w:sz w:val="22"/>
          <w:szCs w:val="22"/>
        </w:rPr>
        <w:t>andertage werden oftmals mit bewegungsorientierten Tätigkeiten (Rollen/ Fahren) verbunden.</w:t>
      </w:r>
    </w:p>
    <w:p w:rsidR="00B71C42" w:rsidRPr="008A4E5B" w:rsidRDefault="00B71C42" w:rsidP="00711E77">
      <w:pPr>
        <w:pStyle w:val="Default"/>
        <w:spacing w:before="120" w:after="120" w:line="276" w:lineRule="auto"/>
        <w:jc w:val="both"/>
        <w:rPr>
          <w:color w:val="auto"/>
          <w:sz w:val="22"/>
          <w:szCs w:val="22"/>
        </w:rPr>
      </w:pPr>
    </w:p>
    <w:p w:rsidR="00B71C42" w:rsidRPr="008A4E5B" w:rsidRDefault="00B71C42" w:rsidP="00711E77">
      <w:pPr>
        <w:pStyle w:val="Default"/>
        <w:spacing w:before="120" w:after="120" w:line="276" w:lineRule="auto"/>
        <w:jc w:val="both"/>
        <w:rPr>
          <w:color w:val="auto"/>
          <w:sz w:val="22"/>
          <w:szCs w:val="22"/>
        </w:rPr>
      </w:pPr>
      <w:r w:rsidRPr="008A4E5B">
        <w:rPr>
          <w:color w:val="auto"/>
          <w:sz w:val="22"/>
          <w:szCs w:val="22"/>
        </w:rPr>
        <w:t xml:space="preserve">Um es Schülerinnen und Schülern zu ermöglichen, sich über die Schulzeit hinaus für den Sport zu engagieren, bietet sie Schülerinnen und Schülern neben dem Pflichtunterricht die Möglichkeit, im Kurssystem der gymnasialen Oberstufe vertieft Einblick in wissenschaftspropädeutisches Arbeiten zu erhalten. </w:t>
      </w:r>
    </w:p>
    <w:p w:rsidR="00B71C42" w:rsidRPr="00915C8B" w:rsidRDefault="00B71C42" w:rsidP="00915C8B">
      <w:pPr>
        <w:pStyle w:val="Default"/>
        <w:numPr>
          <w:ilvl w:val="1"/>
          <w:numId w:val="1"/>
        </w:numPr>
        <w:tabs>
          <w:tab w:val="clear" w:pos="0"/>
          <w:tab w:val="num" w:pos="284"/>
        </w:tabs>
        <w:spacing w:before="240" w:after="120" w:line="276" w:lineRule="auto"/>
        <w:ind w:left="567" w:hanging="567"/>
        <w:jc w:val="both"/>
        <w:outlineLvl w:val="1"/>
        <w:rPr>
          <w:b/>
          <w:bCs/>
          <w:color w:val="002060"/>
          <w:sz w:val="32"/>
          <w:szCs w:val="32"/>
        </w:rPr>
      </w:pPr>
      <w:bookmarkStart w:id="3" w:name="_Toc370216571"/>
      <w:r w:rsidRPr="00915C8B">
        <w:rPr>
          <w:b/>
          <w:bCs/>
          <w:color w:val="002060"/>
          <w:sz w:val="32"/>
          <w:szCs w:val="32"/>
        </w:rPr>
        <w:t>Qualitätsentwicklung und –sicherung</w:t>
      </w:r>
      <w:bookmarkEnd w:id="3"/>
    </w:p>
    <w:p w:rsidR="00B71C42" w:rsidRPr="008A4E5B" w:rsidRDefault="00B71C42" w:rsidP="00711E77">
      <w:pPr>
        <w:autoSpaceDE w:val="0"/>
        <w:autoSpaceDN w:val="0"/>
        <w:adjustRightInd w:val="0"/>
        <w:spacing w:before="120" w:after="120"/>
        <w:jc w:val="both"/>
      </w:pPr>
      <w:r w:rsidRPr="008A4E5B">
        <w:t>Die Fachkonferenz Sport verpflichtet sich der Qualitätsentwicklung und -sicherung des Sportunter</w:t>
      </w:r>
      <w:r w:rsidRPr="008A4E5B">
        <w:softHyphen/>
        <w:t>richts. Sie verpflichtet sich zur regelmäßigen Teilnahme an Implementationsveranstaltungen</w:t>
      </w:r>
      <w:r>
        <w:t xml:space="preserve"> </w:t>
      </w:r>
      <w:r w:rsidRPr="008A4E5B">
        <w:t xml:space="preserve">im Fach Sport (Fachgruppe Curriculum) sowie an Fortbildungen im Rahmen der Unterrichtsentwicklung und Förderung des Schulsports. </w:t>
      </w:r>
    </w:p>
    <w:p w:rsidR="00B71C42" w:rsidRPr="008A4E5B" w:rsidRDefault="00B71C42" w:rsidP="00711E77">
      <w:pPr>
        <w:autoSpaceDE w:val="0"/>
        <w:autoSpaceDN w:val="0"/>
        <w:adjustRightInd w:val="0"/>
        <w:spacing w:before="120" w:after="120"/>
        <w:jc w:val="both"/>
      </w:pPr>
      <w:r w:rsidRPr="008A4E5B">
        <w:t>Koordinator für die Unterrichtsentwicklung, das Fortbildungskonzept der Fachschaft Sport sowie für die Fortschreibung der schulinternen Lehrpläne ist diejenige Lehrkraft, die den Vorsitz der Fachschaft Sport innehat. Unterstützt wird diese von entsprechenden Fachgruppen aus der Fachschaft Sport (Zuständigkeiten werden in den jeweiligen Fachkonferenzen festgelegt).</w:t>
      </w:r>
    </w:p>
    <w:p w:rsidR="00B71C42" w:rsidRPr="008A4E5B" w:rsidRDefault="00B71C42" w:rsidP="00711E77">
      <w:pPr>
        <w:autoSpaceDE w:val="0"/>
        <w:autoSpaceDN w:val="0"/>
        <w:adjustRightInd w:val="0"/>
        <w:spacing w:before="120" w:after="120"/>
        <w:jc w:val="both"/>
      </w:pPr>
    </w:p>
    <w:p w:rsidR="00B71C42" w:rsidRPr="008A4E5B" w:rsidRDefault="00B71C42" w:rsidP="00711E77">
      <w:pPr>
        <w:autoSpaceDE w:val="0"/>
        <w:autoSpaceDN w:val="0"/>
        <w:adjustRightInd w:val="0"/>
        <w:spacing w:before="120" w:after="120"/>
        <w:jc w:val="both"/>
      </w:pPr>
      <w:r w:rsidRPr="008A4E5B">
        <w:lastRenderedPageBreak/>
        <w:t>Die Fachschaft Sport entwickelt in den Jahresplanungen Terminübersichten über mögliche Projekte und Sportveranstaltungen und legt Termine in Absprache mit der Schulleitung fest. Diese Jahrestermine werden in den Schulkalender aufgenommen und auf der Homepage der Schule veröffentlicht (z.B. Turnfest, Sporttag, Bundesjugendspiele, Streetballnacht</w:t>
      </w:r>
      <w:r w:rsidR="007A49B3">
        <w:t xml:space="preserve"> </w:t>
      </w:r>
      <w:r w:rsidRPr="008A4E5B">
        <w:t>etc).</w:t>
      </w:r>
    </w:p>
    <w:p w:rsidR="00B71C42" w:rsidRPr="008A4E5B" w:rsidRDefault="00B71C42" w:rsidP="00711E77">
      <w:pPr>
        <w:autoSpaceDE w:val="0"/>
        <w:autoSpaceDN w:val="0"/>
        <w:adjustRightInd w:val="0"/>
        <w:spacing w:before="120" w:after="120"/>
        <w:jc w:val="both"/>
      </w:pPr>
    </w:p>
    <w:p w:rsidR="00B71C42" w:rsidRPr="00915C8B" w:rsidRDefault="00B71C42" w:rsidP="00915C8B">
      <w:pPr>
        <w:pStyle w:val="Default"/>
        <w:numPr>
          <w:ilvl w:val="1"/>
          <w:numId w:val="1"/>
        </w:numPr>
        <w:tabs>
          <w:tab w:val="clear" w:pos="0"/>
          <w:tab w:val="num" w:pos="284"/>
        </w:tabs>
        <w:spacing w:before="240" w:after="120" w:line="276" w:lineRule="auto"/>
        <w:ind w:left="567" w:hanging="567"/>
        <w:jc w:val="both"/>
        <w:outlineLvl w:val="1"/>
        <w:rPr>
          <w:b/>
          <w:bCs/>
          <w:color w:val="002060"/>
          <w:sz w:val="32"/>
          <w:szCs w:val="32"/>
        </w:rPr>
      </w:pPr>
      <w:bookmarkStart w:id="4" w:name="_Toc370216572"/>
      <w:r w:rsidRPr="00915C8B">
        <w:rPr>
          <w:b/>
          <w:bCs/>
          <w:color w:val="002060"/>
          <w:sz w:val="32"/>
          <w:szCs w:val="32"/>
        </w:rPr>
        <w:t>Sportstättenangebot</w:t>
      </w:r>
      <w:bookmarkEnd w:id="4"/>
    </w:p>
    <w:p w:rsidR="00B71C42" w:rsidRPr="00C47C18" w:rsidRDefault="00B71C42" w:rsidP="00C47C18">
      <w:pPr>
        <w:pStyle w:val="berschrift3"/>
        <w:numPr>
          <w:ilvl w:val="2"/>
          <w:numId w:val="1"/>
        </w:numPr>
        <w:tabs>
          <w:tab w:val="num" w:pos="567"/>
        </w:tabs>
        <w:ind w:left="993"/>
        <w:rPr>
          <w:rFonts w:ascii="Calibri" w:hAnsi="Calibri" w:cs="Calibri"/>
          <w:sz w:val="24"/>
          <w:szCs w:val="24"/>
        </w:rPr>
      </w:pPr>
      <w:r w:rsidRPr="00C47C18">
        <w:rPr>
          <w:rFonts w:ascii="Calibri" w:hAnsi="Calibri" w:cs="Calibri"/>
          <w:sz w:val="24"/>
          <w:szCs w:val="24"/>
        </w:rPr>
        <w:t>Sportstätten der Schule</w:t>
      </w:r>
    </w:p>
    <w:p w:rsidR="00B71C42" w:rsidRPr="008A4E5B" w:rsidRDefault="00B71C42" w:rsidP="00711E77">
      <w:pPr>
        <w:numPr>
          <w:ilvl w:val="0"/>
          <w:numId w:val="3"/>
        </w:numPr>
        <w:spacing w:before="120" w:after="120"/>
        <w:jc w:val="both"/>
      </w:pPr>
      <w:r w:rsidRPr="008A4E5B">
        <w:t>Schuleigene Dreifachsporthalle (durch zwei Vorhänge in drei Trakte aufteilbar)</w:t>
      </w:r>
      <w:r w:rsidRPr="008A4E5B">
        <w:tab/>
      </w:r>
    </w:p>
    <w:p w:rsidR="00B71C42" w:rsidRPr="008A4E5B" w:rsidRDefault="00B71C42" w:rsidP="00711E77">
      <w:pPr>
        <w:numPr>
          <w:ilvl w:val="0"/>
          <w:numId w:val="3"/>
        </w:numPr>
        <w:spacing w:before="120" w:after="120"/>
        <w:jc w:val="both"/>
      </w:pPr>
      <w:r w:rsidRPr="008A4E5B">
        <w:t>Schuleigene Einfachsporthalle (Halle 4)</w:t>
      </w:r>
    </w:p>
    <w:p w:rsidR="00B71C42" w:rsidRPr="008A4E5B" w:rsidRDefault="00B71C42" w:rsidP="00711E77">
      <w:pPr>
        <w:numPr>
          <w:ilvl w:val="0"/>
          <w:numId w:val="3"/>
        </w:numPr>
        <w:spacing w:before="120" w:after="120"/>
        <w:jc w:val="both"/>
      </w:pPr>
      <w:r w:rsidRPr="008A4E5B">
        <w:t>Schuleigene Gymnastikhalle (Halle 5)</w:t>
      </w:r>
    </w:p>
    <w:p w:rsidR="00B71C42" w:rsidRPr="008A4E5B" w:rsidRDefault="00B71C42" w:rsidP="00711E77">
      <w:pPr>
        <w:numPr>
          <w:ilvl w:val="0"/>
          <w:numId w:val="3"/>
        </w:numPr>
        <w:spacing w:before="120" w:after="120"/>
        <w:jc w:val="both"/>
      </w:pPr>
      <w:r w:rsidRPr="008A4E5B">
        <w:t>Sportfläche und Spielgeräte auf dem Schulhof des Gymnasiums (z.B. für Streetball, Basketball, Tischtennis, Inliner</w:t>
      </w:r>
      <w:r>
        <w:t>-F</w:t>
      </w:r>
      <w:r w:rsidRPr="008A4E5B">
        <w:t>ahren, Turnen, Klettern etc.)</w:t>
      </w:r>
    </w:p>
    <w:p w:rsidR="00B71C42" w:rsidRPr="00C47C18" w:rsidRDefault="00B71C42" w:rsidP="00C47C18">
      <w:pPr>
        <w:pStyle w:val="berschrift3"/>
        <w:numPr>
          <w:ilvl w:val="2"/>
          <w:numId w:val="1"/>
        </w:numPr>
        <w:tabs>
          <w:tab w:val="num" w:pos="567"/>
        </w:tabs>
        <w:ind w:left="993"/>
        <w:rPr>
          <w:rFonts w:ascii="Calibri" w:hAnsi="Calibri" w:cs="Calibri"/>
          <w:sz w:val="24"/>
          <w:szCs w:val="24"/>
        </w:rPr>
      </w:pPr>
      <w:r w:rsidRPr="00C47C18">
        <w:rPr>
          <w:rFonts w:ascii="Calibri" w:hAnsi="Calibri" w:cs="Calibri"/>
          <w:sz w:val="24"/>
          <w:szCs w:val="24"/>
        </w:rPr>
        <w:t>Sportstättennutzung im Umfeld der Schule</w:t>
      </w:r>
    </w:p>
    <w:p w:rsidR="00B71C42" w:rsidRPr="008A4E5B" w:rsidRDefault="00B71C42" w:rsidP="00711E77">
      <w:pPr>
        <w:numPr>
          <w:ilvl w:val="0"/>
          <w:numId w:val="4"/>
        </w:numPr>
        <w:spacing w:before="120" w:after="120"/>
        <w:jc w:val="both"/>
      </w:pPr>
      <w:r w:rsidRPr="008A4E5B">
        <w:t>Sportplatz Ost mit entsprechenden Umkleidemöglichkeiten in der Sporthalle der Aasee- Schule (Fußballfelder Rasen und Kunstrasen; leichtathletischen Anlagen: 400 m Asche-Laufbahn, Weitsprunganlagen, Kugelstoßanlage, Hochsprunganlage)</w:t>
      </w:r>
    </w:p>
    <w:p w:rsidR="00B71C42" w:rsidRPr="008A4E5B" w:rsidRDefault="00B71C42" w:rsidP="00711E77">
      <w:pPr>
        <w:numPr>
          <w:ilvl w:val="0"/>
          <w:numId w:val="4"/>
        </w:numPr>
        <w:spacing w:before="120" w:after="120"/>
        <w:jc w:val="both"/>
      </w:pPr>
      <w:r w:rsidRPr="008A4E5B">
        <w:t>Kreissporthalle (Nutzung nur nach Absprache, z.B. für Durchführung großer Turniere)</w:t>
      </w:r>
    </w:p>
    <w:p w:rsidR="00B71C42" w:rsidRPr="008A4E5B" w:rsidRDefault="00B71C42" w:rsidP="00711E77">
      <w:pPr>
        <w:numPr>
          <w:ilvl w:val="0"/>
          <w:numId w:val="4"/>
        </w:numPr>
        <w:spacing w:before="120" w:after="120"/>
        <w:jc w:val="both"/>
      </w:pPr>
      <w:r>
        <w:t>Spielwiese am Aasee an der Skateranlage</w:t>
      </w:r>
    </w:p>
    <w:p w:rsidR="00B71C42" w:rsidRPr="008A4E5B" w:rsidRDefault="00B71C42" w:rsidP="00711E77">
      <w:pPr>
        <w:numPr>
          <w:ilvl w:val="0"/>
          <w:numId w:val="4"/>
        </w:numPr>
        <w:spacing w:before="120" w:after="120"/>
        <w:jc w:val="both"/>
      </w:pPr>
      <w:r w:rsidRPr="008A4E5B">
        <w:t>Laufmöglichkeiten am und um d</w:t>
      </w:r>
      <w:r>
        <w:t>en Aasee (Ausdauerlauf/ Nordic-</w:t>
      </w:r>
      <w:r w:rsidRPr="008A4E5B">
        <w:t>Walking/ Inliner-Fahren/ Wandertage)</w:t>
      </w:r>
    </w:p>
    <w:p w:rsidR="00B71C42" w:rsidRPr="008A4E5B" w:rsidRDefault="00B71C42" w:rsidP="00711E77">
      <w:pPr>
        <w:numPr>
          <w:ilvl w:val="0"/>
          <w:numId w:val="4"/>
        </w:numPr>
        <w:spacing w:before="120" w:after="120"/>
        <w:jc w:val="both"/>
      </w:pPr>
      <w:r>
        <w:t>Skater</w:t>
      </w:r>
      <w:r w:rsidRPr="008A4E5B">
        <w:t>anlage am Aa</w:t>
      </w:r>
      <w:r>
        <w:t>s</w:t>
      </w:r>
      <w:r w:rsidRPr="008A4E5B">
        <w:t>ee (Nutzung: Inliner/ Rollen- und Fahren/ Wandertage)</w:t>
      </w:r>
    </w:p>
    <w:p w:rsidR="00B71C42" w:rsidRPr="008A4E5B" w:rsidRDefault="00B71C42" w:rsidP="00711DDA">
      <w:pPr>
        <w:numPr>
          <w:ilvl w:val="0"/>
          <w:numId w:val="4"/>
        </w:numPr>
        <w:spacing w:before="120" w:after="120"/>
        <w:jc w:val="both"/>
      </w:pPr>
      <w:r w:rsidRPr="008A4E5B">
        <w:t>Waldgelände in näherer Umgebung der Schule (500 m Entfernung; Nähe Lehrsteinbruch/ Rochusstrasse)</w:t>
      </w:r>
    </w:p>
    <w:p w:rsidR="00B71C42" w:rsidRPr="008A4E5B" w:rsidRDefault="00B71C42" w:rsidP="00711E77">
      <w:pPr>
        <w:numPr>
          <w:ilvl w:val="0"/>
          <w:numId w:val="4"/>
        </w:numPr>
        <w:spacing w:before="120" w:after="120"/>
        <w:jc w:val="both"/>
      </w:pPr>
      <w:r w:rsidRPr="008A4E5B">
        <w:t>Holsterkampbad</w:t>
      </w:r>
    </w:p>
    <w:p w:rsidR="00B71C42" w:rsidRPr="008A4E5B" w:rsidRDefault="00B71C42" w:rsidP="00711E77">
      <w:pPr>
        <w:numPr>
          <w:ilvl w:val="0"/>
          <w:numId w:val="4"/>
        </w:numPr>
        <w:spacing w:before="120" w:after="120"/>
        <w:jc w:val="both"/>
      </w:pPr>
      <w:r w:rsidRPr="008A4E5B">
        <w:t>Aaseebad (auf Anfrage, z.B. zur Durchführung von Sporttagen oder Abnahme des Deutschen Sportabzeichens)</w:t>
      </w:r>
    </w:p>
    <w:p w:rsidR="00B71C42" w:rsidRPr="00C47C18" w:rsidRDefault="00B71C42" w:rsidP="00C47C18">
      <w:pPr>
        <w:pStyle w:val="berschrift3"/>
        <w:numPr>
          <w:ilvl w:val="2"/>
          <w:numId w:val="1"/>
        </w:numPr>
        <w:tabs>
          <w:tab w:val="num" w:pos="567"/>
        </w:tabs>
        <w:ind w:left="993"/>
        <w:rPr>
          <w:rFonts w:ascii="Calibri" w:hAnsi="Calibri" w:cs="Calibri"/>
          <w:sz w:val="24"/>
          <w:szCs w:val="24"/>
        </w:rPr>
      </w:pPr>
      <w:r w:rsidRPr="00C47C18">
        <w:rPr>
          <w:rFonts w:ascii="Calibri" w:hAnsi="Calibri" w:cs="Calibri"/>
          <w:sz w:val="24"/>
          <w:szCs w:val="24"/>
        </w:rPr>
        <w:t>Sportstättennutzung im weiteren Umfeld der Schule – Busanfahrt</w:t>
      </w:r>
    </w:p>
    <w:p w:rsidR="00B71C42" w:rsidRPr="008A4E5B" w:rsidRDefault="00B71C42" w:rsidP="00E5073E">
      <w:pPr>
        <w:numPr>
          <w:ilvl w:val="0"/>
          <w:numId w:val="4"/>
        </w:numPr>
        <w:spacing w:before="120" w:after="120"/>
        <w:jc w:val="both"/>
      </w:pPr>
      <w:r w:rsidRPr="008A4E5B">
        <w:t>Sportplatz „Arminia“ (Nutzung für die Durchführung von LA- Wettbewerben)</w:t>
      </w:r>
    </w:p>
    <w:p w:rsidR="00B71C42" w:rsidRPr="008A4E5B" w:rsidRDefault="00B71C42" w:rsidP="00711E77">
      <w:pPr>
        <w:numPr>
          <w:ilvl w:val="0"/>
          <w:numId w:val="4"/>
        </w:numPr>
        <w:spacing w:before="120" w:after="120"/>
        <w:jc w:val="both"/>
      </w:pPr>
      <w:r w:rsidRPr="008A4E5B">
        <w:t>Torfmoorsee (Nutzung im Rahmen des Unterrichts: Surfen/ Segeln)</w:t>
      </w:r>
    </w:p>
    <w:p w:rsidR="00B71C42" w:rsidRPr="008A4E5B" w:rsidRDefault="00B71C42" w:rsidP="00711E77">
      <w:pPr>
        <w:numPr>
          <w:ilvl w:val="0"/>
          <w:numId w:val="4"/>
        </w:numPr>
        <w:spacing w:before="120" w:after="120"/>
        <w:jc w:val="both"/>
      </w:pPr>
      <w:r w:rsidRPr="008A4E5B">
        <w:t>Alfsee (Nutzung für Wandertage/ kursübergreifende Sporttage)</w:t>
      </w:r>
    </w:p>
    <w:p w:rsidR="00B71C42" w:rsidRPr="008A4E5B" w:rsidRDefault="00B71C42" w:rsidP="00E5073E">
      <w:pPr>
        <w:numPr>
          <w:ilvl w:val="0"/>
          <w:numId w:val="4"/>
        </w:numPr>
        <w:spacing w:before="120" w:after="120"/>
        <w:jc w:val="both"/>
      </w:pPr>
      <w:r w:rsidRPr="008A4E5B">
        <w:t>Waldgelände im Teutoburger Wald/ Hermannsweg (z.B. Nutzung für Waldläufe/ Wandertage/ Mountain- Bike-AG) (Busanfahrt: Dörent</w:t>
      </w:r>
      <w:r>
        <w:t>h</w:t>
      </w:r>
      <w:r w:rsidRPr="008A4E5B">
        <w:t>er Klippen/ Brumleytal)</w:t>
      </w:r>
    </w:p>
    <w:p w:rsidR="00B71C42" w:rsidRPr="008A4E5B" w:rsidRDefault="00B71C42" w:rsidP="00711E77">
      <w:pPr>
        <w:numPr>
          <w:ilvl w:val="0"/>
          <w:numId w:val="4"/>
        </w:numPr>
        <w:spacing w:before="120" w:after="120"/>
        <w:jc w:val="both"/>
      </w:pPr>
      <w:r w:rsidRPr="008A4E5B">
        <w:t>Nutzung privater Sportstätten im Rahmen von Unterrichtsangeboten (z.B. Fitnessstudio in Laggenbeck)</w:t>
      </w:r>
    </w:p>
    <w:p w:rsidR="00B71C42" w:rsidRPr="008A4E5B" w:rsidRDefault="00B71C42" w:rsidP="00711E77">
      <w:pPr>
        <w:numPr>
          <w:ilvl w:val="0"/>
          <w:numId w:val="4"/>
        </w:numPr>
        <w:spacing w:before="120" w:after="120"/>
        <w:jc w:val="both"/>
      </w:pPr>
      <w:r w:rsidRPr="008A4E5B">
        <w:lastRenderedPageBreak/>
        <w:t>Kanaldeich Dörenthe (Nutzung für Inliner-Lauf)</w:t>
      </w:r>
    </w:p>
    <w:p w:rsidR="00B71C42" w:rsidRPr="008A4E5B" w:rsidRDefault="00B71C42" w:rsidP="00711E77">
      <w:pPr>
        <w:numPr>
          <w:ilvl w:val="0"/>
          <w:numId w:val="4"/>
        </w:numPr>
        <w:spacing w:before="120" w:after="120"/>
        <w:jc w:val="both"/>
      </w:pPr>
      <w:r w:rsidRPr="008A4E5B">
        <w:t>Freibäder Tecklenburg o. Laggenbeck (Nutzung Beach-Volleyball, Beach-Fußball; Wandertage)</w:t>
      </w:r>
    </w:p>
    <w:p w:rsidR="00B71C42" w:rsidRPr="008A4E5B" w:rsidRDefault="00B71C42" w:rsidP="00711E77">
      <w:pPr>
        <w:numPr>
          <w:ilvl w:val="0"/>
          <w:numId w:val="4"/>
        </w:numPr>
        <w:spacing w:before="120" w:after="120"/>
        <w:jc w:val="both"/>
      </w:pPr>
      <w:r w:rsidRPr="008A4E5B">
        <w:t>Bereiche</w:t>
      </w:r>
      <w:r>
        <w:t xml:space="preserve"> der Flüsse Hase und Ems (Kanu-Wanderfahrten im Kursverba</w:t>
      </w:r>
      <w:r w:rsidRPr="008A4E5B">
        <w:t>nd oder als Wandertag)</w:t>
      </w:r>
    </w:p>
    <w:p w:rsidR="00B71C42" w:rsidRPr="008A4E5B" w:rsidRDefault="00B71C42" w:rsidP="00711E77">
      <w:pPr>
        <w:numPr>
          <w:ilvl w:val="0"/>
          <w:numId w:val="4"/>
        </w:numPr>
        <w:spacing w:before="120" w:after="120"/>
        <w:jc w:val="both"/>
      </w:pPr>
      <w:r w:rsidRPr="008A4E5B">
        <w:t>Kletterwald Ibbenbüren (i.R. des Wandertages)</w:t>
      </w:r>
    </w:p>
    <w:p w:rsidR="00B71C42" w:rsidRPr="008A4E5B" w:rsidRDefault="00B71C42" w:rsidP="00711E77">
      <w:pPr>
        <w:numPr>
          <w:ilvl w:val="0"/>
          <w:numId w:val="4"/>
        </w:numPr>
        <w:spacing w:before="120" w:after="120"/>
        <w:jc w:val="both"/>
      </w:pPr>
      <w:r w:rsidRPr="008A4E5B">
        <w:t>Nettebad Osnabrück (Wandertag)</w:t>
      </w:r>
    </w:p>
    <w:p w:rsidR="00B71C42" w:rsidRPr="008A4E5B" w:rsidRDefault="00B71C42" w:rsidP="00711E77">
      <w:pPr>
        <w:numPr>
          <w:ilvl w:val="0"/>
          <w:numId w:val="4"/>
        </w:numPr>
        <w:spacing w:before="120" w:after="120"/>
        <w:jc w:val="both"/>
      </w:pPr>
      <w:r w:rsidRPr="008A4E5B">
        <w:t>zahlreiche weitere Möglichkeiten ….</w:t>
      </w:r>
    </w:p>
    <w:p w:rsidR="00B71C42" w:rsidRPr="00915C8B" w:rsidRDefault="00B71C42" w:rsidP="00915C8B">
      <w:pPr>
        <w:pStyle w:val="Default"/>
        <w:numPr>
          <w:ilvl w:val="1"/>
          <w:numId w:val="1"/>
        </w:numPr>
        <w:tabs>
          <w:tab w:val="clear" w:pos="0"/>
          <w:tab w:val="num" w:pos="284"/>
        </w:tabs>
        <w:spacing w:before="240" w:after="120" w:line="276" w:lineRule="auto"/>
        <w:ind w:left="567" w:hanging="567"/>
        <w:jc w:val="both"/>
        <w:outlineLvl w:val="1"/>
        <w:rPr>
          <w:b/>
          <w:bCs/>
          <w:color w:val="002060"/>
          <w:sz w:val="32"/>
          <w:szCs w:val="32"/>
        </w:rPr>
      </w:pPr>
      <w:bookmarkStart w:id="5" w:name="_Toc370216573"/>
      <w:r w:rsidRPr="00915C8B">
        <w:rPr>
          <w:b/>
          <w:bCs/>
          <w:color w:val="002060"/>
          <w:sz w:val="32"/>
          <w:szCs w:val="32"/>
        </w:rPr>
        <w:t>Unterrichtsangebot</w:t>
      </w:r>
      <w:bookmarkEnd w:id="5"/>
    </w:p>
    <w:p w:rsidR="00B71C42" w:rsidRPr="008A4E5B" w:rsidRDefault="00B71C42" w:rsidP="00711E77">
      <w:pPr>
        <w:spacing w:before="120" w:after="120"/>
        <w:jc w:val="both"/>
      </w:pPr>
      <w:r w:rsidRPr="008A4E5B">
        <w:t>Die Unterrichtserteilung erfolgt in allen Klassen- und Jahrgangsstufe auf der Grundlage der verbindli</w:t>
      </w:r>
      <w:r w:rsidRPr="008A4E5B">
        <w:softHyphen/>
        <w:t>chen Stundentafel:</w:t>
      </w:r>
    </w:p>
    <w:p w:rsidR="00B71C42" w:rsidRPr="008A4E5B" w:rsidRDefault="00B71C42" w:rsidP="00711E77">
      <w:pPr>
        <w:spacing w:before="120" w:after="120"/>
        <w:jc w:val="both"/>
      </w:pPr>
      <w:r w:rsidRPr="008A4E5B">
        <w:t>Regelunterricht in den Klassen 5 – 9:</w:t>
      </w:r>
    </w:p>
    <w:p w:rsidR="00B71C42" w:rsidRPr="008A4E5B" w:rsidRDefault="00B71C42" w:rsidP="00711E77">
      <w:pPr>
        <w:numPr>
          <w:ilvl w:val="0"/>
          <w:numId w:val="5"/>
        </w:numPr>
        <w:spacing w:before="120" w:after="120"/>
        <w:jc w:val="both"/>
      </w:pPr>
      <w:r w:rsidRPr="008A4E5B">
        <w:t>Jg. 5 erfolgt 4-stündig; Jg. 6 bis 8 erfolgen</w:t>
      </w:r>
      <w:r>
        <w:t xml:space="preserve"> </w:t>
      </w:r>
      <w:r w:rsidRPr="008A4E5B">
        <w:t>3-stündig; Jg. 9 erfolgt</w:t>
      </w:r>
      <w:r>
        <w:t xml:space="preserve"> </w:t>
      </w:r>
      <w:r w:rsidRPr="008A4E5B">
        <w:t>2-stündig</w:t>
      </w:r>
    </w:p>
    <w:p w:rsidR="00B71C42" w:rsidRPr="008A4E5B" w:rsidRDefault="00B71C42" w:rsidP="00711E77">
      <w:pPr>
        <w:numPr>
          <w:ilvl w:val="0"/>
          <w:numId w:val="5"/>
        </w:numPr>
        <w:spacing w:before="120" w:after="120"/>
        <w:jc w:val="both"/>
      </w:pPr>
      <w:r w:rsidRPr="008A4E5B">
        <w:t xml:space="preserve">Einführungsphase der GOST (E): </w:t>
      </w:r>
      <w:r w:rsidRPr="008A4E5B">
        <w:tab/>
      </w:r>
      <w:r w:rsidRPr="008A4E5B">
        <w:tab/>
      </w:r>
      <w:r w:rsidRPr="008A4E5B">
        <w:tab/>
      </w:r>
      <w:r w:rsidRPr="008A4E5B">
        <w:tab/>
        <w:t>3-stündig</w:t>
      </w:r>
    </w:p>
    <w:p w:rsidR="00B71C42" w:rsidRPr="008A4E5B" w:rsidRDefault="00B71C42" w:rsidP="00711E77">
      <w:pPr>
        <w:numPr>
          <w:ilvl w:val="0"/>
          <w:numId w:val="5"/>
        </w:numPr>
        <w:spacing w:before="120" w:after="120"/>
        <w:jc w:val="both"/>
      </w:pPr>
      <w:r w:rsidRPr="008A4E5B">
        <w:t xml:space="preserve">Qualifikationsphase der GOST (Q1, Q2): </w:t>
      </w:r>
      <w:r w:rsidRPr="008A4E5B">
        <w:tab/>
        <w:t>Grundkurs:</w:t>
      </w:r>
      <w:r w:rsidRPr="008A4E5B">
        <w:tab/>
        <w:t>3-stündig</w:t>
      </w:r>
    </w:p>
    <w:p w:rsidR="00B71C42" w:rsidRPr="008A4E5B" w:rsidRDefault="00B71C42" w:rsidP="00711E77">
      <w:pPr>
        <w:spacing w:before="120" w:after="120"/>
        <w:jc w:val="both"/>
      </w:pPr>
      <w:r w:rsidRPr="008A4E5B">
        <w:tab/>
      </w:r>
      <w:r w:rsidRPr="008A4E5B">
        <w:tab/>
      </w:r>
      <w:r w:rsidRPr="008A4E5B">
        <w:tab/>
      </w:r>
      <w:r w:rsidRPr="008A4E5B">
        <w:tab/>
      </w:r>
      <w:r w:rsidRPr="008A4E5B">
        <w:tab/>
      </w:r>
      <w:r w:rsidRPr="008A4E5B">
        <w:tab/>
      </w:r>
      <w:r w:rsidRPr="008A4E5B">
        <w:tab/>
        <w:t>Projektkurs:</w:t>
      </w:r>
      <w:r w:rsidRPr="008A4E5B">
        <w:tab/>
        <w:t>2-stündig</w:t>
      </w:r>
    </w:p>
    <w:p w:rsidR="00B71C42" w:rsidRPr="008A4E5B" w:rsidRDefault="00B71C42" w:rsidP="00711E77">
      <w:pPr>
        <w:spacing w:before="120" w:after="120"/>
        <w:jc w:val="both"/>
      </w:pPr>
    </w:p>
    <w:p w:rsidR="00B71C42" w:rsidRPr="008A4E5B" w:rsidRDefault="00B71C42" w:rsidP="00711E77">
      <w:pPr>
        <w:spacing w:before="120" w:after="120"/>
        <w:jc w:val="both"/>
      </w:pPr>
      <w:r w:rsidRPr="008A4E5B">
        <w:t>Für den Regelunterricht in der Sek. I gelten die Kernlernpläne Sport Sek. I jeweils in der gültigen Fas</w:t>
      </w:r>
      <w:r w:rsidRPr="008A4E5B">
        <w:softHyphen/>
        <w:t>sung vom 01.08.2011. Der Sportunterricht wird in allen Jahrgangsstufen grundsätzlich gemäß Stundentafel erteilt. In der gymnasialen Oberstufe findet der Sportunterricht im Rahmen des Pflichtunterrichts in der Ein</w:t>
      </w:r>
      <w:r w:rsidRPr="008A4E5B">
        <w:softHyphen/>
        <w:t>führungsphase 3-stündig im Rahmen einer reflektierten Praxis statt.</w:t>
      </w:r>
    </w:p>
    <w:p w:rsidR="00B71C42" w:rsidRPr="008A4E5B" w:rsidRDefault="00B71C42" w:rsidP="00711E77">
      <w:pPr>
        <w:spacing w:before="120" w:after="120"/>
        <w:jc w:val="both"/>
      </w:pPr>
      <w:r>
        <w:t>Mit dem Unterricht verbu</w:t>
      </w:r>
      <w:r w:rsidRPr="008A4E5B">
        <w:t>nden findet meist am Ende jeden Schuljahres ein</w:t>
      </w:r>
      <w:r>
        <w:t xml:space="preserve"> jahrgangsstufenbezogener Wettka</w:t>
      </w:r>
      <w:r w:rsidRPr="008A4E5B">
        <w:t xml:space="preserve">mpf oder ein Sporttag statt (J5: Turnfest; Bundesjugendspiele/ J6: BB-Turnier; Bundesjugendspiele/ J7: Aasee-Lauf/ J8: </w:t>
      </w:r>
      <w:r>
        <w:t>Biathlon (in Planung)</w:t>
      </w:r>
      <w:r w:rsidRPr="008A4E5B">
        <w:t>/ J9:Ultimate-Wettbewerb/ J E: Deutsches Sportabzeichen). Zudem begleiten die Vertreter der Fachschaft Sport auf Wandertagen Schülergruppen, um sportartspezifische Angebote (</w:t>
      </w:r>
      <w:r>
        <w:t xml:space="preserve">Rad-Fahren, </w:t>
      </w:r>
      <w:r w:rsidRPr="008A4E5B">
        <w:t>Schwimmen, Kanu</w:t>
      </w:r>
      <w:r>
        <w:t>-F</w:t>
      </w:r>
      <w:r w:rsidRPr="008A4E5B">
        <w:t>ahren, Inliner</w:t>
      </w:r>
      <w:r>
        <w:t>-F</w:t>
      </w:r>
      <w:r w:rsidRPr="008A4E5B">
        <w:t>ahren, Schlittschuh</w:t>
      </w:r>
      <w:r>
        <w:t>-F</w:t>
      </w:r>
      <w:r w:rsidRPr="008A4E5B">
        <w:t>ahren; Schlitten</w:t>
      </w:r>
      <w:r>
        <w:t>-F</w:t>
      </w:r>
      <w:r w:rsidRPr="008A4E5B">
        <w:t>ahren) durchführen zu können.</w:t>
      </w:r>
    </w:p>
    <w:p w:rsidR="00B71C42" w:rsidRPr="008A4E5B" w:rsidRDefault="00B71C42" w:rsidP="00711E77">
      <w:pPr>
        <w:spacing w:before="120" w:after="120"/>
        <w:jc w:val="both"/>
      </w:pPr>
      <w:r w:rsidRPr="008A4E5B">
        <w:t>Zusätzlich findet in der Jahrgangsstufe „Q1“ für alle Schüler/innen ein sportorientierter</w:t>
      </w:r>
      <w:r>
        <w:t xml:space="preserve"> </w:t>
      </w:r>
      <w:r w:rsidRPr="008A4E5B">
        <w:t>Wandertag</w:t>
      </w:r>
      <w:r>
        <w:t xml:space="preserve"> </w:t>
      </w:r>
      <w:r w:rsidRPr="008A4E5B">
        <w:t>am Alfseestatt. Die dortige Angebotspa</w:t>
      </w:r>
      <w:r w:rsidRPr="008A4E5B">
        <w:softHyphen/>
        <w:t>lette erreicht dabei eine große Vielfalt, wie z.B. Beach-V</w:t>
      </w:r>
      <w:r>
        <w:t>olleyball, Schwimmen, Wasserski-Fahren, Kanu-Fahren, Boule</w:t>
      </w:r>
      <w:r w:rsidRPr="008A4E5B">
        <w:t>.</w:t>
      </w:r>
    </w:p>
    <w:p w:rsidR="00B71C42" w:rsidRPr="008A4E5B" w:rsidRDefault="00B71C42" w:rsidP="00711E77">
      <w:pPr>
        <w:spacing w:before="120" w:after="120"/>
        <w:jc w:val="both"/>
      </w:pPr>
    </w:p>
    <w:p w:rsidR="007A49B3" w:rsidRDefault="007A49B3" w:rsidP="00711E77">
      <w:pPr>
        <w:spacing w:before="120" w:after="120"/>
        <w:jc w:val="both"/>
      </w:pPr>
      <w:r>
        <w:br w:type="page"/>
      </w:r>
    </w:p>
    <w:p w:rsidR="00B71C42" w:rsidRPr="00915C8B" w:rsidRDefault="00B71C42" w:rsidP="00915C8B">
      <w:pPr>
        <w:pStyle w:val="Default"/>
        <w:numPr>
          <w:ilvl w:val="1"/>
          <w:numId w:val="1"/>
        </w:numPr>
        <w:tabs>
          <w:tab w:val="clear" w:pos="0"/>
          <w:tab w:val="num" w:pos="284"/>
        </w:tabs>
        <w:spacing w:before="240" w:after="120" w:line="276" w:lineRule="auto"/>
        <w:ind w:left="567" w:hanging="567"/>
        <w:jc w:val="both"/>
        <w:outlineLvl w:val="1"/>
        <w:rPr>
          <w:b/>
          <w:bCs/>
          <w:color w:val="002060"/>
          <w:sz w:val="32"/>
          <w:szCs w:val="32"/>
        </w:rPr>
      </w:pPr>
      <w:bookmarkStart w:id="6" w:name="_Toc370216574"/>
      <w:r w:rsidRPr="00915C8B">
        <w:rPr>
          <w:b/>
          <w:bCs/>
          <w:color w:val="002060"/>
          <w:sz w:val="32"/>
          <w:szCs w:val="32"/>
        </w:rPr>
        <w:lastRenderedPageBreak/>
        <w:t>Fächerverbindender/ fachübergreifender Unterricht</w:t>
      </w:r>
      <w:bookmarkEnd w:id="6"/>
    </w:p>
    <w:p w:rsidR="00B71C42" w:rsidRPr="008A4E5B" w:rsidRDefault="00B71C42" w:rsidP="00711E77">
      <w:pPr>
        <w:spacing w:before="120" w:after="120"/>
        <w:jc w:val="both"/>
      </w:pPr>
      <w:r w:rsidRPr="008A4E5B">
        <w:t>Das Fach Spo</w:t>
      </w:r>
      <w:r>
        <w:t>rt ist ein Unterrichtsfach, das</w:t>
      </w:r>
      <w:r w:rsidRPr="008A4E5B">
        <w:t xml:space="preserve"> aufgrund seiner ihm eigenen Struktur der Sachinhalte zahlreiche Fachbereiche berücksichtigt: Sportpsychologie, Sportpädagogik, </w:t>
      </w:r>
      <w:r w:rsidR="00C45B1C">
        <w:t>Sportbiologie, Sportsozi</w:t>
      </w:r>
      <w:r w:rsidRPr="008A4E5B">
        <w:t>ologie u.v.m. Diese Verpflichtung gilt nur begrenzt für den Sportunterricht, da viele theoriebezogene Inhalte des Faches ohnehin fachübergreifend sind.</w:t>
      </w:r>
    </w:p>
    <w:p w:rsidR="00B71C42" w:rsidRPr="00915C8B" w:rsidRDefault="00B71C42" w:rsidP="00915C8B">
      <w:pPr>
        <w:pStyle w:val="Default"/>
        <w:numPr>
          <w:ilvl w:val="1"/>
          <w:numId w:val="1"/>
        </w:numPr>
        <w:tabs>
          <w:tab w:val="clear" w:pos="0"/>
          <w:tab w:val="num" w:pos="284"/>
        </w:tabs>
        <w:spacing w:before="240" w:after="120" w:line="276" w:lineRule="auto"/>
        <w:ind w:left="567" w:hanging="567"/>
        <w:jc w:val="both"/>
        <w:outlineLvl w:val="1"/>
        <w:rPr>
          <w:b/>
          <w:bCs/>
          <w:color w:val="002060"/>
          <w:sz w:val="32"/>
          <w:szCs w:val="32"/>
        </w:rPr>
      </w:pPr>
      <w:bookmarkStart w:id="7" w:name="_Toc370216575"/>
      <w:r w:rsidRPr="00915C8B">
        <w:rPr>
          <w:b/>
          <w:bCs/>
          <w:color w:val="002060"/>
          <w:sz w:val="32"/>
          <w:szCs w:val="32"/>
        </w:rPr>
        <w:t>Außerunterrichtliches Sportangebot</w:t>
      </w:r>
      <w:bookmarkEnd w:id="7"/>
    </w:p>
    <w:p w:rsidR="00B71C42" w:rsidRPr="008A4E5B" w:rsidRDefault="00B71C42" w:rsidP="00711E77">
      <w:pPr>
        <w:spacing w:before="120" w:after="120"/>
        <w:jc w:val="both"/>
      </w:pPr>
      <w:r w:rsidRPr="008A4E5B">
        <w:t>Laut Schulkonferenz und Schulprogramm sind Bewegung, Spiel und Sport verankert.</w:t>
      </w:r>
    </w:p>
    <w:p w:rsidR="00B71C42" w:rsidRPr="008A4E5B" w:rsidRDefault="00B71C42" w:rsidP="00711E77">
      <w:pPr>
        <w:spacing w:before="120" w:after="120"/>
        <w:jc w:val="both"/>
      </w:pPr>
      <w:r w:rsidRPr="008A4E5B">
        <w:t>Im Rahmen des außerunterrichtlichen Schulsports der Schule wird Schülerinnen und Schülern ein vielfältiges zusätzliches Angebot in verschiedenen Sportberei</w:t>
      </w:r>
      <w:r w:rsidRPr="008A4E5B">
        <w:softHyphen/>
        <w:t>chen gemacht (Angebotspalette 13 plus; ABs der Schule, Schulmannschaften; Schüler-AGs, Sporthelferausbildung; Schüler</w:t>
      </w:r>
      <w:r>
        <w:t>-</w:t>
      </w:r>
      <w:r w:rsidRPr="008A4E5B">
        <w:t xml:space="preserve">Sanitätsdienst). </w:t>
      </w:r>
    </w:p>
    <w:p w:rsidR="00B71C42" w:rsidRPr="008A4E5B" w:rsidRDefault="00B71C42" w:rsidP="00711E77">
      <w:pPr>
        <w:spacing w:before="120" w:after="120"/>
        <w:jc w:val="both"/>
      </w:pPr>
      <w:r w:rsidRPr="008A4E5B">
        <w:t>Eine Kooperation mit außerschulischen Partnerinnen und Partnern des Sports ist anzustreben und wird bereits praktiziert (Kooperation mit dem ortsansässigen Basketballverein/ Tanzverein/ Leichtathletikverein etc).</w:t>
      </w:r>
    </w:p>
    <w:p w:rsidR="00B71C42" w:rsidRPr="00C47C18" w:rsidRDefault="00B71C42" w:rsidP="00C47C18">
      <w:pPr>
        <w:pStyle w:val="berschrift3"/>
        <w:numPr>
          <w:ilvl w:val="2"/>
          <w:numId w:val="1"/>
        </w:numPr>
        <w:tabs>
          <w:tab w:val="num" w:pos="567"/>
        </w:tabs>
        <w:ind w:left="993"/>
        <w:rPr>
          <w:rFonts w:ascii="Calibri" w:hAnsi="Calibri" w:cs="Calibri"/>
          <w:sz w:val="24"/>
          <w:szCs w:val="24"/>
        </w:rPr>
      </w:pPr>
      <w:r w:rsidRPr="00C47C18">
        <w:rPr>
          <w:rFonts w:ascii="Calibri" w:hAnsi="Calibri" w:cs="Calibri"/>
          <w:sz w:val="24"/>
          <w:szCs w:val="24"/>
        </w:rPr>
        <w:t>Bewegung, Spiel und Sport im „Ganztag“</w:t>
      </w:r>
    </w:p>
    <w:p w:rsidR="00B71C42" w:rsidRPr="008A4E5B" w:rsidRDefault="00B71C42" w:rsidP="00711E77">
      <w:pPr>
        <w:spacing w:before="120" w:after="120"/>
        <w:jc w:val="both"/>
      </w:pPr>
      <w:r w:rsidRPr="008A4E5B">
        <w:t>Im Rahmen des Angebotes 13Plus sowie des außerunterrichtlichen Schulsports der Schule wird Schülerinnen und Schülern ein vielfältiges zusätzliches Angebot zur individuellen Förde</w:t>
      </w:r>
      <w:r w:rsidRPr="008A4E5B">
        <w:softHyphen/>
        <w:t>rung gemacht. Dabei ist eine Kooperation mit außerschulischen Partnerinnen und Partnern des Sports möglich und auch anzustreben. Ansprechpartner für Bewegung, Spiel und S</w:t>
      </w:r>
      <w:r>
        <w:t>port in diesem Bereich ist die/</w:t>
      </w:r>
      <w:r w:rsidRPr="008A4E5B">
        <w:t>der amtierende Vorsitzende der Fachschaft Sport. Die folgenden Programme werden neben aktuell wechseln</w:t>
      </w:r>
      <w:r w:rsidRPr="008A4E5B">
        <w:softHyphen/>
        <w:t xml:space="preserve">den Programmen kontinuierlich von der Schule angeboten: </w:t>
      </w:r>
    </w:p>
    <w:p w:rsidR="00B71C42" w:rsidRPr="008A4E5B" w:rsidRDefault="00B71C42" w:rsidP="00711E77">
      <w:pPr>
        <w:pStyle w:val="Listenabsatz1"/>
        <w:numPr>
          <w:ilvl w:val="0"/>
          <w:numId w:val="6"/>
        </w:numPr>
        <w:spacing w:before="120" w:after="120"/>
        <w:ind w:left="1276" w:hanging="709"/>
        <w:jc w:val="both"/>
      </w:pPr>
      <w:r w:rsidRPr="008A4E5B">
        <w:t xml:space="preserve">Angebote auf dem Schulhof und den Spielflächen, betreut von Sporthelfern </w:t>
      </w:r>
    </w:p>
    <w:p w:rsidR="00B71C42" w:rsidRPr="008A4E5B" w:rsidRDefault="00B71C42" w:rsidP="00711E77">
      <w:pPr>
        <w:pStyle w:val="Listenabsatz1"/>
        <w:numPr>
          <w:ilvl w:val="0"/>
          <w:numId w:val="6"/>
        </w:numPr>
        <w:spacing w:before="120" w:after="120"/>
        <w:ind w:left="1276" w:hanging="709"/>
        <w:jc w:val="both"/>
      </w:pPr>
      <w:r w:rsidRPr="008A4E5B">
        <w:t>Übermittagspause: diverse Turniere (Völkerball, Fußball, Brennball) und auch freie An</w:t>
      </w:r>
      <w:r w:rsidRPr="008A4E5B">
        <w:softHyphen/>
        <w:t>gebote in der Halle, auf dem Schulgelände sowie auf dem Sporthallendach, betreut von Sporthelfern</w:t>
      </w:r>
    </w:p>
    <w:p w:rsidR="00B71C42" w:rsidRDefault="00B71C42" w:rsidP="00C47C18">
      <w:pPr>
        <w:pStyle w:val="berschrift3"/>
        <w:numPr>
          <w:ilvl w:val="2"/>
          <w:numId w:val="1"/>
        </w:numPr>
        <w:tabs>
          <w:tab w:val="num" w:pos="567"/>
        </w:tabs>
        <w:ind w:left="993"/>
        <w:rPr>
          <w:rFonts w:ascii="Calibri" w:hAnsi="Calibri" w:cs="Calibri"/>
          <w:sz w:val="24"/>
          <w:szCs w:val="24"/>
        </w:rPr>
      </w:pPr>
      <w:r w:rsidRPr="00C47C18">
        <w:rPr>
          <w:rFonts w:ascii="Calibri" w:hAnsi="Calibri" w:cs="Calibri"/>
          <w:sz w:val="24"/>
          <w:szCs w:val="24"/>
        </w:rPr>
        <w:t>Sporthelferausbildung</w:t>
      </w:r>
    </w:p>
    <w:p w:rsidR="00B71C42" w:rsidRPr="00CF1D5B" w:rsidRDefault="00B71C42" w:rsidP="00CF1D5B">
      <w:pPr>
        <w:spacing w:before="120" w:after="120"/>
        <w:jc w:val="both"/>
      </w:pPr>
      <w:r w:rsidRPr="00CF1D5B">
        <w:t>Die Schule bietet in Kooperation mit dem Stadt-/Kreissportbund Steinfurt Schülerinnen und Schülern die Möglichkeit, sich als Schulsporthelfer</w:t>
      </w:r>
      <w:r>
        <w:t>/i</w:t>
      </w:r>
      <w:r w:rsidRPr="00CF1D5B">
        <w:t xml:space="preserve">n ausbilden zu lassen. </w:t>
      </w:r>
    </w:p>
    <w:p w:rsidR="00B71C42" w:rsidRPr="00CF1D5B" w:rsidRDefault="00B71C42" w:rsidP="00CF1D5B">
      <w:pPr>
        <w:spacing w:before="120" w:after="120"/>
        <w:jc w:val="both"/>
      </w:pPr>
      <w:r w:rsidRPr="00CF1D5B">
        <w:t xml:space="preserve">Die Ausbildung und der Einsatz der Schulsporthelfer wird z.Z. von Herrn Hesselink durchgeführt. </w:t>
      </w:r>
    </w:p>
    <w:p w:rsidR="00B71C42" w:rsidRPr="00CF1D5B" w:rsidRDefault="00B71C42" w:rsidP="00CF1D5B">
      <w:pPr>
        <w:spacing w:before="120" w:after="120"/>
        <w:jc w:val="both"/>
      </w:pPr>
      <w:r w:rsidRPr="00CF1D5B">
        <w:t>Jährlich wird ein Ausbildungskurs, je nach Interesse, angeboten.</w:t>
      </w:r>
    </w:p>
    <w:p w:rsidR="00B71C42" w:rsidRPr="00CF1D5B" w:rsidRDefault="00B71C42" w:rsidP="00CF1D5B">
      <w:pPr>
        <w:spacing w:before="120" w:after="120"/>
        <w:jc w:val="both"/>
      </w:pPr>
      <w:r w:rsidRPr="00CF1D5B">
        <w:t>Bei erfolgreicher Teilnahm</w:t>
      </w:r>
      <w:r>
        <w:t>e erhalten die Schulsporthelfer/</w:t>
      </w:r>
      <w:r w:rsidRPr="00CF1D5B">
        <w:t>innen ein Zertifikat für die Förderung des Eh</w:t>
      </w:r>
      <w:r w:rsidRPr="00CF1D5B">
        <w:softHyphen/>
        <w:t xml:space="preserve">renamtes an der Schule. Die erfolgreiche Teilnahme wird mit einer Bemerkung auf dem Zeugnis versehen. </w:t>
      </w:r>
    </w:p>
    <w:p w:rsidR="00B71C42" w:rsidRPr="00CF1D5B" w:rsidRDefault="00B71C42" w:rsidP="00CF1D5B"/>
    <w:p w:rsidR="00B71C42" w:rsidRPr="00C47C18" w:rsidRDefault="00B71C42" w:rsidP="00C47C18">
      <w:pPr>
        <w:pStyle w:val="berschrift3"/>
        <w:numPr>
          <w:ilvl w:val="2"/>
          <w:numId w:val="1"/>
        </w:numPr>
        <w:tabs>
          <w:tab w:val="num" w:pos="567"/>
        </w:tabs>
        <w:ind w:left="993"/>
        <w:rPr>
          <w:rFonts w:ascii="Calibri" w:hAnsi="Calibri" w:cs="Calibri"/>
          <w:sz w:val="24"/>
          <w:szCs w:val="24"/>
        </w:rPr>
      </w:pPr>
      <w:r w:rsidRPr="00C47C18">
        <w:rPr>
          <w:rFonts w:ascii="Calibri" w:hAnsi="Calibri" w:cs="Calibri"/>
          <w:sz w:val="24"/>
          <w:szCs w:val="24"/>
        </w:rPr>
        <w:lastRenderedPageBreak/>
        <w:t>Schulsportwettkämpfe und „Jugend trainiert für Olympia“</w:t>
      </w:r>
    </w:p>
    <w:p w:rsidR="00B71C42" w:rsidRPr="008A4E5B" w:rsidRDefault="00B71C42" w:rsidP="00711E77">
      <w:pPr>
        <w:spacing w:before="120" w:after="120"/>
        <w:jc w:val="both"/>
      </w:pPr>
      <w:r w:rsidRPr="008A4E5B">
        <w:t>Für die Organisation, Koordination, Auswahl und Förderung des schulsportlichen Wett</w:t>
      </w:r>
      <w:r w:rsidRPr="008A4E5B">
        <w:softHyphen/>
        <w:t>kampfwesens</w:t>
      </w:r>
      <w:r>
        <w:t xml:space="preserve"> trägt der/</w:t>
      </w:r>
      <w:r w:rsidRPr="008A4E5B">
        <w:t>die amtierende Vorsitzende der Fachschaft Sport in Kooperation mit den für die einzelnen Sportarten zuständigen Fachschaftsmitglieder Verantwortung.</w:t>
      </w:r>
    </w:p>
    <w:p w:rsidR="00B71C42" w:rsidRPr="008A4E5B" w:rsidRDefault="00B71C42" w:rsidP="00711E77">
      <w:pPr>
        <w:spacing w:before="120" w:after="120"/>
        <w:jc w:val="both"/>
      </w:pPr>
      <w:r w:rsidRPr="008A4E5B">
        <w:t>Die Zuständigkeiten für die Wettkampfmannschaften werden auf der ersten Fachkonferenz zu Beginn des Schuljahres festgelegt (z.B. in 2013_FB: Wal/ Schwimmen: Ott, Lsm/ LA: Kfd/ BB: Hsk)</w:t>
      </w:r>
    </w:p>
    <w:p w:rsidR="00B71C42" w:rsidRPr="008A4E5B" w:rsidRDefault="00B71C42" w:rsidP="00711E77">
      <w:pPr>
        <w:spacing w:before="120" w:after="120"/>
        <w:jc w:val="both"/>
      </w:pPr>
      <w:r w:rsidRPr="008A4E5B">
        <w:t>Für die Schulmannschaften findet ggf. ein Vor</w:t>
      </w:r>
      <w:r w:rsidRPr="008A4E5B">
        <w:softHyphen/>
        <w:t>bereitungstraining statt, das dem digitalen Vertretungsplan zu entnehmen ist. Schulsport</w:t>
      </w:r>
      <w:r w:rsidRPr="008A4E5B">
        <w:softHyphen/>
        <w:t xml:space="preserve">helferinnen und -helfer unterstützen wenn möglich das Training. </w:t>
      </w:r>
    </w:p>
    <w:p w:rsidR="00B71C42" w:rsidRPr="008A4E5B" w:rsidRDefault="00B71C42" w:rsidP="00711E77">
      <w:pPr>
        <w:spacing w:before="120" w:after="120"/>
        <w:jc w:val="both"/>
      </w:pPr>
      <w:r w:rsidRPr="008A4E5B">
        <w:t>Zusätzlich betei</w:t>
      </w:r>
      <w:r>
        <w:t>ligen sich interessierte Lehrkrä</w:t>
      </w:r>
      <w:r w:rsidRPr="008A4E5B">
        <w:t>ft</w:t>
      </w:r>
      <w:r>
        <w:t>e</w:t>
      </w:r>
      <w:r w:rsidRPr="008A4E5B">
        <w:t xml:space="preserve"> der Fachsch</w:t>
      </w:r>
      <w:r>
        <w:t>aft Sport in Absprache mit der/dem Fachvors</w:t>
      </w:r>
      <w:r w:rsidRPr="008A4E5B">
        <w:t>itzenden bzw. der Fachschaft Sport an Wettkämpfen (z.B. Tischtennis-Milchcup/ Tanz-</w:t>
      </w:r>
      <w:r>
        <w:t>Clip- Wettbewerb der DAK/Missio</w:t>
      </w:r>
      <w:r w:rsidRPr="008A4E5B">
        <w:t>n-Olympic etc.).</w:t>
      </w:r>
    </w:p>
    <w:p w:rsidR="00B71C42" w:rsidRPr="008A4E5B" w:rsidRDefault="00B71C42" w:rsidP="00980A2A">
      <w:pPr>
        <w:spacing w:before="120" w:after="120"/>
      </w:pPr>
      <w:r w:rsidRPr="008A4E5B">
        <w:t>Informationen zum Wettkampftraining der Schulsportmannschaften oder freiwilligen Teams werden jeweils durch Aushänge am schwarzen Brett der Schule oder persönlich durch die durch betreuende Lehrkraft übermittelt.</w:t>
      </w:r>
    </w:p>
    <w:p w:rsidR="00B71C42" w:rsidRPr="008A4E5B" w:rsidRDefault="00B71C42" w:rsidP="00711E77">
      <w:pPr>
        <w:spacing w:before="120" w:after="120"/>
        <w:jc w:val="both"/>
      </w:pPr>
    </w:p>
    <w:p w:rsidR="00B71C42" w:rsidRPr="00C47C18" w:rsidRDefault="00B71C42" w:rsidP="00C47C18">
      <w:pPr>
        <w:pStyle w:val="berschrift3"/>
        <w:numPr>
          <w:ilvl w:val="2"/>
          <w:numId w:val="1"/>
        </w:numPr>
        <w:tabs>
          <w:tab w:val="num" w:pos="567"/>
        </w:tabs>
        <w:ind w:left="993"/>
        <w:rPr>
          <w:rFonts w:ascii="Calibri" w:hAnsi="Calibri" w:cs="Calibri"/>
          <w:sz w:val="24"/>
          <w:szCs w:val="24"/>
        </w:rPr>
      </w:pPr>
      <w:r w:rsidRPr="00C47C18">
        <w:rPr>
          <w:rFonts w:ascii="Calibri" w:hAnsi="Calibri" w:cs="Calibri"/>
          <w:sz w:val="24"/>
          <w:szCs w:val="24"/>
        </w:rPr>
        <w:t>Schulsportfeste und -turniere; Sport im Rahmen von Schulfesten</w:t>
      </w:r>
    </w:p>
    <w:p w:rsidR="00B71C42" w:rsidRPr="008A4E5B" w:rsidRDefault="00B71C42" w:rsidP="00711E77">
      <w:pPr>
        <w:spacing w:before="120" w:after="120"/>
      </w:pPr>
      <w:r w:rsidRPr="008A4E5B">
        <w:t>Leisten und Leistung zu erfahren, sind unverzichtbare Bestandteile des Sports. Deshalb beschließt die Fachkonferenz, in ausgewählten Jahrgangsstufen auf der Grundlage des Unterrichts Bundesjugendspiele und Schulsportwettkämpfe und -turniere durchzuführen. Die Ergebnisse werden angemessen in die Benotung einbezogen.</w:t>
      </w:r>
    </w:p>
    <w:p w:rsidR="00B71C42" w:rsidRPr="008A4E5B" w:rsidRDefault="00B71C42" w:rsidP="00711E77">
      <w:pPr>
        <w:spacing w:before="120" w:after="120"/>
      </w:pPr>
      <w:r w:rsidRPr="008A4E5B">
        <w:t xml:space="preserve">In der Jahrgangsstufe 5 und 6 wird vor den Weihnachtsferien jährlich das Turnfest durchgeführt. Zudem nehmen die SuS der Klassen 5 bis 6 vor den Sommerferien am Wettbewerb „Bundesjugendspiele“ in der Leichtathletik teil. </w:t>
      </w:r>
    </w:p>
    <w:p w:rsidR="00B71C42" w:rsidRPr="008A4E5B" w:rsidRDefault="00B71C42" w:rsidP="00711E77">
      <w:pPr>
        <w:spacing w:before="120" w:after="120"/>
      </w:pPr>
      <w:r w:rsidRPr="008A4E5B">
        <w:t>Die Jahrgangsstufe 6 führt zum Ende des Schuljahres ein Basketball- Turnier durch, geplant, organisiert und ausgerichtet vom zuständigen Sportlehrer (</w:t>
      </w:r>
      <w:r>
        <w:t>z.B. 2013</w:t>
      </w:r>
      <w:r w:rsidRPr="008A4E5B">
        <w:t xml:space="preserve"> Kub) und von den Sporthelferinnen und Sporthelfern unterstützt.</w:t>
      </w:r>
    </w:p>
    <w:p w:rsidR="00B71C42" w:rsidRPr="008A4E5B" w:rsidRDefault="00B71C42" w:rsidP="00711E77">
      <w:pPr>
        <w:spacing w:before="120" w:after="120"/>
      </w:pPr>
      <w:r w:rsidRPr="008A4E5B">
        <w:t xml:space="preserve">Jahrgangsstufen 7 und 8 beteiligen sich an Wettbewerben zum Ausdauerlaufen (Aaseelauf, ggf. Waldlauf oder </w:t>
      </w:r>
      <w:r>
        <w:t xml:space="preserve">z.Z. in Planung: </w:t>
      </w:r>
      <w:r w:rsidRPr="008A4E5B">
        <w:t xml:space="preserve">Biathlon). </w:t>
      </w:r>
    </w:p>
    <w:p w:rsidR="00B71C42" w:rsidRPr="008A4E5B" w:rsidRDefault="00B71C42" w:rsidP="00711E77">
      <w:pPr>
        <w:spacing w:before="120" w:after="120"/>
      </w:pPr>
      <w:r w:rsidRPr="008A4E5B">
        <w:t>Die E führt einen Wettkampf zum Deutschen Sportabzeichen aus, bei dem Helfer aus der Q1 als Wettkampfrichter und Betreuer eingesetzt sind.</w:t>
      </w:r>
    </w:p>
    <w:p w:rsidR="00B71C42" w:rsidRPr="008A4E5B" w:rsidRDefault="00B71C42" w:rsidP="00711E77">
      <w:pPr>
        <w:spacing w:before="120" w:after="120"/>
      </w:pPr>
      <w:r w:rsidRPr="008A4E5B">
        <w:t>Am Schuljahresende jeden Jahres findet in der Regel ein Volleyballturnier (Oberstufenkurse und Lehrer; ggf. Ehemalige) stat</w:t>
      </w:r>
      <w:r w:rsidR="00043EFF">
        <w:t>t. Die Turnierorganisation und -</w:t>
      </w:r>
      <w:r w:rsidRPr="008A4E5B">
        <w:t>durchführung übernimmt meist der Grundkurs mit dem Profilanteil „Volleyball“</w:t>
      </w:r>
      <w:r>
        <w:t xml:space="preserve"> </w:t>
      </w:r>
      <w:r w:rsidRPr="008A4E5B">
        <w:t>der Q1.</w:t>
      </w:r>
    </w:p>
    <w:p w:rsidR="00B71C42" w:rsidRPr="008A4E5B" w:rsidRDefault="00B71C42" w:rsidP="00711E77">
      <w:pPr>
        <w:spacing w:before="120" w:after="120"/>
      </w:pPr>
      <w:r w:rsidRPr="008A4E5B">
        <w:t>Jährlich nehmen Schülerinnen und Schüler (bei entsprechender Teilnehmerzahl) an Stadt-, Kreis- und Landesmeisterschaften teil, u.a. Schwimmen, Tennis, Fußball, Leichtathletik, Judo, Turnen.</w:t>
      </w:r>
    </w:p>
    <w:p w:rsidR="00B71C42" w:rsidRPr="008A4E5B" w:rsidRDefault="00B71C42" w:rsidP="00711E77">
      <w:pPr>
        <w:spacing w:before="120" w:after="120"/>
      </w:pPr>
    </w:p>
    <w:p w:rsidR="00B71C42" w:rsidRPr="008A4E5B" w:rsidRDefault="00B71C42" w:rsidP="00711E77">
      <w:pPr>
        <w:spacing w:before="120" w:after="120"/>
      </w:pPr>
    </w:p>
    <w:p w:rsidR="00B71C42" w:rsidRPr="00C47C18" w:rsidRDefault="00B71C42" w:rsidP="00C47C18">
      <w:pPr>
        <w:pStyle w:val="berschrift3"/>
        <w:numPr>
          <w:ilvl w:val="2"/>
          <w:numId w:val="1"/>
        </w:numPr>
        <w:tabs>
          <w:tab w:val="num" w:pos="567"/>
        </w:tabs>
        <w:ind w:left="993"/>
        <w:rPr>
          <w:rFonts w:ascii="Calibri" w:hAnsi="Calibri" w:cs="Calibri"/>
          <w:sz w:val="24"/>
          <w:szCs w:val="24"/>
        </w:rPr>
      </w:pPr>
      <w:r w:rsidRPr="00C47C18">
        <w:rPr>
          <w:rFonts w:ascii="Calibri" w:hAnsi="Calibri" w:cs="Calibri"/>
          <w:sz w:val="24"/>
          <w:szCs w:val="24"/>
        </w:rPr>
        <w:lastRenderedPageBreak/>
        <w:t>Weitere AG- Angebote</w:t>
      </w:r>
    </w:p>
    <w:p w:rsidR="00B71C42" w:rsidRPr="008A4E5B" w:rsidRDefault="00B71C42" w:rsidP="00711E77">
      <w:pPr>
        <w:spacing w:before="120" w:after="120"/>
      </w:pPr>
      <w:r w:rsidRPr="00366EBB">
        <w:t xml:space="preserve">Folgende Programme (Trainingszeiten siehe je aktuelle Information 13plus) </w:t>
      </w:r>
      <w:r w:rsidRPr="008A4E5B">
        <w:t xml:space="preserve">werden zur Zeit mit Unterstützung von </w:t>
      </w:r>
      <w:r w:rsidRPr="00366EBB">
        <w:t>Schülertrainern</w:t>
      </w:r>
      <w:r w:rsidRPr="008A4E5B">
        <w:t xml:space="preserve"> bzw. Schulsporthelferinnen von der Schule angeboten:</w:t>
      </w:r>
    </w:p>
    <w:p w:rsidR="00B71C42" w:rsidRPr="008A4E5B" w:rsidRDefault="00B71C42" w:rsidP="006C571F">
      <w:pPr>
        <w:pStyle w:val="Listenabsatz"/>
        <w:numPr>
          <w:ilvl w:val="0"/>
          <w:numId w:val="24"/>
        </w:numPr>
        <w:spacing w:before="120" w:after="120"/>
      </w:pPr>
      <w:r w:rsidRPr="008A4E5B">
        <w:t>Übermittagsbetreuung in der Turnhalle</w:t>
      </w:r>
      <w:r>
        <w:t>,</w:t>
      </w:r>
    </w:p>
    <w:p w:rsidR="00B71C42" w:rsidRPr="008A4E5B" w:rsidRDefault="00B71C42" w:rsidP="006C571F">
      <w:pPr>
        <w:pStyle w:val="Listenabsatz"/>
        <w:numPr>
          <w:ilvl w:val="0"/>
          <w:numId w:val="24"/>
        </w:numPr>
        <w:spacing w:before="120" w:after="120"/>
      </w:pPr>
      <w:r w:rsidRPr="008A4E5B">
        <w:t>Tanz- AG (SuS der Klasse 9)</w:t>
      </w:r>
      <w:r>
        <w:t>.</w:t>
      </w:r>
    </w:p>
    <w:p w:rsidR="00B71C42" w:rsidRPr="008A4E5B" w:rsidRDefault="00B71C42" w:rsidP="00047DAB">
      <w:pPr>
        <w:spacing w:before="120" w:after="120"/>
      </w:pPr>
    </w:p>
    <w:p w:rsidR="00B71C42" w:rsidRPr="00915C8B" w:rsidRDefault="00B71C42" w:rsidP="00915C8B">
      <w:pPr>
        <w:pStyle w:val="Default"/>
        <w:numPr>
          <w:ilvl w:val="1"/>
          <w:numId w:val="1"/>
        </w:numPr>
        <w:tabs>
          <w:tab w:val="clear" w:pos="0"/>
          <w:tab w:val="num" w:pos="284"/>
        </w:tabs>
        <w:spacing w:before="240" w:after="120" w:line="276" w:lineRule="auto"/>
        <w:ind w:left="567" w:hanging="567"/>
        <w:jc w:val="both"/>
        <w:outlineLvl w:val="1"/>
        <w:rPr>
          <w:b/>
          <w:bCs/>
          <w:color w:val="002060"/>
          <w:sz w:val="32"/>
          <w:szCs w:val="32"/>
        </w:rPr>
      </w:pPr>
      <w:bookmarkStart w:id="8" w:name="_Toc370216576"/>
      <w:r w:rsidRPr="00915C8B">
        <w:rPr>
          <w:b/>
          <w:bCs/>
          <w:color w:val="002060"/>
          <w:sz w:val="32"/>
          <w:szCs w:val="32"/>
        </w:rPr>
        <w:t>Handlungsprogramm zur Förderung des Schwimmens</w:t>
      </w:r>
      <w:bookmarkEnd w:id="8"/>
    </w:p>
    <w:p w:rsidR="00B71C42" w:rsidRPr="008A4E5B" w:rsidRDefault="00B71C42" w:rsidP="00711E77">
      <w:pPr>
        <w:spacing w:before="120" w:after="120"/>
        <w:jc w:val="both"/>
      </w:pPr>
      <w:r w:rsidRPr="008A4E5B">
        <w:t>Schwimmen können ist wicht</w:t>
      </w:r>
      <w:r>
        <w:t>iger Bestandteil unserer Kultur.</w:t>
      </w:r>
      <w:r w:rsidRPr="008A4E5B">
        <w:t xml:space="preserve"> Schwimmen lernen und Schwimmen können bedeutet nicht nur die Fähigkeit, sich und andere vor dem Ertrinken zu bewahren, sondern bedeutet insbesondere auch den Zugang zu vielen Bewegungs- und Lebensbereichen (Urlaub am Meer oder am Badesee, Wassersport, Besuch im Schwimmbad).</w:t>
      </w:r>
    </w:p>
    <w:p w:rsidR="00B71C42" w:rsidRPr="008A4E5B" w:rsidRDefault="00B71C42" w:rsidP="00711E77">
      <w:pPr>
        <w:spacing w:before="120" w:after="120"/>
        <w:jc w:val="both"/>
      </w:pPr>
      <w:r w:rsidRPr="008A4E5B">
        <w:t>Die Fachkonferenz Sport verpflichtet sich deshalb zu einem umfangreichen Maßnahmenpaket:</w:t>
      </w:r>
    </w:p>
    <w:p w:rsidR="00B71C42" w:rsidRPr="008A4E5B" w:rsidRDefault="00B71C42" w:rsidP="00711E77">
      <w:pPr>
        <w:numPr>
          <w:ilvl w:val="0"/>
          <w:numId w:val="7"/>
        </w:numPr>
        <w:spacing w:before="120" w:after="120"/>
        <w:jc w:val="both"/>
      </w:pPr>
      <w:r w:rsidRPr="008A4E5B">
        <w:t>Die Fachkonferenz hat vereinbart, dass möglichst alle Schülerinnen und Schüler am Ende der Jahrgangsstufe 6, spätestens jedoch am Ende der 9, mind. das Schwimmabzeichen in Bronze erwerben.</w:t>
      </w:r>
    </w:p>
    <w:p w:rsidR="00B71C42" w:rsidRPr="008A4E5B" w:rsidRDefault="00B71C42" w:rsidP="00711E77">
      <w:pPr>
        <w:numPr>
          <w:ilvl w:val="0"/>
          <w:numId w:val="7"/>
        </w:numPr>
        <w:spacing w:before="120" w:after="120"/>
        <w:jc w:val="both"/>
      </w:pPr>
      <w:r w:rsidRPr="008A4E5B">
        <w:t>Die Fachkonferenz hat sich zur Sicherung der Kompetenzerwartungen im Bereich „Bewegen im Wasser – Schwimmen“ durch die entsprechende Gestaltung schuleigener Lehrpläne und durch die Organisation und Gestaltung des Schwimmunterrichts im Fach Sport verpflichtet (siehe Schwimmen in Obligatorik in den Klassen 5 oder 6 und den Klassen 8 oder 9).</w:t>
      </w:r>
    </w:p>
    <w:p w:rsidR="00B71C42" w:rsidRPr="008A4E5B" w:rsidRDefault="00B71C42" w:rsidP="00711E77">
      <w:pPr>
        <w:numPr>
          <w:ilvl w:val="0"/>
          <w:numId w:val="7"/>
        </w:numPr>
        <w:spacing w:before="120" w:after="120"/>
        <w:jc w:val="both"/>
      </w:pPr>
      <w:r w:rsidRPr="008A4E5B">
        <w:t>Die Fachkonferenz verpflichtet sich zur regelmäßigen Informationsbeschaffung und Aufklärung der Schulleitung über die Situation des Schwimmens an der Schule, um zu gewährleisten, dass Schwimmzeiten zur Verfügung stehen und möglichst genutzt werden. Zuständig für die Informationsweitergabe ist die/der jeweilig amtierende Fachvorsitzende im Sport.</w:t>
      </w:r>
    </w:p>
    <w:p w:rsidR="00B71C42" w:rsidRPr="008A4E5B" w:rsidRDefault="00B71C42" w:rsidP="00711E77">
      <w:pPr>
        <w:numPr>
          <w:ilvl w:val="0"/>
          <w:numId w:val="7"/>
        </w:numPr>
        <w:spacing w:before="120" w:after="120"/>
        <w:jc w:val="both"/>
      </w:pPr>
      <w:r w:rsidRPr="008A4E5B">
        <w:t>Die Mitglieder der Fachkonferenz Sport verpflichten sich zur regelmäßigen Teilnahme an Fort- oder Qualifizierungsmaßnahmen für Lehrkräfte im Schwimmen.</w:t>
      </w:r>
    </w:p>
    <w:p w:rsidR="00B71C42" w:rsidRPr="008A4E5B" w:rsidRDefault="00B71C42" w:rsidP="007577E6">
      <w:pPr>
        <w:spacing w:before="120" w:after="120"/>
        <w:jc w:val="both"/>
      </w:pPr>
    </w:p>
    <w:p w:rsidR="00B71C42" w:rsidRPr="008A4E5B" w:rsidRDefault="00B71C42" w:rsidP="00711E77">
      <w:pPr>
        <w:spacing w:after="0"/>
      </w:pPr>
    </w:p>
    <w:p w:rsidR="00B71C42" w:rsidRPr="008A4E5B" w:rsidRDefault="00B71C42" w:rsidP="00711E77">
      <w:pPr>
        <w:spacing w:after="0"/>
        <w:sectPr w:rsidR="00B71C42" w:rsidRPr="008A4E5B" w:rsidSect="00E97C0E">
          <w:headerReference w:type="default" r:id="rId10"/>
          <w:footerReference w:type="default" r:id="rId11"/>
          <w:pgSz w:w="11906" w:h="16838"/>
          <w:pgMar w:top="1417" w:right="1417" w:bottom="1134" w:left="1417" w:header="708" w:footer="708" w:gutter="0"/>
          <w:pgNumType w:start="0"/>
          <w:cols w:space="720"/>
          <w:docGrid w:linePitch="299"/>
        </w:sectPr>
      </w:pPr>
    </w:p>
    <w:p w:rsidR="00B71C42" w:rsidRPr="003D01DC" w:rsidRDefault="00B71C42" w:rsidP="003D01DC">
      <w:pPr>
        <w:numPr>
          <w:ilvl w:val="0"/>
          <w:numId w:val="1"/>
        </w:numPr>
        <w:tabs>
          <w:tab w:val="clear" w:pos="0"/>
          <w:tab w:val="num" w:pos="284"/>
        </w:tabs>
        <w:spacing w:before="240" w:after="120"/>
        <w:ind w:left="567" w:hanging="567"/>
        <w:outlineLvl w:val="0"/>
        <w:rPr>
          <w:b/>
          <w:bCs/>
          <w:color w:val="92D050"/>
          <w:sz w:val="36"/>
          <w:szCs w:val="36"/>
        </w:rPr>
      </w:pPr>
      <w:bookmarkStart w:id="9" w:name="_Toc370216577"/>
      <w:r w:rsidRPr="003D01DC">
        <w:rPr>
          <w:b/>
          <w:bCs/>
          <w:color w:val="92D050"/>
          <w:sz w:val="36"/>
          <w:szCs w:val="36"/>
        </w:rPr>
        <w:lastRenderedPageBreak/>
        <w:t>Schulinterner Lehrplan Sport für die Sekundarstufe I</w:t>
      </w:r>
      <w:bookmarkEnd w:id="9"/>
    </w:p>
    <w:p w:rsidR="00B71C42" w:rsidRPr="008A4E5B" w:rsidRDefault="00B71C42" w:rsidP="00711E77">
      <w:pPr>
        <w:autoSpaceDE w:val="0"/>
        <w:autoSpaceDN w:val="0"/>
        <w:adjustRightInd w:val="0"/>
        <w:spacing w:before="120" w:after="120"/>
        <w:jc w:val="both"/>
        <w:rPr>
          <w:b/>
          <w:bCs/>
        </w:rPr>
      </w:pPr>
      <w:r w:rsidRPr="008A4E5B">
        <w:t>Die Fachkonferenz Sport erstellt zur Sicherung des Kompetenzerwerbs in den beiden Kompetenzstufen einen schulinternen Lehrplan auf der Grundlage des Kernlehrplans Sport Sek. I. Dazu legt sie – unter Berücksichtigung der Schwerpunkte im Schulsportprogramm – die Obligatorik der Unterrichtsvorhaben in der Sekundarstufe I fest und erstellt ein Übersichtsraster über Unterrichtsvorhaben (UV). Die einzelnen Bewegungsfelder und Sportbereiche sind jeweils farbig markiert, so dass die Zugehörigkeit der UV zu den Bewe</w:t>
      </w:r>
      <w:r>
        <w:t>gungsfeldern/</w:t>
      </w:r>
      <w:r w:rsidRPr="008A4E5B">
        <w:t>Sportbereichen erkennbar wird. Die UV werden für die jeweilige Jahrgangsstufe festgelegt und sind verbindlich. Sie enthalten Ausführungen zu den jeweils angebahnten Kompetenzerwartungen sowie zu den zentralen Inhalten auf der Grundlage der leitenden pädagogischen Perspektiven.</w:t>
      </w:r>
    </w:p>
    <w:p w:rsidR="00B71C42" w:rsidRPr="00915C8B" w:rsidRDefault="00B71C42" w:rsidP="00915C8B">
      <w:pPr>
        <w:pStyle w:val="Default"/>
        <w:numPr>
          <w:ilvl w:val="1"/>
          <w:numId w:val="1"/>
        </w:numPr>
        <w:tabs>
          <w:tab w:val="clear" w:pos="0"/>
          <w:tab w:val="num" w:pos="284"/>
        </w:tabs>
        <w:spacing w:before="240" w:after="120" w:line="276" w:lineRule="auto"/>
        <w:ind w:left="567" w:hanging="567"/>
        <w:jc w:val="both"/>
        <w:outlineLvl w:val="1"/>
        <w:rPr>
          <w:b/>
          <w:bCs/>
          <w:color w:val="002060"/>
          <w:sz w:val="32"/>
          <w:szCs w:val="32"/>
        </w:rPr>
      </w:pPr>
      <w:bookmarkStart w:id="10" w:name="_Toc370216578"/>
      <w:r w:rsidRPr="00915C8B">
        <w:rPr>
          <w:b/>
          <w:bCs/>
          <w:color w:val="002060"/>
          <w:sz w:val="32"/>
          <w:szCs w:val="32"/>
        </w:rPr>
        <w:t>Grundsätze zur Schul- und Unterrichtsorganisation</w:t>
      </w:r>
      <w:bookmarkEnd w:id="10"/>
    </w:p>
    <w:p w:rsidR="00B71C42" w:rsidRPr="008A4E5B" w:rsidRDefault="00B71C42" w:rsidP="00711E77">
      <w:pPr>
        <w:autoSpaceDE w:val="0"/>
        <w:autoSpaceDN w:val="0"/>
        <w:adjustRightInd w:val="0"/>
        <w:spacing w:before="120" w:after="120"/>
        <w:jc w:val="both"/>
      </w:pPr>
      <w:r w:rsidRPr="008A4E5B">
        <w:t xml:space="preserve">Die Fachkonferenz empfiehlt bei einer Dreistündigkeit das Modell „Doppelstunden“: In der Woche werden eine bzw. zwei Unterrichtseinheiten angeboten, bestehend aus einer bzw. zwei Doppelstunden. Die Fachkonferenz unterstützt die Zielsetzung der Schulleitung ausdrücklich, Arbeitsgemeinschaften sowie außerunterrichtliche Schulsportangebote durch Lehrkräfte erst dann anzubieten, wenn der Sportunterricht vollständig gemäß Stundentafel erteilt wird. </w:t>
      </w:r>
    </w:p>
    <w:p w:rsidR="00B71C42" w:rsidRPr="008A4E5B" w:rsidRDefault="00B71C42" w:rsidP="00711E77">
      <w:pPr>
        <w:autoSpaceDE w:val="0"/>
        <w:autoSpaceDN w:val="0"/>
        <w:adjustRightInd w:val="0"/>
        <w:spacing w:before="120" w:after="120"/>
        <w:jc w:val="both"/>
      </w:pPr>
      <w:r w:rsidRPr="008A4E5B">
        <w:t>Sportunterricht ist gemäß Schulgesetz NRW dem Prinzip reflexiver Koedukation bei der Organisation und Gestaltung des Unterrichts verpflichtet. Die Fachschaft verpflichtet sich dazu, das Miteinander der Geschlechter bei Bewegung, Spiel und Sport zu fördern und entsprechend didaktisch zu reflektieren. Eine zeitweise – auf einzelne Unterrichtsvorhaben beschränkte – geschlechtshomogene Gestaltung des Unterrichts kann für besondere didaktische Zielsetzungen unter Berücksichtigung reflexiver Koedukation erfolgen.</w:t>
      </w:r>
    </w:p>
    <w:p w:rsidR="00B71C42" w:rsidRPr="00915C8B" w:rsidRDefault="00B71C42" w:rsidP="00915C8B">
      <w:pPr>
        <w:pStyle w:val="Default"/>
        <w:numPr>
          <w:ilvl w:val="1"/>
          <w:numId w:val="1"/>
        </w:numPr>
        <w:tabs>
          <w:tab w:val="clear" w:pos="0"/>
          <w:tab w:val="num" w:pos="284"/>
        </w:tabs>
        <w:spacing w:before="240" w:after="120" w:line="276" w:lineRule="auto"/>
        <w:ind w:left="567" w:hanging="567"/>
        <w:jc w:val="both"/>
        <w:outlineLvl w:val="1"/>
        <w:rPr>
          <w:b/>
          <w:bCs/>
          <w:color w:val="002060"/>
          <w:sz w:val="32"/>
          <w:szCs w:val="32"/>
        </w:rPr>
      </w:pPr>
      <w:bookmarkStart w:id="11" w:name="_Toc370216579"/>
      <w:r w:rsidRPr="00915C8B">
        <w:rPr>
          <w:b/>
          <w:bCs/>
          <w:color w:val="002060"/>
          <w:sz w:val="32"/>
          <w:szCs w:val="32"/>
        </w:rPr>
        <w:t>Obligatorik und Freiraum</w:t>
      </w:r>
      <w:bookmarkEnd w:id="11"/>
    </w:p>
    <w:p w:rsidR="00B71C42" w:rsidRPr="008A4E5B" w:rsidRDefault="00B71C42" w:rsidP="00711E77">
      <w:pPr>
        <w:autoSpaceDE w:val="0"/>
        <w:autoSpaceDN w:val="0"/>
        <w:adjustRightInd w:val="0"/>
        <w:spacing w:before="120" w:after="120"/>
        <w:jc w:val="both"/>
      </w:pPr>
      <w:r w:rsidRPr="008A4E5B">
        <w:t xml:space="preserve">Die Fachkonferenz hat sich unter Berücksichtigung der aktuellen Stundentafel und pädagogischer Gesichtspunkte auf eine individuelle Verteilung von Obligatorik und Freiraum in den einzelnen Jahrgangsstufen geeinigt. Der entsprechende Unterrichtsfreiraum wird auf Grundlage des Leitbildes sowie der Rahmenbedingungen der Schule genutzt. Die Berechnung des Freiraums geht von vollständig erteiltem Unterricht gemäß Stundentafel (APO-Sek. I) aus. </w:t>
      </w:r>
    </w:p>
    <w:p w:rsidR="00B71C42" w:rsidRPr="008A4E5B" w:rsidRDefault="00B71C42" w:rsidP="00711E77">
      <w:pPr>
        <w:autoSpaceDE w:val="0"/>
        <w:autoSpaceDN w:val="0"/>
        <w:adjustRightInd w:val="0"/>
        <w:spacing w:before="120" w:after="120"/>
        <w:jc w:val="both"/>
      </w:pPr>
      <w:r w:rsidRPr="008A4E5B">
        <w:t xml:space="preserve">Der Kernlehrplan Sport ist so ausgerichtet, dass für den Kompetenzerwerb ca. zwei Drittel der Stundentafel des MSW (bei 15 Wochenstunden im Verlauf der Sekundarstufe I) benötigt werden. Den folgenden Abschnitten sind Obligatorik und Freiraum zu entnehmen. Ist der Freiraum in den unteren Jahrgangsstufen zunächst noch geringer, so gewinnt er mit zunehmenden Alter der Schülerinnen und Schüler sowie sich zunehmend ausbildenden individuellen sportlichen Interessen und Neigungen mehr an Bedeutung. </w:t>
      </w:r>
    </w:p>
    <w:p w:rsidR="00B71C42" w:rsidRPr="008A4E5B" w:rsidRDefault="00B71C42" w:rsidP="00711E77">
      <w:pPr>
        <w:autoSpaceDE w:val="0"/>
        <w:autoSpaceDN w:val="0"/>
        <w:adjustRightInd w:val="0"/>
        <w:spacing w:before="120" w:after="120"/>
        <w:jc w:val="both"/>
      </w:pPr>
      <w:r w:rsidRPr="008A4E5B">
        <w:t xml:space="preserve">Die Fachkonferenz vereinbart die </w:t>
      </w:r>
      <w:r w:rsidRPr="00043EFF">
        <w:t>Ballsportart</w:t>
      </w:r>
      <w:r w:rsidRPr="008A4E5B">
        <w:t xml:space="preserve"> </w:t>
      </w:r>
      <w:r w:rsidRPr="00043EFF">
        <w:t>Badminton</w:t>
      </w:r>
      <w:r>
        <w:rPr>
          <w:color w:val="FF0000"/>
        </w:rPr>
        <w:t xml:space="preserve"> </w:t>
      </w:r>
      <w:r w:rsidRPr="008A4E5B">
        <w:t>über die Obligatorik hinaus als einen Schwerpunkt für die Gestaltung des Freiraums.</w:t>
      </w:r>
    </w:p>
    <w:p w:rsidR="00B71C42" w:rsidRPr="008A4E5B" w:rsidRDefault="00B71C42" w:rsidP="00711E77">
      <w:pPr>
        <w:autoSpaceDE w:val="0"/>
        <w:autoSpaceDN w:val="0"/>
        <w:adjustRightInd w:val="0"/>
        <w:spacing w:before="120" w:after="120"/>
        <w:jc w:val="both"/>
      </w:pPr>
      <w:r w:rsidRPr="008A4E5B">
        <w:lastRenderedPageBreak/>
        <w:t>Der weitere Freiraum soll für die Interessen und Neigungen der SuS (Schülerinnen und Schüler) sowie der Lehrkraft entsprechende individuelle Bewegungs- und Sportangebote genutzt werden.</w:t>
      </w:r>
    </w:p>
    <w:p w:rsidR="00B71C42" w:rsidRPr="00915C8B" w:rsidRDefault="00B71C42" w:rsidP="00915C8B">
      <w:pPr>
        <w:pStyle w:val="Default"/>
        <w:numPr>
          <w:ilvl w:val="1"/>
          <w:numId w:val="1"/>
        </w:numPr>
        <w:tabs>
          <w:tab w:val="clear" w:pos="0"/>
          <w:tab w:val="num" w:pos="284"/>
        </w:tabs>
        <w:spacing w:before="240" w:after="120" w:line="276" w:lineRule="auto"/>
        <w:ind w:left="567" w:hanging="567"/>
        <w:jc w:val="both"/>
        <w:outlineLvl w:val="1"/>
        <w:rPr>
          <w:b/>
          <w:bCs/>
          <w:color w:val="002060"/>
          <w:sz w:val="32"/>
          <w:szCs w:val="32"/>
        </w:rPr>
      </w:pPr>
      <w:bookmarkStart w:id="12" w:name="_Toc370216580"/>
      <w:r w:rsidRPr="00915C8B">
        <w:rPr>
          <w:b/>
          <w:bCs/>
          <w:color w:val="002060"/>
          <w:sz w:val="32"/>
          <w:szCs w:val="32"/>
        </w:rPr>
        <w:t>Ziele des Sportunterrichts in den beiden Kompetenzstufen</w:t>
      </w:r>
      <w:bookmarkEnd w:id="12"/>
    </w:p>
    <w:p w:rsidR="00B71C42" w:rsidRPr="008A4E5B" w:rsidRDefault="00B71C42" w:rsidP="00711E77">
      <w:pPr>
        <w:spacing w:before="120" w:after="120"/>
        <w:jc w:val="both"/>
      </w:pPr>
      <w:r w:rsidRPr="008A4E5B">
        <w:t>Der Sportunterricht in den Jahrgangsstufen 5 des Gymnasiums knüpft an die im Sportunterricht der Grundschule gewonnenen Erfahrungen an. Vorrangige Aufgabe in der Jahrgangsstufe 5 ist es, eigene Stärken zu entdecken und lernhinderliche und lernförderliche Faktoren beim sportlichen Lernprozess zu erkennen und zu verstehen. Es ist Aufgabe der Sportlehrkräfte, SuS hierbei intensiv zu unterstützen und ggf. Eltern eingehend zu beraten. Dazu ist es erforderlich, kleine Aufgabestellungen selbständig oder in kleinen Gruppen zu erarbeiten sowie eigenverantwortlich durchzuführen. Dazu gehört das Aufwärmen, kleinere Referate sowie Kleine Spiele selbst organisiert durchzuführen oder altersangemessen in der Schule aber auch eigenverantwortlich organisiert ihre konditionellen Voraussetzungen zu entwickeln und zu fördern.</w:t>
      </w:r>
    </w:p>
    <w:p w:rsidR="00B71C42" w:rsidRPr="008A4E5B" w:rsidRDefault="00B71C42" w:rsidP="00711E77">
      <w:pPr>
        <w:spacing w:before="120" w:after="120"/>
        <w:jc w:val="both"/>
      </w:pPr>
      <w:r w:rsidRPr="008A4E5B">
        <w:t xml:space="preserve">Vorrangiges Ziel des Sportunterrichts in den Jahrgangsstufen 5 und 6 ist die Förderung der Wahrnehmungsfähigkeit, sowie der Kooperations- und Teamfähigkeit. Leitende pädagogische Perspektiven im Sport der Erprobungsstufe sind dementsprechend die Perspektive „Wahrnehmungsfähigkeit verbessern, Bewegungserfahrungen erweitern“ (A) sowie die Perspektive „Kooperieren, </w:t>
      </w:r>
      <w:r>
        <w:t>-</w:t>
      </w:r>
      <w:r w:rsidRPr="008A4E5B">
        <w:t xml:space="preserve">wettkämpfen und sich verständigen“(E). Unter diesen Perspektiven geht es einerseits darum, noch unbekannte Bewegungen zu erfahren und kennen zu lernen, aber auch die eigene Wahrnehmungsfähigkeit zu verbessern und Bewegung, Spiel und Sport und seine positiven Auswirkungen auf junge Menschen erfahrbar zu machen. Darüber hinaus ermöglicht sportliches Handeln, das unter der Perspektive A Spannung und Genuss, Freude und Entspannung beim Sport erfahren werden können, aber auch negative Emotionen auftreten können, die es zu bewältigen gilt. </w:t>
      </w:r>
    </w:p>
    <w:p w:rsidR="00B71C42" w:rsidRPr="008A4E5B" w:rsidRDefault="00B71C42" w:rsidP="00711E77">
      <w:pPr>
        <w:spacing w:before="120" w:after="120"/>
        <w:jc w:val="both"/>
      </w:pPr>
      <w:r w:rsidRPr="008A4E5B">
        <w:t>Außerdem soll das gemeinsame Mit- und Gegeneinander beim sportlichen Handeln einen Beitrag dazu leisten, einerseits miteinander zu kooperieren und gemeinsam Sport zu treiben, andererseits aber auch beim Wettkampf fair und rücksichtsvoll miteinander umzugehen und teamorientiert zu handeln.</w:t>
      </w:r>
    </w:p>
    <w:p w:rsidR="00B71C42" w:rsidRPr="008A4E5B" w:rsidRDefault="00B71C42" w:rsidP="00711E77">
      <w:pPr>
        <w:spacing w:before="120" w:after="120"/>
        <w:jc w:val="both"/>
      </w:pPr>
      <w:r w:rsidRPr="008A4E5B">
        <w:t>Im Sportunterricht der Jahrgangsstufe 7-9 sollen sich die SuS zunehmend mit gesundheitlichen Wirkungsweisen des Sporttreibens auseinandersetzen und ihre Wahrnehmungsfähigkeit in diesem Bereich weiter differenzieren. Darüber hinaus ist die intensive Auseinandersetzung mit dem Leistungsbegriff in den verschiedenen Bewegungsfe</w:t>
      </w:r>
      <w:r>
        <w:t>l</w:t>
      </w:r>
      <w:r w:rsidRPr="008A4E5B">
        <w:t xml:space="preserve">dern und Sportbereichen von Bedeutung; so ist es eine wichtige Aufgabe des Sportunterrichts in diesen Jahrgangsstufen, die Lern- und Leistungsbereitschaft und </w:t>
      </w:r>
      <w:r w:rsidR="00F17318">
        <w:t>-</w:t>
      </w:r>
      <w:r w:rsidRPr="008A4E5B">
        <w:t>fähigkeit zu entwickeln und kontinuierlich auszubauen. Dabei soll die Leistungsbereitschaft gefördert, andererseits aber auch weniger leistungsstarke SuS in ihrem Selbstwertgefühl gestärkt und ihnen Bereiche des Sp</w:t>
      </w:r>
      <w:r>
        <w:t>orts erschlossen werden, die es Ihnen ermögliche,</w:t>
      </w:r>
      <w:r w:rsidRPr="008A4E5B">
        <w:t xml:space="preserve"> individuelle Sinnperspektiven und eigene Vorlieben sportlichen Handelns zu entdecken und zu nutzen. </w:t>
      </w:r>
    </w:p>
    <w:p w:rsidR="00B71C42" w:rsidRPr="008A4E5B" w:rsidRDefault="00B71C42" w:rsidP="00711E77">
      <w:pPr>
        <w:spacing w:before="120" w:after="120"/>
        <w:jc w:val="both"/>
      </w:pPr>
    </w:p>
    <w:p w:rsidR="00B71C42" w:rsidRPr="008A4E5B" w:rsidRDefault="00B71C42" w:rsidP="00711E77">
      <w:pPr>
        <w:spacing w:before="120" w:after="120"/>
        <w:jc w:val="both"/>
      </w:pPr>
    </w:p>
    <w:p w:rsidR="00B71C42" w:rsidRPr="00915C8B" w:rsidRDefault="00B71C42" w:rsidP="00915C8B">
      <w:pPr>
        <w:pStyle w:val="Default"/>
        <w:numPr>
          <w:ilvl w:val="1"/>
          <w:numId w:val="1"/>
        </w:numPr>
        <w:tabs>
          <w:tab w:val="clear" w:pos="0"/>
          <w:tab w:val="num" w:pos="284"/>
        </w:tabs>
        <w:spacing w:before="240" w:after="120" w:line="276" w:lineRule="auto"/>
        <w:ind w:left="567" w:hanging="567"/>
        <w:jc w:val="both"/>
        <w:outlineLvl w:val="1"/>
        <w:rPr>
          <w:b/>
          <w:bCs/>
          <w:color w:val="002060"/>
          <w:sz w:val="32"/>
          <w:szCs w:val="32"/>
        </w:rPr>
      </w:pPr>
      <w:bookmarkStart w:id="13" w:name="_Toc370216581"/>
      <w:r w:rsidRPr="00915C8B">
        <w:rPr>
          <w:b/>
          <w:bCs/>
          <w:color w:val="002060"/>
          <w:sz w:val="32"/>
          <w:szCs w:val="32"/>
        </w:rPr>
        <w:lastRenderedPageBreak/>
        <w:t>Zuordnung der Kompetenzerwartungen und inhaltlichen Schwerpunkte zu den Unterrichtsvorhaben der Jahrgangsstufen 5-9</w:t>
      </w:r>
      <w:bookmarkEnd w:id="13"/>
    </w:p>
    <w:p w:rsidR="00B71C42" w:rsidRPr="008A4E5B" w:rsidRDefault="00B71C42" w:rsidP="00711E77">
      <w:pPr>
        <w:spacing w:before="120" w:after="120"/>
        <w:jc w:val="both"/>
      </w:pPr>
      <w:r w:rsidRPr="008A4E5B">
        <w:t>Die Fachschaft Sport hat für alle Jahrgangsstufen sowie für alle Bewegungsfelder und Sportbereiche Unterrichtsvorhaben entwickelt, die einen kontinuierlichen und vertieften Aufbau von Bewegungs- und Wahrnehmungs-, Methoden- und Urteilskompetenzen vor dem Hintergrund inhaltlicher Schwerpunkte aus den Inhaltsfeldern ermöglichen.</w:t>
      </w:r>
    </w:p>
    <w:p w:rsidR="00B71C42" w:rsidRPr="008A4E5B" w:rsidRDefault="00B71C42" w:rsidP="00711E77">
      <w:pPr>
        <w:spacing w:before="120" w:after="120"/>
        <w:jc w:val="both"/>
      </w:pPr>
      <w:r w:rsidRPr="008A4E5B">
        <w:t xml:space="preserve">Im Folgenden werden diese Übersichten dargestellt, welche die Dauer des UV, seine intentionale Ausrichtung durch pädagogische Perspektiven sowie damit einhergehende inhaltliche Zielsetzungen verdeutlichen. Die Kompetenzerwartungen sowie die konkreten inhaltlichen Schwerpunkte werden im Einzelnen in einer Übersicht dargestellt. </w:t>
      </w:r>
    </w:p>
    <w:p w:rsidR="00B71C42" w:rsidRPr="008A4E5B" w:rsidRDefault="00B71C42" w:rsidP="00711E77">
      <w:pPr>
        <w:spacing w:before="120" w:after="120"/>
        <w:jc w:val="both"/>
        <w:rPr>
          <w:sz w:val="24"/>
          <w:szCs w:val="24"/>
        </w:rPr>
      </w:pPr>
      <w:r w:rsidRPr="008A4E5B">
        <w:t xml:space="preserve">Für die jeweilige Lehrkraft gibt es hierzu einzelne Unterrichtkarten die über die o.g. Informationen (Vorderseite) auf der Rückseite die didaktischen und methodischen Schwerpunkte sowie mögliche Aufgabenformate und Aussagen zu Lernerfolgsüberprüfung und zur Leistungsbewertung als gemeinsame Absprache in der Fachkonferenz zum Unterrichtsvorhaben verbindlich festschreiben. </w:t>
      </w:r>
    </w:p>
    <w:p w:rsidR="00B71C42" w:rsidRPr="008A4E5B" w:rsidRDefault="00B71C42" w:rsidP="00711E77">
      <w:pPr>
        <w:spacing w:before="120" w:after="120"/>
      </w:pPr>
      <w:r w:rsidRPr="008A4E5B">
        <w:t>Die unterschiedlichen Farben markieren die einzelnen Bewegungsfelder und Sportbereiche, die dem jeweiligen UV zu Grunde liegen:</w:t>
      </w:r>
    </w:p>
    <w:p w:rsidR="00B71C42" w:rsidRPr="008A4E5B" w:rsidRDefault="00B71C42" w:rsidP="00711E77">
      <w:pPr>
        <w:spacing w:before="120" w:after="1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8590"/>
      </w:tblGrid>
      <w:tr w:rsidR="00B71C42" w:rsidRPr="008A4E5B">
        <w:trPr>
          <w:trHeight w:val="380"/>
        </w:trPr>
        <w:tc>
          <w:tcPr>
            <w:tcW w:w="590" w:type="dxa"/>
            <w:shd w:val="clear" w:color="auto" w:fill="FFCC99"/>
          </w:tcPr>
          <w:p w:rsidR="00B71C42" w:rsidRPr="008A4E5B" w:rsidRDefault="00B71C42" w:rsidP="006C571F">
            <w:pPr>
              <w:numPr>
                <w:ilvl w:val="0"/>
                <w:numId w:val="28"/>
              </w:numPr>
              <w:spacing w:after="0" w:line="240" w:lineRule="auto"/>
            </w:pPr>
          </w:p>
        </w:tc>
        <w:tc>
          <w:tcPr>
            <w:tcW w:w="8590" w:type="dxa"/>
            <w:shd w:val="clear" w:color="auto" w:fill="FFCC99"/>
          </w:tcPr>
          <w:p w:rsidR="00B71C42" w:rsidRPr="008A4E5B" w:rsidRDefault="00B71C42" w:rsidP="00E30164">
            <w:r w:rsidRPr="008A4E5B">
              <w:t>Den Körper wahrnehmen und Bewegungsfähigkeiten ausprägen</w:t>
            </w:r>
          </w:p>
        </w:tc>
      </w:tr>
      <w:tr w:rsidR="00B71C42" w:rsidRPr="008A4E5B">
        <w:trPr>
          <w:trHeight w:val="404"/>
        </w:trPr>
        <w:tc>
          <w:tcPr>
            <w:tcW w:w="590" w:type="dxa"/>
            <w:shd w:val="clear" w:color="auto" w:fill="FFCC00"/>
          </w:tcPr>
          <w:p w:rsidR="00B71C42" w:rsidRPr="008A4E5B" w:rsidRDefault="00B71C42" w:rsidP="006C571F">
            <w:pPr>
              <w:numPr>
                <w:ilvl w:val="0"/>
                <w:numId w:val="28"/>
              </w:numPr>
              <w:spacing w:after="0" w:line="240" w:lineRule="auto"/>
            </w:pPr>
          </w:p>
        </w:tc>
        <w:tc>
          <w:tcPr>
            <w:tcW w:w="8590" w:type="dxa"/>
            <w:shd w:val="clear" w:color="auto" w:fill="FFCC00"/>
          </w:tcPr>
          <w:p w:rsidR="00B71C42" w:rsidRPr="008A4E5B" w:rsidRDefault="00B71C42" w:rsidP="00E30164">
            <w:r w:rsidRPr="008A4E5B">
              <w:t>Das Spielen entdecken und Spielräume nutzen</w:t>
            </w:r>
          </w:p>
        </w:tc>
      </w:tr>
      <w:tr w:rsidR="00B71C42" w:rsidRPr="008A4E5B">
        <w:trPr>
          <w:trHeight w:val="380"/>
        </w:trPr>
        <w:tc>
          <w:tcPr>
            <w:tcW w:w="590" w:type="dxa"/>
            <w:shd w:val="clear" w:color="auto" w:fill="339966"/>
          </w:tcPr>
          <w:p w:rsidR="00B71C42" w:rsidRPr="008A4E5B" w:rsidRDefault="00B71C42" w:rsidP="006C571F">
            <w:pPr>
              <w:numPr>
                <w:ilvl w:val="0"/>
                <w:numId w:val="28"/>
              </w:numPr>
              <w:spacing w:after="0" w:line="240" w:lineRule="auto"/>
              <w:rPr>
                <w:color w:val="FFFFFF"/>
              </w:rPr>
            </w:pPr>
          </w:p>
        </w:tc>
        <w:tc>
          <w:tcPr>
            <w:tcW w:w="8590" w:type="dxa"/>
            <w:shd w:val="clear" w:color="auto" w:fill="339966"/>
          </w:tcPr>
          <w:p w:rsidR="00B71C42" w:rsidRPr="008A4E5B" w:rsidRDefault="00B71C42" w:rsidP="00E30164">
            <w:pPr>
              <w:rPr>
                <w:color w:val="FFFFFF"/>
              </w:rPr>
            </w:pPr>
            <w:r w:rsidRPr="008A4E5B">
              <w:rPr>
                <w:color w:val="FFFFFF"/>
              </w:rPr>
              <w:t>Laufen, Springen, Werfen - Leichtathletik</w:t>
            </w:r>
          </w:p>
        </w:tc>
      </w:tr>
      <w:tr w:rsidR="00B71C42" w:rsidRPr="008A4E5B">
        <w:trPr>
          <w:trHeight w:val="404"/>
        </w:trPr>
        <w:tc>
          <w:tcPr>
            <w:tcW w:w="590" w:type="dxa"/>
            <w:shd w:val="clear" w:color="auto" w:fill="0000FA"/>
          </w:tcPr>
          <w:p w:rsidR="00B71C42" w:rsidRPr="008A4E5B" w:rsidRDefault="00B71C42" w:rsidP="006C571F">
            <w:pPr>
              <w:numPr>
                <w:ilvl w:val="0"/>
                <w:numId w:val="28"/>
              </w:numPr>
              <w:spacing w:after="0" w:line="240" w:lineRule="auto"/>
              <w:rPr>
                <w:color w:val="FFFFFF"/>
              </w:rPr>
            </w:pPr>
          </w:p>
        </w:tc>
        <w:tc>
          <w:tcPr>
            <w:tcW w:w="8590" w:type="dxa"/>
            <w:shd w:val="clear" w:color="auto" w:fill="0000FA"/>
          </w:tcPr>
          <w:p w:rsidR="00B71C42" w:rsidRPr="008A4E5B" w:rsidRDefault="00B71C42" w:rsidP="00E30164">
            <w:pPr>
              <w:rPr>
                <w:color w:val="FFFFFF"/>
              </w:rPr>
            </w:pPr>
            <w:r w:rsidRPr="008A4E5B">
              <w:rPr>
                <w:color w:val="FFFFFF"/>
              </w:rPr>
              <w:t>Bewegen im Wasser - Schwimmen</w:t>
            </w:r>
          </w:p>
        </w:tc>
      </w:tr>
      <w:tr w:rsidR="00B71C42" w:rsidRPr="008A4E5B">
        <w:trPr>
          <w:trHeight w:val="380"/>
        </w:trPr>
        <w:tc>
          <w:tcPr>
            <w:tcW w:w="590" w:type="dxa"/>
            <w:shd w:val="clear" w:color="auto" w:fill="FFFF00"/>
          </w:tcPr>
          <w:p w:rsidR="00B71C42" w:rsidRPr="008A4E5B" w:rsidRDefault="00B71C42" w:rsidP="006C571F">
            <w:pPr>
              <w:numPr>
                <w:ilvl w:val="0"/>
                <w:numId w:val="28"/>
              </w:numPr>
              <w:spacing w:after="0" w:line="240" w:lineRule="auto"/>
            </w:pPr>
          </w:p>
        </w:tc>
        <w:tc>
          <w:tcPr>
            <w:tcW w:w="8590" w:type="dxa"/>
            <w:shd w:val="clear" w:color="auto" w:fill="FFFF00"/>
          </w:tcPr>
          <w:p w:rsidR="00B71C42" w:rsidRPr="008A4E5B" w:rsidRDefault="00B71C42" w:rsidP="00E30164">
            <w:r w:rsidRPr="008A4E5B">
              <w:t>Bewegen an Geräten - Turnen</w:t>
            </w:r>
          </w:p>
        </w:tc>
      </w:tr>
      <w:tr w:rsidR="00B71C42" w:rsidRPr="008A4E5B">
        <w:trPr>
          <w:trHeight w:val="404"/>
        </w:trPr>
        <w:tc>
          <w:tcPr>
            <w:tcW w:w="590" w:type="dxa"/>
            <w:shd w:val="clear" w:color="auto" w:fill="FFFF99"/>
          </w:tcPr>
          <w:p w:rsidR="00B71C42" w:rsidRPr="008A4E5B" w:rsidRDefault="00B71C42" w:rsidP="006C571F">
            <w:pPr>
              <w:numPr>
                <w:ilvl w:val="0"/>
                <w:numId w:val="28"/>
              </w:numPr>
              <w:spacing w:after="0" w:line="240" w:lineRule="auto"/>
            </w:pPr>
          </w:p>
        </w:tc>
        <w:tc>
          <w:tcPr>
            <w:tcW w:w="8590" w:type="dxa"/>
            <w:shd w:val="clear" w:color="auto" w:fill="FFFF99"/>
          </w:tcPr>
          <w:p w:rsidR="00B71C42" w:rsidRPr="008A4E5B" w:rsidRDefault="00B71C42" w:rsidP="00E30164">
            <w:r w:rsidRPr="008A4E5B">
              <w:t>Gestalten, Tanzen, Darstellen - Gymnastik/ Tanz, Bewegungskünste</w:t>
            </w:r>
          </w:p>
        </w:tc>
      </w:tr>
      <w:tr w:rsidR="00B71C42" w:rsidRPr="008A4E5B">
        <w:trPr>
          <w:trHeight w:val="404"/>
        </w:trPr>
        <w:tc>
          <w:tcPr>
            <w:tcW w:w="590" w:type="dxa"/>
            <w:shd w:val="clear" w:color="auto" w:fill="FF0000"/>
          </w:tcPr>
          <w:p w:rsidR="00B71C42" w:rsidRPr="008A4E5B" w:rsidRDefault="00B71C42" w:rsidP="006C571F">
            <w:pPr>
              <w:numPr>
                <w:ilvl w:val="0"/>
                <w:numId w:val="28"/>
              </w:numPr>
              <w:spacing w:after="0" w:line="240" w:lineRule="auto"/>
              <w:rPr>
                <w:color w:val="FFFFFF"/>
              </w:rPr>
            </w:pPr>
          </w:p>
        </w:tc>
        <w:tc>
          <w:tcPr>
            <w:tcW w:w="8590" w:type="dxa"/>
            <w:shd w:val="clear" w:color="auto" w:fill="FF0000"/>
          </w:tcPr>
          <w:p w:rsidR="00B71C42" w:rsidRPr="008A4E5B" w:rsidRDefault="00B71C42" w:rsidP="00E30164">
            <w:pPr>
              <w:rPr>
                <w:color w:val="FFFFFF"/>
              </w:rPr>
            </w:pPr>
            <w:r w:rsidRPr="008A4E5B">
              <w:rPr>
                <w:color w:val="FFFFFF"/>
              </w:rPr>
              <w:t>Spielen in und mit Bewegungsstrukturen - Sportspiele</w:t>
            </w:r>
          </w:p>
        </w:tc>
      </w:tr>
      <w:tr w:rsidR="00B71C42" w:rsidRPr="008A4E5B">
        <w:trPr>
          <w:trHeight w:val="380"/>
        </w:trPr>
        <w:tc>
          <w:tcPr>
            <w:tcW w:w="590" w:type="dxa"/>
            <w:shd w:val="clear" w:color="auto" w:fill="99CCFF"/>
          </w:tcPr>
          <w:p w:rsidR="00B71C42" w:rsidRPr="008A4E5B" w:rsidRDefault="00B71C42" w:rsidP="006C571F">
            <w:pPr>
              <w:numPr>
                <w:ilvl w:val="0"/>
                <w:numId w:val="28"/>
              </w:numPr>
              <w:spacing w:after="0" w:line="240" w:lineRule="auto"/>
            </w:pPr>
          </w:p>
        </w:tc>
        <w:tc>
          <w:tcPr>
            <w:tcW w:w="8590" w:type="dxa"/>
            <w:shd w:val="clear" w:color="auto" w:fill="99CCFF"/>
          </w:tcPr>
          <w:p w:rsidR="00B71C42" w:rsidRPr="008A4E5B" w:rsidRDefault="00B71C42" w:rsidP="00E30164">
            <w:r w:rsidRPr="008A4E5B">
              <w:t>Gleiten, Fahren, Rollen - Rollsport, Bootssport, Wintersport</w:t>
            </w:r>
          </w:p>
        </w:tc>
      </w:tr>
      <w:tr w:rsidR="00B71C42" w:rsidRPr="008A4E5B">
        <w:trPr>
          <w:trHeight w:val="404"/>
        </w:trPr>
        <w:tc>
          <w:tcPr>
            <w:tcW w:w="590" w:type="dxa"/>
            <w:shd w:val="clear" w:color="auto" w:fill="FF33CC"/>
          </w:tcPr>
          <w:p w:rsidR="00B71C42" w:rsidRPr="008A4E5B" w:rsidRDefault="00B71C42" w:rsidP="006C571F">
            <w:pPr>
              <w:numPr>
                <w:ilvl w:val="0"/>
                <w:numId w:val="28"/>
              </w:numPr>
              <w:spacing w:after="0" w:line="240" w:lineRule="auto"/>
            </w:pPr>
          </w:p>
        </w:tc>
        <w:tc>
          <w:tcPr>
            <w:tcW w:w="8590" w:type="dxa"/>
            <w:shd w:val="clear" w:color="auto" w:fill="FF33CC"/>
          </w:tcPr>
          <w:p w:rsidR="00B71C42" w:rsidRPr="008A4E5B" w:rsidRDefault="00B71C42" w:rsidP="00E30164">
            <w:r w:rsidRPr="008A4E5B">
              <w:t>Ringen und Kämpfen - Zweikampfsport</w:t>
            </w:r>
          </w:p>
        </w:tc>
      </w:tr>
    </w:tbl>
    <w:p w:rsidR="00B71C42" w:rsidRPr="008A4E5B" w:rsidRDefault="00B71C42" w:rsidP="00711E77">
      <w:pPr>
        <w:spacing w:after="0"/>
        <w:rPr>
          <w:sz w:val="24"/>
          <w:szCs w:val="24"/>
        </w:rPr>
        <w:sectPr w:rsidR="00B71C42" w:rsidRPr="008A4E5B">
          <w:pgSz w:w="11906" w:h="16838"/>
          <w:pgMar w:top="1417" w:right="1417" w:bottom="1134" w:left="1417" w:header="708" w:footer="708" w:gutter="0"/>
          <w:cols w:space="720"/>
        </w:sectPr>
      </w:pPr>
    </w:p>
    <w:p w:rsidR="00B71C42" w:rsidRPr="00C47C18" w:rsidRDefault="00B71C42" w:rsidP="00C47C18">
      <w:pPr>
        <w:pStyle w:val="berschrift3"/>
        <w:numPr>
          <w:ilvl w:val="2"/>
          <w:numId w:val="1"/>
        </w:numPr>
        <w:tabs>
          <w:tab w:val="num" w:pos="567"/>
        </w:tabs>
        <w:ind w:left="993"/>
        <w:rPr>
          <w:rFonts w:ascii="Calibri" w:hAnsi="Calibri" w:cs="Calibri"/>
          <w:sz w:val="24"/>
          <w:szCs w:val="24"/>
        </w:rPr>
      </w:pPr>
      <w:r w:rsidRPr="00C47C18">
        <w:rPr>
          <w:rFonts w:ascii="Calibri" w:hAnsi="Calibri" w:cs="Calibri"/>
          <w:sz w:val="24"/>
          <w:szCs w:val="24"/>
        </w:rPr>
        <w:lastRenderedPageBreak/>
        <w:t>Jahr</w:t>
      </w:r>
      <w:r>
        <w:rPr>
          <w:rFonts w:ascii="Calibri" w:hAnsi="Calibri" w:cs="Calibri"/>
          <w:sz w:val="24"/>
          <w:szCs w:val="24"/>
        </w:rPr>
        <w:t>gangsstufe 5 - Obligatorik: ( 13</w:t>
      </w:r>
      <w:r w:rsidRPr="00C47C18">
        <w:rPr>
          <w:rFonts w:ascii="Calibri" w:hAnsi="Calibri" w:cs="Calibri"/>
          <w:sz w:val="24"/>
          <w:szCs w:val="24"/>
        </w:rPr>
        <w:t>9</w:t>
      </w:r>
      <w:r>
        <w:rPr>
          <w:rFonts w:ascii="Calibri" w:hAnsi="Calibri" w:cs="Calibri"/>
          <w:sz w:val="24"/>
          <w:szCs w:val="24"/>
        </w:rPr>
        <w:t xml:space="preserve"> )  Stunden /  Freiraum: ( 2</w:t>
      </w:r>
      <w:r w:rsidRPr="00C47C18">
        <w:rPr>
          <w:rFonts w:ascii="Calibri" w:hAnsi="Calibri" w:cs="Calibri"/>
          <w:sz w:val="24"/>
          <w:szCs w:val="24"/>
        </w:rPr>
        <w:t>1 ) Stunden</w:t>
      </w:r>
    </w:p>
    <w:p w:rsidR="00B71C42" w:rsidRPr="008A4E5B" w:rsidRDefault="00B71C42" w:rsidP="006C4578">
      <w:pPr>
        <w:tabs>
          <w:tab w:val="left" w:pos="480"/>
        </w:tabs>
        <w:spacing w:line="300" w:lineRule="exact"/>
        <w:ind w:left="2640" w:hanging="2640"/>
        <w:rPr>
          <w:b/>
          <w:bCs/>
          <w:color w:val="003366"/>
          <w:u w:val="single"/>
        </w:rPr>
      </w:pPr>
      <w:r w:rsidRPr="008A4E5B">
        <w:rPr>
          <w:b/>
          <w:bCs/>
          <w:color w:val="003366"/>
          <w:u w:val="single"/>
        </w:rPr>
        <w:tab/>
        <w:t>Halbjahr 5.1. (73 Obligatorik/ 7 Std Freiraum)</w:t>
      </w:r>
    </w:p>
    <w:p w:rsidR="00B71C42" w:rsidRPr="008A4E5B" w:rsidRDefault="00B71C42" w:rsidP="006C4578">
      <w:pPr>
        <w:tabs>
          <w:tab w:val="left" w:pos="567"/>
        </w:tabs>
        <w:spacing w:line="300" w:lineRule="exact"/>
        <w:ind w:left="1080" w:hanging="1080"/>
      </w:pPr>
      <w:r w:rsidRPr="008A4E5B">
        <w:t>1.</w:t>
      </w:r>
      <w:r w:rsidRPr="008A4E5B">
        <w:tab/>
      </w:r>
      <w:r w:rsidRPr="008A4E5B">
        <w:sym w:font="Wingdings" w:char="F0A7"/>
      </w:r>
      <w:r w:rsidRPr="008A4E5B">
        <w:t xml:space="preserve"> Teamwork/ Teamplay:“Wir schaffen das“. - </w:t>
      </w:r>
      <w:r>
        <w:t>[…] kleine</w:t>
      </w:r>
      <w:r w:rsidRPr="008A4E5B">
        <w:t xml:space="preserve"> kooperative Spiele. (8 Std)</w:t>
      </w:r>
    </w:p>
    <w:p w:rsidR="00B71C42" w:rsidRPr="008A4E5B" w:rsidRDefault="00B71C42" w:rsidP="006C4578">
      <w:pPr>
        <w:tabs>
          <w:tab w:val="left" w:pos="567"/>
        </w:tabs>
        <w:spacing w:line="300" w:lineRule="exact"/>
        <w:ind w:left="1080" w:hanging="1080"/>
      </w:pPr>
      <w:r w:rsidRPr="008A4E5B">
        <w:t>2.</w:t>
      </w:r>
      <w:r w:rsidRPr="008A4E5B">
        <w:tab/>
      </w:r>
      <w:r w:rsidRPr="008A4E5B">
        <w:sym w:font="Wingdings" w:char="F0A7"/>
      </w:r>
      <w:r w:rsidRPr="008A4E5B">
        <w:t xml:space="preserve"> Ich hechele und schwitze - warum bloß? (5 Std.)</w:t>
      </w:r>
    </w:p>
    <w:p w:rsidR="00B71C42" w:rsidRPr="008A4E5B" w:rsidRDefault="00B71C42" w:rsidP="006C4578">
      <w:pPr>
        <w:tabs>
          <w:tab w:val="left" w:pos="567"/>
        </w:tabs>
        <w:spacing w:line="300" w:lineRule="exact"/>
        <w:ind w:left="1080" w:hanging="1080"/>
      </w:pPr>
      <w:r w:rsidRPr="008A4E5B">
        <w:t>3.</w:t>
      </w:r>
      <w:r w:rsidRPr="008A4E5B">
        <w:tab/>
      </w:r>
      <w:r w:rsidRPr="008A4E5B">
        <w:sym w:font="Wingdings" w:char="F0A7"/>
      </w:r>
      <w:r w:rsidRPr="008A4E5B">
        <w:t xml:space="preserve"> „Schwimmend tauchen wie ein Frosch“- Gleichzugtechnik Brust</w:t>
      </w:r>
      <w:r>
        <w:t>[ …]</w:t>
      </w:r>
      <w:r w:rsidRPr="008A4E5B">
        <w:t>. (10 Std.)</w:t>
      </w:r>
    </w:p>
    <w:p w:rsidR="00B71C42" w:rsidRPr="008A4E5B" w:rsidRDefault="00B71C42" w:rsidP="006C4578">
      <w:pPr>
        <w:tabs>
          <w:tab w:val="left" w:pos="567"/>
        </w:tabs>
        <w:spacing w:line="300" w:lineRule="exact"/>
        <w:ind w:left="1080" w:hanging="1080"/>
      </w:pPr>
      <w:r w:rsidRPr="008A4E5B">
        <w:t>4.</w:t>
      </w:r>
      <w:r w:rsidRPr="008A4E5B">
        <w:tab/>
      </w:r>
      <w:r w:rsidRPr="008A4E5B">
        <w:sym w:font="Wingdings" w:char="F0A7"/>
      </w:r>
      <w:r w:rsidRPr="008A4E5B">
        <w:t xml:space="preserve"> „Ein Pfeil schießt ins Wasser“ - Angstbewältigung beim Springen. (4 Std.)</w:t>
      </w:r>
    </w:p>
    <w:p w:rsidR="00B71C42" w:rsidRPr="008A4E5B" w:rsidRDefault="00B71C42" w:rsidP="006C4578">
      <w:pPr>
        <w:tabs>
          <w:tab w:val="left" w:pos="567"/>
        </w:tabs>
        <w:spacing w:line="300" w:lineRule="exact"/>
        <w:ind w:left="1080" w:hanging="1080"/>
      </w:pPr>
      <w:r w:rsidRPr="008A4E5B">
        <w:t xml:space="preserve">5. </w:t>
      </w:r>
      <w:r w:rsidRPr="008A4E5B">
        <w:tab/>
      </w:r>
      <w:r w:rsidRPr="008A4E5B">
        <w:sym w:font="Wingdings" w:char="F0A7"/>
      </w:r>
      <w:r w:rsidRPr="008A4E5B">
        <w:t xml:space="preserve"> „Das Mühlrad setzt sich in Bewegung“ - Wechselzugtechnik Kraul. (6 Std.)</w:t>
      </w:r>
    </w:p>
    <w:p w:rsidR="00B71C42" w:rsidRPr="008A4E5B" w:rsidRDefault="00B71C42" w:rsidP="006C4578">
      <w:pPr>
        <w:tabs>
          <w:tab w:val="left" w:pos="567"/>
        </w:tabs>
        <w:spacing w:line="300" w:lineRule="exact"/>
        <w:ind w:left="1080" w:hanging="1080"/>
      </w:pPr>
      <w:r w:rsidRPr="008A4E5B">
        <w:t>6.</w:t>
      </w:r>
      <w:r w:rsidRPr="008A4E5B">
        <w:tab/>
      </w:r>
      <w:r w:rsidRPr="008A4E5B">
        <w:sym w:font="Wingdings" w:char="F0A7"/>
      </w:r>
      <w:r w:rsidRPr="008A4E5B">
        <w:t xml:space="preserve"> „Die drei K´s“ - Körperspannung, Kopfhaltung </w:t>
      </w:r>
      <w:r>
        <w:t>u</w:t>
      </w:r>
      <w:r w:rsidRPr="008A4E5B">
        <w:t xml:space="preserve"> Konzentration </w:t>
      </w:r>
      <w:r>
        <w:t>beim</w:t>
      </w:r>
      <w:r w:rsidRPr="008A4E5B">
        <w:t xml:space="preserve"> Turnen. (4 Std.)</w:t>
      </w:r>
    </w:p>
    <w:p w:rsidR="00B71C42" w:rsidRPr="008A4E5B" w:rsidRDefault="00B71C42" w:rsidP="006C4578">
      <w:pPr>
        <w:tabs>
          <w:tab w:val="left" w:pos="567"/>
        </w:tabs>
        <w:spacing w:line="300" w:lineRule="exact"/>
        <w:ind w:left="1080" w:hanging="1080"/>
      </w:pPr>
      <w:r w:rsidRPr="008A4E5B">
        <w:t>7.</w:t>
      </w:r>
      <w:r w:rsidRPr="008A4E5B">
        <w:tab/>
      </w:r>
      <w:r w:rsidRPr="008A4E5B">
        <w:sym w:font="Wingdings" w:char="F0A7"/>
      </w:r>
      <w:r>
        <w:t xml:space="preserve"> </w:t>
      </w:r>
      <w:r w:rsidRPr="008A4E5B">
        <w:t xml:space="preserve">“Geräteführerschein”- </w:t>
      </w:r>
      <w:r>
        <w:t xml:space="preserve"> Auf- , </w:t>
      </w:r>
      <w:r w:rsidRPr="008A4E5B">
        <w:t>Abbau und die Absicherung der</w:t>
      </w:r>
      <w:r>
        <w:t xml:space="preserve"> Turngeräte</w:t>
      </w:r>
      <w:r w:rsidRPr="008A4E5B">
        <w:t>. (4 Std.)</w:t>
      </w:r>
    </w:p>
    <w:p w:rsidR="00B71C42" w:rsidRPr="008A4E5B" w:rsidRDefault="00B71C42" w:rsidP="006C4578">
      <w:pPr>
        <w:tabs>
          <w:tab w:val="left" w:pos="567"/>
        </w:tabs>
        <w:spacing w:line="300" w:lineRule="exact"/>
        <w:ind w:left="1080" w:hanging="1080"/>
      </w:pPr>
      <w:r w:rsidRPr="008A4E5B">
        <w:t>8.</w:t>
      </w:r>
      <w:r w:rsidRPr="008A4E5B">
        <w:tab/>
      </w:r>
      <w:r w:rsidRPr="008A4E5B">
        <w:sym w:font="Wingdings" w:char="F0A7"/>
      </w:r>
      <w:r>
        <w:t xml:space="preserve"> </w:t>
      </w:r>
      <w:r w:rsidRPr="008A4E5B">
        <w:t xml:space="preserve">“Das Turnevent zu Weihnachten”- </w:t>
      </w:r>
      <w:r>
        <w:t>Mehrkampf</w:t>
      </w:r>
      <w:r w:rsidRPr="008A4E5B">
        <w:t xml:space="preserve"> gemäß schulinterner Ausschreibung. (20 Std.)</w:t>
      </w:r>
    </w:p>
    <w:p w:rsidR="00B71C42" w:rsidRPr="008A4E5B" w:rsidRDefault="00B71C42" w:rsidP="006C4578">
      <w:pPr>
        <w:tabs>
          <w:tab w:val="left" w:pos="567"/>
        </w:tabs>
        <w:spacing w:line="300" w:lineRule="exact"/>
        <w:ind w:left="1080" w:hanging="1080"/>
      </w:pPr>
      <w:r w:rsidRPr="008A4E5B">
        <w:t>9.</w:t>
      </w:r>
      <w:r w:rsidRPr="008A4E5B">
        <w:tab/>
      </w:r>
      <w:r w:rsidRPr="008A4E5B">
        <w:sym w:font="Wingdings" w:char="F0A7"/>
      </w:r>
      <w:r>
        <w:t xml:space="preserve"> “</w:t>
      </w:r>
      <w:r w:rsidRPr="008A4E5B">
        <w:t>Ich kann im Team mit- und gegeneinander Basketball spielen“ - einfache Aufgaben im Basketball technisch richtig und regelgerecht bewältigen. (12 Std.)</w:t>
      </w:r>
    </w:p>
    <w:p w:rsidR="00B71C42" w:rsidRPr="008A4E5B" w:rsidRDefault="00B71C42" w:rsidP="006C4578">
      <w:pPr>
        <w:tabs>
          <w:tab w:val="left" w:pos="480"/>
        </w:tabs>
        <w:spacing w:line="300" w:lineRule="exact"/>
        <w:ind w:left="1080" w:hanging="1080"/>
        <w:rPr>
          <w:b/>
          <w:bCs/>
          <w:color w:val="003366"/>
          <w:u w:val="single"/>
        </w:rPr>
      </w:pPr>
      <w:r w:rsidRPr="008A4E5B">
        <w:rPr>
          <w:b/>
          <w:bCs/>
          <w:color w:val="003366"/>
          <w:u w:val="single"/>
        </w:rPr>
        <w:t>Halbjahr 5.2. (56 Std. Obligatorik/ 24 Std Freiraum)</w:t>
      </w:r>
    </w:p>
    <w:p w:rsidR="00B71C42" w:rsidRPr="008A4E5B" w:rsidRDefault="00B71C42" w:rsidP="006C4578">
      <w:pPr>
        <w:tabs>
          <w:tab w:val="left" w:pos="567"/>
        </w:tabs>
        <w:spacing w:line="300" w:lineRule="exact"/>
        <w:ind w:left="1080" w:hanging="1080"/>
      </w:pPr>
      <w:r w:rsidRPr="008A4E5B">
        <w:t>10.</w:t>
      </w:r>
      <w:r w:rsidRPr="008A4E5B">
        <w:tab/>
      </w:r>
      <w:r w:rsidRPr="008A4E5B">
        <w:sym w:font="Wingdings" w:char="F0A7"/>
      </w:r>
      <w:r w:rsidRPr="008A4E5B">
        <w:t xml:space="preserve"> „Sich bewegen kann so schön sein“ - Laufen- Hüpfen- Springen- Drehen- Stände/ statische Elemente mit und ohne Objekte(n). (8 Std.)</w:t>
      </w:r>
    </w:p>
    <w:p w:rsidR="00B71C42" w:rsidRPr="008A4E5B" w:rsidRDefault="00B71C42" w:rsidP="006C4578">
      <w:pPr>
        <w:tabs>
          <w:tab w:val="left" w:pos="567"/>
        </w:tabs>
        <w:spacing w:line="300" w:lineRule="exact"/>
        <w:ind w:left="1080" w:hanging="1080"/>
      </w:pPr>
      <w:r w:rsidRPr="008A4E5B">
        <w:t>11.</w:t>
      </w:r>
      <w:r w:rsidRPr="008A4E5B">
        <w:tab/>
      </w:r>
      <w:r w:rsidRPr="008A4E5B">
        <w:sym w:font="Wingdings" w:char="F0A7"/>
      </w:r>
      <w:r w:rsidRPr="008A4E5B">
        <w:t xml:space="preserve"> „1,2,3 - ich bin dabei!“- Aufstellungsformen mit und ohne Bewegung ausführen, beschreiben und bewerten. (4 Std.)</w:t>
      </w:r>
    </w:p>
    <w:p w:rsidR="00B71C42" w:rsidRPr="008A4E5B" w:rsidRDefault="00B71C42" w:rsidP="006C4578">
      <w:pPr>
        <w:tabs>
          <w:tab w:val="left" w:pos="567"/>
        </w:tabs>
        <w:spacing w:line="300" w:lineRule="exact"/>
        <w:ind w:left="1134" w:hanging="1134"/>
      </w:pPr>
      <w:r w:rsidRPr="008A4E5B">
        <w:t>12.</w:t>
      </w:r>
      <w:r w:rsidRPr="008A4E5B">
        <w:rPr>
          <w:sz w:val="18"/>
          <w:szCs w:val="18"/>
        </w:rPr>
        <w:tab/>
      </w:r>
      <w:r w:rsidRPr="008A4E5B">
        <w:sym w:font="Wingdings" w:char="F0A7"/>
      </w:r>
      <w:r w:rsidRPr="008A4E5B">
        <w:t xml:space="preserve"> „Ich kann fangen! Ich kann werfen! Und weiß dabei, was ich tue….“ - Kennen lernen und Erproben unterschiedlicher Fertigkeiten und grundlegender taktischer Handlungsmöglichkeiten im Handball. (6 Std).</w:t>
      </w:r>
    </w:p>
    <w:p w:rsidR="00B71C42" w:rsidRPr="008A4E5B" w:rsidRDefault="00B71C42" w:rsidP="006C4578">
      <w:pPr>
        <w:tabs>
          <w:tab w:val="left" w:pos="567"/>
        </w:tabs>
        <w:spacing w:line="300" w:lineRule="exact"/>
        <w:ind w:left="1080" w:hanging="1080"/>
      </w:pPr>
      <w:r w:rsidRPr="008A4E5B">
        <w:t>13.</w:t>
      </w:r>
      <w:r w:rsidRPr="008A4E5B">
        <w:tab/>
      </w:r>
      <w:r w:rsidRPr="008A4E5B">
        <w:sym w:font="Wingdings" w:char="F0A7"/>
      </w:r>
      <w:r w:rsidRPr="008A4E5B">
        <w:t xml:space="preserve"> „Laufen über Stock und Stein“ - Laufen in seiner Vielfalt technisch richtig anwenden, Ergebnisse selbstständig messen und eigene Leistung beurteilen.(10 Std.)</w:t>
      </w:r>
    </w:p>
    <w:p w:rsidR="00B71C42" w:rsidRPr="008A4E5B" w:rsidRDefault="00B71C42" w:rsidP="006C4578">
      <w:pPr>
        <w:tabs>
          <w:tab w:val="left" w:pos="567"/>
        </w:tabs>
        <w:spacing w:line="300" w:lineRule="exact"/>
        <w:ind w:left="1080" w:hanging="1080"/>
      </w:pPr>
      <w:r w:rsidRPr="008A4E5B">
        <w:t>14.</w:t>
      </w:r>
      <w:r w:rsidRPr="008A4E5B">
        <w:tab/>
      </w:r>
      <w:r w:rsidRPr="008A4E5B">
        <w:sym w:font="Wingdings" w:char="F0A7"/>
      </w:r>
      <w:r w:rsidRPr="008A4E5B">
        <w:t xml:space="preserve"> „Große Sprünge machen“- Springen in seiner Vielfalt technisch richtig anwenden, </w:t>
      </w:r>
      <w:r>
        <w:t>[…]</w:t>
      </w:r>
      <w:r w:rsidRPr="008A4E5B">
        <w:t xml:space="preserve"> Wettkampfanlagen nutzen und eigene Fähigkeiten grundlegend beurteilen. (5 Std.)</w:t>
      </w:r>
    </w:p>
    <w:p w:rsidR="00B71C42" w:rsidRPr="008A4E5B" w:rsidRDefault="00B71C42" w:rsidP="006C4578">
      <w:pPr>
        <w:tabs>
          <w:tab w:val="left" w:pos="567"/>
        </w:tabs>
        <w:spacing w:line="300" w:lineRule="exact"/>
        <w:ind w:left="1080" w:hanging="1080"/>
      </w:pPr>
      <w:r w:rsidRPr="008A4E5B">
        <w:t>15.</w:t>
      </w:r>
      <w:r w:rsidRPr="008A4E5B">
        <w:tab/>
      </w:r>
      <w:r w:rsidRPr="008A4E5B">
        <w:sym w:font="Wingdings" w:char="F0A7"/>
      </w:r>
      <w:r>
        <w:t xml:space="preserve"> </w:t>
      </w:r>
      <w:r w:rsidRPr="008A4E5B">
        <w:t>Weitwerfen … gar nicht so schwer - Wie weites Werfen gelingen kann. (5 Std.)</w:t>
      </w:r>
    </w:p>
    <w:p w:rsidR="00B71C42" w:rsidRPr="008A4E5B" w:rsidRDefault="00B71C42" w:rsidP="006C4578">
      <w:pPr>
        <w:tabs>
          <w:tab w:val="left" w:pos="567"/>
        </w:tabs>
        <w:spacing w:line="300" w:lineRule="exact"/>
        <w:ind w:left="1080" w:hanging="1080"/>
      </w:pPr>
      <w:r w:rsidRPr="008A4E5B">
        <w:t>16.</w:t>
      </w:r>
      <w:r w:rsidRPr="008A4E5B">
        <w:tab/>
      </w:r>
      <w:r w:rsidRPr="008A4E5B">
        <w:sym w:font="Wingdings" w:char="F0A7"/>
      </w:r>
      <w:r>
        <w:t xml:space="preserve"> </w:t>
      </w:r>
      <w:r w:rsidRPr="008A4E5B">
        <w:t>New Games und „Old Games“, z.B. Tchoukball, Rückschlagspiele, z.B. Indiaca, Korbball) (10 Std)</w:t>
      </w:r>
    </w:p>
    <w:p w:rsidR="00B71C42" w:rsidRPr="008A4E5B" w:rsidRDefault="00B71C42" w:rsidP="006C4578">
      <w:pPr>
        <w:tabs>
          <w:tab w:val="left" w:pos="567"/>
        </w:tabs>
        <w:spacing w:line="300" w:lineRule="exact"/>
        <w:ind w:left="1080" w:hanging="1080"/>
      </w:pPr>
      <w:r w:rsidRPr="008A4E5B">
        <w:t>17.</w:t>
      </w:r>
      <w:r w:rsidRPr="008A4E5B">
        <w:tab/>
      </w:r>
      <w:r w:rsidRPr="008A4E5B">
        <w:sym w:font="Wingdings" w:char="F0A7"/>
      </w:r>
      <w:r w:rsidRPr="008A4E5B">
        <w:t xml:space="preserve"> Immer schneller, immer mehr Risiko? - Miteinander Skaten- Rollen. (8 Std.)</w:t>
      </w:r>
    </w:p>
    <w:p w:rsidR="00B71C42" w:rsidRPr="008A4E5B" w:rsidRDefault="00B71C42" w:rsidP="004D4F25">
      <w:pPr>
        <w:pStyle w:val="Listenabsatz1"/>
        <w:spacing w:after="60"/>
        <w:ind w:left="360"/>
        <w:outlineLvl w:val="2"/>
        <w:rPr>
          <w:b/>
          <w:bCs/>
        </w:rPr>
      </w:pPr>
      <w:r w:rsidRPr="008A4E5B">
        <w:rPr>
          <w:b/>
          <w:bCs/>
        </w:rPr>
        <w:br w:type="page"/>
      </w:r>
    </w:p>
    <w:p w:rsidR="00B71C42" w:rsidRPr="008A4E5B" w:rsidRDefault="00B71C42" w:rsidP="004D4F25">
      <w:pPr>
        <w:pStyle w:val="Listenabsatz1"/>
        <w:spacing w:after="60"/>
        <w:ind w:left="360"/>
        <w:outlineLvl w:val="2"/>
        <w:rPr>
          <w:b/>
          <w:bCs/>
        </w:rPr>
      </w:pPr>
      <w:r w:rsidRPr="008A4E5B">
        <w:rPr>
          <w:b/>
          <w:bCs/>
        </w:rPr>
        <w:lastRenderedPageBreak/>
        <w:t>Jahrgangsstufe 5 - Obligatorik: ( 129 )  Stunden /  Freiraum: ( 31 ) Stunden – Übersicht</w:t>
      </w:r>
    </w:p>
    <w:p w:rsidR="00B71C42" w:rsidRPr="008A4E5B" w:rsidRDefault="00B71C42" w:rsidP="004D4F25">
      <w:pPr>
        <w:pStyle w:val="Listenabsatz1"/>
        <w:spacing w:after="60"/>
        <w:ind w:left="360"/>
        <w:outlineLvl w:val="2"/>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679"/>
        <w:gridCol w:w="680"/>
        <w:gridCol w:w="764"/>
        <w:gridCol w:w="1042"/>
        <w:gridCol w:w="680"/>
        <w:gridCol w:w="680"/>
        <w:gridCol w:w="680"/>
        <w:gridCol w:w="680"/>
        <w:gridCol w:w="680"/>
        <w:gridCol w:w="680"/>
        <w:gridCol w:w="680"/>
        <w:gridCol w:w="684"/>
      </w:tblGrid>
      <w:tr w:rsidR="00B71C42" w:rsidRPr="008A4E5B">
        <w:trPr>
          <w:trHeight w:val="229"/>
        </w:trPr>
        <w:tc>
          <w:tcPr>
            <w:tcW w:w="9288" w:type="dxa"/>
            <w:gridSpan w:val="13"/>
          </w:tcPr>
          <w:p w:rsidR="00B71C42" w:rsidRPr="008A4E5B" w:rsidRDefault="00B71C42" w:rsidP="000210BE">
            <w:pPr>
              <w:spacing w:line="240" w:lineRule="auto"/>
              <w:rPr>
                <w:b/>
                <w:bCs/>
                <w:sz w:val="16"/>
                <w:szCs w:val="16"/>
                <w:u w:val="single"/>
              </w:rPr>
            </w:pPr>
            <w:r w:rsidRPr="008A4E5B">
              <w:rPr>
                <w:b/>
                <w:bCs/>
                <w:sz w:val="16"/>
                <w:szCs w:val="16"/>
                <w:u w:val="single"/>
              </w:rPr>
              <w:t>Jahrgangsstufe 5</w:t>
            </w:r>
          </w:p>
          <w:p w:rsidR="00B71C42" w:rsidRPr="008A4E5B" w:rsidRDefault="00B71C42" w:rsidP="000210BE">
            <w:pPr>
              <w:spacing w:line="240" w:lineRule="auto"/>
              <w:rPr>
                <w:b/>
                <w:bCs/>
                <w:sz w:val="16"/>
                <w:szCs w:val="16"/>
              </w:rPr>
            </w:pPr>
            <w:r w:rsidRPr="008A4E5B">
              <w:rPr>
                <w:b/>
                <w:bCs/>
                <w:sz w:val="16"/>
                <w:szCs w:val="16"/>
              </w:rPr>
              <w:t>Soll: 160 Stunden (4stündig in Klasse 5.1. und 5.2)</w:t>
            </w:r>
          </w:p>
          <w:p w:rsidR="00B71C42" w:rsidRPr="008A4E5B" w:rsidRDefault="00B71C42" w:rsidP="000210BE">
            <w:pPr>
              <w:spacing w:line="240" w:lineRule="auto"/>
              <w:rPr>
                <w:b/>
                <w:bCs/>
                <w:sz w:val="16"/>
                <w:szCs w:val="16"/>
              </w:rPr>
            </w:pPr>
            <w:r>
              <w:rPr>
                <w:b/>
                <w:bCs/>
                <w:sz w:val="16"/>
                <w:szCs w:val="16"/>
              </w:rPr>
              <w:t>Obligatorik: 139 Stunden/ Freiraum: 2</w:t>
            </w:r>
            <w:r w:rsidRPr="008A4E5B">
              <w:rPr>
                <w:b/>
                <w:bCs/>
                <w:sz w:val="16"/>
                <w:szCs w:val="16"/>
              </w:rPr>
              <w:t>1 Stunden</w:t>
            </w:r>
          </w:p>
        </w:tc>
      </w:tr>
      <w:tr w:rsidR="00B71C42" w:rsidRPr="008A4E5B">
        <w:trPr>
          <w:trHeight w:val="229"/>
        </w:trPr>
        <w:tc>
          <w:tcPr>
            <w:tcW w:w="679" w:type="dxa"/>
          </w:tcPr>
          <w:p w:rsidR="00B71C42" w:rsidRPr="008A4E5B" w:rsidRDefault="00B71C42" w:rsidP="000210BE">
            <w:pPr>
              <w:spacing w:line="240" w:lineRule="auto"/>
              <w:rPr>
                <w:b/>
                <w:bCs/>
                <w:sz w:val="16"/>
                <w:szCs w:val="16"/>
              </w:rPr>
            </w:pPr>
            <w:r w:rsidRPr="008A4E5B">
              <w:rPr>
                <w:b/>
                <w:bCs/>
                <w:sz w:val="16"/>
                <w:szCs w:val="16"/>
              </w:rPr>
              <w:t>UV</w:t>
            </w:r>
          </w:p>
        </w:tc>
        <w:tc>
          <w:tcPr>
            <w:tcW w:w="679" w:type="dxa"/>
          </w:tcPr>
          <w:p w:rsidR="00B71C42" w:rsidRPr="008A4E5B" w:rsidRDefault="00B71C42" w:rsidP="000210BE">
            <w:pPr>
              <w:spacing w:line="240" w:lineRule="auto"/>
              <w:rPr>
                <w:b/>
                <w:bCs/>
                <w:sz w:val="16"/>
                <w:szCs w:val="16"/>
              </w:rPr>
            </w:pPr>
            <w:r w:rsidRPr="008A4E5B">
              <w:rPr>
                <w:b/>
                <w:bCs/>
                <w:sz w:val="16"/>
                <w:szCs w:val="16"/>
              </w:rPr>
              <w:t>BF</w:t>
            </w:r>
          </w:p>
        </w:tc>
        <w:tc>
          <w:tcPr>
            <w:tcW w:w="680" w:type="dxa"/>
          </w:tcPr>
          <w:p w:rsidR="00B71C42" w:rsidRPr="008A4E5B" w:rsidRDefault="00B71C42" w:rsidP="000210BE">
            <w:pPr>
              <w:spacing w:line="240" w:lineRule="auto"/>
              <w:rPr>
                <w:b/>
                <w:bCs/>
                <w:sz w:val="16"/>
                <w:szCs w:val="16"/>
              </w:rPr>
            </w:pPr>
            <w:r w:rsidRPr="008A4E5B">
              <w:rPr>
                <w:b/>
                <w:bCs/>
                <w:sz w:val="16"/>
                <w:szCs w:val="16"/>
              </w:rPr>
              <w:t>PP</w:t>
            </w:r>
          </w:p>
        </w:tc>
        <w:tc>
          <w:tcPr>
            <w:tcW w:w="764" w:type="dxa"/>
          </w:tcPr>
          <w:p w:rsidR="00B71C42" w:rsidRPr="008A4E5B" w:rsidRDefault="00B71C42" w:rsidP="000210BE">
            <w:pPr>
              <w:spacing w:line="240" w:lineRule="auto"/>
              <w:rPr>
                <w:b/>
                <w:bCs/>
                <w:sz w:val="16"/>
                <w:szCs w:val="16"/>
              </w:rPr>
            </w:pPr>
            <w:r w:rsidRPr="008A4E5B">
              <w:rPr>
                <w:b/>
                <w:bCs/>
                <w:sz w:val="16"/>
                <w:szCs w:val="16"/>
              </w:rPr>
              <w:t>Std</w:t>
            </w:r>
          </w:p>
        </w:tc>
        <w:tc>
          <w:tcPr>
            <w:tcW w:w="1042" w:type="dxa"/>
          </w:tcPr>
          <w:p w:rsidR="00B71C42" w:rsidRPr="008A4E5B" w:rsidRDefault="00B71C42" w:rsidP="000210BE">
            <w:pPr>
              <w:spacing w:line="240" w:lineRule="auto"/>
              <w:rPr>
                <w:b/>
                <w:bCs/>
                <w:sz w:val="16"/>
                <w:szCs w:val="16"/>
              </w:rPr>
            </w:pPr>
            <w:r w:rsidRPr="008A4E5B">
              <w:rPr>
                <w:b/>
                <w:bCs/>
                <w:sz w:val="16"/>
                <w:szCs w:val="16"/>
              </w:rPr>
              <w:t>BWK</w:t>
            </w:r>
          </w:p>
        </w:tc>
        <w:tc>
          <w:tcPr>
            <w:tcW w:w="680" w:type="dxa"/>
          </w:tcPr>
          <w:p w:rsidR="00B71C42" w:rsidRPr="008A4E5B" w:rsidRDefault="00B71C42" w:rsidP="000210BE">
            <w:pPr>
              <w:spacing w:line="240" w:lineRule="auto"/>
              <w:rPr>
                <w:b/>
                <w:bCs/>
                <w:sz w:val="16"/>
                <w:szCs w:val="16"/>
              </w:rPr>
            </w:pPr>
            <w:r w:rsidRPr="008A4E5B">
              <w:rPr>
                <w:b/>
                <w:bCs/>
                <w:sz w:val="16"/>
                <w:szCs w:val="16"/>
              </w:rPr>
              <w:t>MK</w:t>
            </w:r>
          </w:p>
        </w:tc>
        <w:tc>
          <w:tcPr>
            <w:tcW w:w="680" w:type="dxa"/>
          </w:tcPr>
          <w:p w:rsidR="00B71C42" w:rsidRPr="008A4E5B" w:rsidRDefault="00B71C42" w:rsidP="000210BE">
            <w:pPr>
              <w:spacing w:line="240" w:lineRule="auto"/>
              <w:rPr>
                <w:b/>
                <w:bCs/>
                <w:sz w:val="16"/>
                <w:szCs w:val="16"/>
              </w:rPr>
            </w:pPr>
            <w:r w:rsidRPr="008A4E5B">
              <w:rPr>
                <w:b/>
                <w:bCs/>
                <w:sz w:val="16"/>
                <w:szCs w:val="16"/>
              </w:rPr>
              <w:t>UK</w:t>
            </w:r>
          </w:p>
        </w:tc>
        <w:tc>
          <w:tcPr>
            <w:tcW w:w="680" w:type="dxa"/>
          </w:tcPr>
          <w:p w:rsidR="00B71C42" w:rsidRPr="008A4E5B" w:rsidRDefault="00B71C42" w:rsidP="000210BE">
            <w:pPr>
              <w:spacing w:line="240" w:lineRule="auto"/>
              <w:rPr>
                <w:b/>
                <w:bCs/>
                <w:sz w:val="16"/>
                <w:szCs w:val="16"/>
              </w:rPr>
            </w:pPr>
            <w:r w:rsidRPr="008A4E5B">
              <w:rPr>
                <w:b/>
                <w:bCs/>
                <w:sz w:val="16"/>
                <w:szCs w:val="16"/>
              </w:rPr>
              <w:t>IF (a)</w:t>
            </w:r>
          </w:p>
        </w:tc>
        <w:tc>
          <w:tcPr>
            <w:tcW w:w="680" w:type="dxa"/>
          </w:tcPr>
          <w:p w:rsidR="00B71C42" w:rsidRPr="008A4E5B" w:rsidRDefault="00B71C42" w:rsidP="000210BE">
            <w:pPr>
              <w:spacing w:line="240" w:lineRule="auto"/>
              <w:rPr>
                <w:b/>
                <w:bCs/>
                <w:sz w:val="16"/>
                <w:szCs w:val="16"/>
              </w:rPr>
            </w:pPr>
            <w:r w:rsidRPr="008A4E5B">
              <w:rPr>
                <w:b/>
                <w:bCs/>
                <w:sz w:val="16"/>
                <w:szCs w:val="16"/>
              </w:rPr>
              <w:t>IF (b)</w:t>
            </w:r>
          </w:p>
        </w:tc>
        <w:tc>
          <w:tcPr>
            <w:tcW w:w="680" w:type="dxa"/>
          </w:tcPr>
          <w:p w:rsidR="00B71C42" w:rsidRPr="008A4E5B" w:rsidRDefault="00B71C42" w:rsidP="000210BE">
            <w:pPr>
              <w:spacing w:line="240" w:lineRule="auto"/>
              <w:rPr>
                <w:b/>
                <w:bCs/>
                <w:sz w:val="16"/>
                <w:szCs w:val="16"/>
              </w:rPr>
            </w:pPr>
            <w:r w:rsidRPr="008A4E5B">
              <w:rPr>
                <w:b/>
                <w:bCs/>
                <w:sz w:val="16"/>
                <w:szCs w:val="16"/>
              </w:rPr>
              <w:t>IF (c)</w:t>
            </w:r>
          </w:p>
        </w:tc>
        <w:tc>
          <w:tcPr>
            <w:tcW w:w="680" w:type="dxa"/>
          </w:tcPr>
          <w:p w:rsidR="00B71C42" w:rsidRPr="008A4E5B" w:rsidRDefault="00B71C42" w:rsidP="000210BE">
            <w:pPr>
              <w:spacing w:line="240" w:lineRule="auto"/>
              <w:rPr>
                <w:b/>
                <w:bCs/>
                <w:sz w:val="16"/>
                <w:szCs w:val="16"/>
              </w:rPr>
            </w:pPr>
            <w:r w:rsidRPr="008A4E5B">
              <w:rPr>
                <w:b/>
                <w:bCs/>
                <w:sz w:val="16"/>
                <w:szCs w:val="16"/>
              </w:rPr>
              <w:t xml:space="preserve">IF (d) </w:t>
            </w:r>
          </w:p>
        </w:tc>
        <w:tc>
          <w:tcPr>
            <w:tcW w:w="680" w:type="dxa"/>
          </w:tcPr>
          <w:p w:rsidR="00B71C42" w:rsidRPr="008A4E5B" w:rsidRDefault="00B71C42" w:rsidP="000210BE">
            <w:pPr>
              <w:spacing w:line="240" w:lineRule="auto"/>
              <w:rPr>
                <w:b/>
                <w:bCs/>
                <w:sz w:val="16"/>
                <w:szCs w:val="16"/>
              </w:rPr>
            </w:pPr>
            <w:r w:rsidRPr="008A4E5B">
              <w:rPr>
                <w:b/>
                <w:bCs/>
                <w:sz w:val="16"/>
                <w:szCs w:val="16"/>
              </w:rPr>
              <w:t>IF (e)</w:t>
            </w:r>
          </w:p>
        </w:tc>
        <w:tc>
          <w:tcPr>
            <w:tcW w:w="684" w:type="dxa"/>
          </w:tcPr>
          <w:p w:rsidR="00B71C42" w:rsidRPr="008A4E5B" w:rsidRDefault="00B71C42" w:rsidP="000210BE">
            <w:pPr>
              <w:spacing w:line="240" w:lineRule="auto"/>
              <w:rPr>
                <w:b/>
                <w:bCs/>
                <w:sz w:val="16"/>
                <w:szCs w:val="16"/>
              </w:rPr>
            </w:pPr>
            <w:r w:rsidRPr="008A4E5B">
              <w:rPr>
                <w:b/>
                <w:bCs/>
                <w:sz w:val="16"/>
                <w:szCs w:val="16"/>
              </w:rPr>
              <w:t>IF (f)</w:t>
            </w:r>
          </w:p>
        </w:tc>
      </w:tr>
      <w:tr w:rsidR="00B71C42" w:rsidRPr="008A4E5B">
        <w:trPr>
          <w:cantSplit/>
          <w:trHeight w:val="1202"/>
        </w:trPr>
        <w:tc>
          <w:tcPr>
            <w:tcW w:w="679" w:type="dxa"/>
            <w:tcBorders>
              <w:bottom w:val="single" w:sz="12" w:space="0" w:color="auto"/>
            </w:tcBorders>
            <w:textDirection w:val="btLr"/>
          </w:tcPr>
          <w:p w:rsidR="00B71C42" w:rsidRPr="008A4E5B" w:rsidRDefault="00B71C42" w:rsidP="000210BE">
            <w:pPr>
              <w:spacing w:line="240" w:lineRule="auto"/>
              <w:ind w:left="113" w:right="113"/>
              <w:rPr>
                <w:sz w:val="16"/>
                <w:szCs w:val="16"/>
              </w:rPr>
            </w:pPr>
            <w:r w:rsidRPr="008A4E5B">
              <w:rPr>
                <w:sz w:val="16"/>
                <w:szCs w:val="16"/>
              </w:rPr>
              <w:t>Unterrichts-vorhaben-</w:t>
            </w:r>
          </w:p>
        </w:tc>
        <w:tc>
          <w:tcPr>
            <w:tcW w:w="679" w:type="dxa"/>
            <w:tcBorders>
              <w:bottom w:val="single" w:sz="12" w:space="0" w:color="auto"/>
            </w:tcBorders>
            <w:textDirection w:val="btLr"/>
          </w:tcPr>
          <w:p w:rsidR="00B71C42" w:rsidRPr="008A4E5B" w:rsidRDefault="00B71C42" w:rsidP="000210BE">
            <w:pPr>
              <w:spacing w:line="240" w:lineRule="auto"/>
              <w:ind w:left="113" w:right="113"/>
              <w:rPr>
                <w:sz w:val="16"/>
                <w:szCs w:val="16"/>
              </w:rPr>
            </w:pPr>
            <w:r w:rsidRPr="008A4E5B">
              <w:rPr>
                <w:sz w:val="16"/>
                <w:szCs w:val="16"/>
              </w:rPr>
              <w:t>Bewegungsfeld/ Sportbereich</w:t>
            </w:r>
          </w:p>
        </w:tc>
        <w:tc>
          <w:tcPr>
            <w:tcW w:w="680" w:type="dxa"/>
            <w:tcBorders>
              <w:bottom w:val="single" w:sz="12" w:space="0" w:color="auto"/>
            </w:tcBorders>
            <w:textDirection w:val="btLr"/>
          </w:tcPr>
          <w:p w:rsidR="00B71C42" w:rsidRPr="008A4E5B" w:rsidRDefault="00B71C42" w:rsidP="000210BE">
            <w:pPr>
              <w:spacing w:line="240" w:lineRule="auto"/>
              <w:ind w:left="113" w:right="113"/>
              <w:rPr>
                <w:sz w:val="16"/>
                <w:szCs w:val="16"/>
              </w:rPr>
            </w:pPr>
            <w:r w:rsidRPr="008A4E5B">
              <w:rPr>
                <w:sz w:val="16"/>
                <w:szCs w:val="16"/>
              </w:rPr>
              <w:t>Pädagogische Perspektiven</w:t>
            </w:r>
          </w:p>
        </w:tc>
        <w:tc>
          <w:tcPr>
            <w:tcW w:w="764" w:type="dxa"/>
            <w:tcBorders>
              <w:bottom w:val="single" w:sz="12" w:space="0" w:color="auto"/>
            </w:tcBorders>
            <w:textDirection w:val="btLr"/>
          </w:tcPr>
          <w:p w:rsidR="00B71C42" w:rsidRPr="008A4E5B" w:rsidRDefault="00B71C42" w:rsidP="000210BE">
            <w:pPr>
              <w:spacing w:line="240" w:lineRule="auto"/>
              <w:ind w:left="113" w:right="113"/>
              <w:rPr>
                <w:sz w:val="16"/>
                <w:szCs w:val="16"/>
              </w:rPr>
            </w:pPr>
            <w:r w:rsidRPr="008A4E5B">
              <w:rPr>
                <w:sz w:val="16"/>
                <w:szCs w:val="16"/>
              </w:rPr>
              <w:t>Stunden</w:t>
            </w:r>
          </w:p>
        </w:tc>
        <w:tc>
          <w:tcPr>
            <w:tcW w:w="1042" w:type="dxa"/>
            <w:tcBorders>
              <w:bottom w:val="single" w:sz="12" w:space="0" w:color="auto"/>
            </w:tcBorders>
            <w:textDirection w:val="btLr"/>
          </w:tcPr>
          <w:p w:rsidR="00B71C42" w:rsidRPr="008A4E5B" w:rsidRDefault="00B71C42" w:rsidP="000210BE">
            <w:pPr>
              <w:spacing w:line="240" w:lineRule="auto"/>
              <w:ind w:left="113" w:right="113"/>
              <w:rPr>
                <w:sz w:val="16"/>
                <w:szCs w:val="16"/>
              </w:rPr>
            </w:pPr>
            <w:r w:rsidRPr="008A4E5B">
              <w:rPr>
                <w:sz w:val="16"/>
                <w:szCs w:val="16"/>
              </w:rPr>
              <w:t>Bewegungs- und Wahrnehmun-gskompetenz</w:t>
            </w:r>
          </w:p>
        </w:tc>
        <w:tc>
          <w:tcPr>
            <w:tcW w:w="680" w:type="dxa"/>
            <w:tcBorders>
              <w:bottom w:val="single" w:sz="12" w:space="0" w:color="auto"/>
            </w:tcBorders>
            <w:textDirection w:val="btLr"/>
          </w:tcPr>
          <w:p w:rsidR="00B71C42" w:rsidRPr="008A4E5B" w:rsidRDefault="00B71C42" w:rsidP="000210BE">
            <w:pPr>
              <w:spacing w:line="240" w:lineRule="auto"/>
              <w:ind w:left="113" w:right="113"/>
              <w:rPr>
                <w:sz w:val="16"/>
                <w:szCs w:val="16"/>
              </w:rPr>
            </w:pPr>
            <w:r w:rsidRPr="008A4E5B">
              <w:rPr>
                <w:sz w:val="16"/>
                <w:szCs w:val="16"/>
              </w:rPr>
              <w:t>Methodenkompetenz</w:t>
            </w:r>
          </w:p>
        </w:tc>
        <w:tc>
          <w:tcPr>
            <w:tcW w:w="680" w:type="dxa"/>
            <w:tcBorders>
              <w:bottom w:val="single" w:sz="12" w:space="0" w:color="auto"/>
            </w:tcBorders>
            <w:textDirection w:val="btLr"/>
          </w:tcPr>
          <w:p w:rsidR="00B71C42" w:rsidRPr="008A4E5B" w:rsidRDefault="00B71C42" w:rsidP="000210BE">
            <w:pPr>
              <w:spacing w:line="240" w:lineRule="auto"/>
              <w:ind w:left="113" w:right="113"/>
              <w:rPr>
                <w:sz w:val="16"/>
                <w:szCs w:val="16"/>
              </w:rPr>
            </w:pPr>
            <w:r w:rsidRPr="008A4E5B">
              <w:rPr>
                <w:sz w:val="16"/>
                <w:szCs w:val="16"/>
              </w:rPr>
              <w:t>Urteils-kompetenz</w:t>
            </w:r>
          </w:p>
        </w:tc>
        <w:tc>
          <w:tcPr>
            <w:tcW w:w="680" w:type="dxa"/>
            <w:tcBorders>
              <w:bottom w:val="single" w:sz="12" w:space="0" w:color="auto"/>
            </w:tcBorders>
            <w:textDirection w:val="btLr"/>
          </w:tcPr>
          <w:p w:rsidR="00B71C42" w:rsidRPr="008A4E5B" w:rsidRDefault="00B71C42" w:rsidP="000210BE">
            <w:pPr>
              <w:spacing w:line="240" w:lineRule="auto"/>
              <w:ind w:left="113" w:right="113"/>
              <w:rPr>
                <w:sz w:val="16"/>
                <w:szCs w:val="16"/>
              </w:rPr>
            </w:pPr>
            <w:r w:rsidRPr="008A4E5B">
              <w:rPr>
                <w:sz w:val="16"/>
                <w:szCs w:val="16"/>
              </w:rPr>
              <w:t>Inhaltsfelder</w:t>
            </w:r>
          </w:p>
        </w:tc>
        <w:tc>
          <w:tcPr>
            <w:tcW w:w="680" w:type="dxa"/>
            <w:tcBorders>
              <w:bottom w:val="single" w:sz="12" w:space="0" w:color="auto"/>
            </w:tcBorders>
            <w:textDirection w:val="btLr"/>
          </w:tcPr>
          <w:p w:rsidR="00B71C42" w:rsidRPr="008A4E5B" w:rsidRDefault="00B71C42" w:rsidP="000210BE">
            <w:pPr>
              <w:spacing w:line="240" w:lineRule="auto"/>
              <w:ind w:left="113" w:right="113"/>
              <w:rPr>
                <w:sz w:val="16"/>
                <w:szCs w:val="16"/>
              </w:rPr>
            </w:pPr>
            <w:r w:rsidRPr="008A4E5B">
              <w:rPr>
                <w:sz w:val="16"/>
                <w:szCs w:val="16"/>
              </w:rPr>
              <w:t>Inhaltsfelder</w:t>
            </w:r>
          </w:p>
        </w:tc>
        <w:tc>
          <w:tcPr>
            <w:tcW w:w="680" w:type="dxa"/>
            <w:tcBorders>
              <w:bottom w:val="single" w:sz="12" w:space="0" w:color="auto"/>
            </w:tcBorders>
            <w:textDirection w:val="btLr"/>
          </w:tcPr>
          <w:p w:rsidR="00B71C42" w:rsidRPr="008A4E5B" w:rsidRDefault="00B71C42" w:rsidP="000210BE">
            <w:pPr>
              <w:spacing w:line="240" w:lineRule="auto"/>
              <w:ind w:left="113" w:right="113"/>
              <w:rPr>
                <w:sz w:val="16"/>
                <w:szCs w:val="16"/>
              </w:rPr>
            </w:pPr>
            <w:r w:rsidRPr="008A4E5B">
              <w:rPr>
                <w:sz w:val="16"/>
                <w:szCs w:val="16"/>
              </w:rPr>
              <w:t>Inhaltsfelder</w:t>
            </w:r>
          </w:p>
        </w:tc>
        <w:tc>
          <w:tcPr>
            <w:tcW w:w="680" w:type="dxa"/>
            <w:tcBorders>
              <w:bottom w:val="single" w:sz="12" w:space="0" w:color="auto"/>
            </w:tcBorders>
            <w:textDirection w:val="btLr"/>
          </w:tcPr>
          <w:p w:rsidR="00B71C42" w:rsidRPr="008A4E5B" w:rsidRDefault="00B71C42" w:rsidP="000210BE">
            <w:pPr>
              <w:spacing w:line="240" w:lineRule="auto"/>
              <w:ind w:left="113" w:right="113"/>
              <w:rPr>
                <w:sz w:val="16"/>
                <w:szCs w:val="16"/>
              </w:rPr>
            </w:pPr>
            <w:r w:rsidRPr="008A4E5B">
              <w:rPr>
                <w:sz w:val="16"/>
                <w:szCs w:val="16"/>
              </w:rPr>
              <w:t>Inhaltsfelder</w:t>
            </w:r>
          </w:p>
        </w:tc>
        <w:tc>
          <w:tcPr>
            <w:tcW w:w="680" w:type="dxa"/>
            <w:tcBorders>
              <w:bottom w:val="single" w:sz="12" w:space="0" w:color="auto"/>
            </w:tcBorders>
            <w:textDirection w:val="btLr"/>
          </w:tcPr>
          <w:p w:rsidR="00B71C42" w:rsidRPr="008A4E5B" w:rsidRDefault="00B71C42" w:rsidP="000210BE">
            <w:pPr>
              <w:spacing w:line="240" w:lineRule="auto"/>
              <w:ind w:left="113" w:right="113"/>
              <w:rPr>
                <w:sz w:val="16"/>
                <w:szCs w:val="16"/>
              </w:rPr>
            </w:pPr>
            <w:r w:rsidRPr="008A4E5B">
              <w:rPr>
                <w:sz w:val="16"/>
                <w:szCs w:val="16"/>
              </w:rPr>
              <w:t>Inhaltsfelder</w:t>
            </w:r>
          </w:p>
        </w:tc>
        <w:tc>
          <w:tcPr>
            <w:tcW w:w="684" w:type="dxa"/>
            <w:tcBorders>
              <w:bottom w:val="single" w:sz="12" w:space="0" w:color="auto"/>
            </w:tcBorders>
            <w:textDirection w:val="btLr"/>
          </w:tcPr>
          <w:p w:rsidR="00B71C42" w:rsidRPr="008A4E5B" w:rsidRDefault="00B71C42" w:rsidP="000210BE">
            <w:pPr>
              <w:spacing w:line="240" w:lineRule="auto"/>
              <w:ind w:left="113" w:right="113"/>
              <w:rPr>
                <w:sz w:val="16"/>
                <w:szCs w:val="16"/>
              </w:rPr>
            </w:pPr>
            <w:r w:rsidRPr="008A4E5B">
              <w:rPr>
                <w:sz w:val="16"/>
                <w:szCs w:val="16"/>
              </w:rPr>
              <w:t>Inhaltsfelder</w:t>
            </w:r>
          </w:p>
        </w:tc>
      </w:tr>
      <w:tr w:rsidR="00B71C42" w:rsidRPr="008A4E5B">
        <w:trPr>
          <w:trHeight w:val="393"/>
        </w:trPr>
        <w:tc>
          <w:tcPr>
            <w:tcW w:w="679" w:type="dxa"/>
            <w:tcBorders>
              <w:top w:val="single" w:sz="12" w:space="0" w:color="auto"/>
            </w:tcBorders>
          </w:tcPr>
          <w:p w:rsidR="00B71C42" w:rsidRPr="008A4E5B" w:rsidRDefault="00B71C42" w:rsidP="000210BE">
            <w:pPr>
              <w:spacing w:line="240" w:lineRule="auto"/>
              <w:rPr>
                <w:sz w:val="16"/>
                <w:szCs w:val="16"/>
              </w:rPr>
            </w:pPr>
            <w:r w:rsidRPr="008A4E5B">
              <w:rPr>
                <w:sz w:val="16"/>
                <w:szCs w:val="16"/>
              </w:rPr>
              <w:t>5.1.</w:t>
            </w:r>
          </w:p>
        </w:tc>
        <w:tc>
          <w:tcPr>
            <w:tcW w:w="679" w:type="dxa"/>
            <w:tcBorders>
              <w:top w:val="single" w:sz="12" w:space="0" w:color="auto"/>
            </w:tcBorders>
          </w:tcPr>
          <w:p w:rsidR="00B71C42" w:rsidRPr="008A4E5B" w:rsidRDefault="00B71C42" w:rsidP="000210BE">
            <w:pPr>
              <w:spacing w:line="240" w:lineRule="auto"/>
              <w:rPr>
                <w:sz w:val="16"/>
                <w:szCs w:val="16"/>
              </w:rPr>
            </w:pPr>
          </w:p>
        </w:tc>
        <w:tc>
          <w:tcPr>
            <w:tcW w:w="680" w:type="dxa"/>
            <w:tcBorders>
              <w:top w:val="single" w:sz="12" w:space="0" w:color="auto"/>
            </w:tcBorders>
          </w:tcPr>
          <w:p w:rsidR="00B71C42" w:rsidRPr="008A4E5B" w:rsidRDefault="00B71C42" w:rsidP="000210BE">
            <w:pPr>
              <w:spacing w:line="240" w:lineRule="auto"/>
              <w:rPr>
                <w:sz w:val="16"/>
                <w:szCs w:val="16"/>
              </w:rPr>
            </w:pPr>
          </w:p>
        </w:tc>
        <w:tc>
          <w:tcPr>
            <w:tcW w:w="764" w:type="dxa"/>
            <w:tcBorders>
              <w:top w:val="single" w:sz="12" w:space="0" w:color="auto"/>
            </w:tcBorders>
          </w:tcPr>
          <w:p w:rsidR="00B71C42" w:rsidRPr="008A4E5B" w:rsidRDefault="00B71C42" w:rsidP="000210BE">
            <w:pPr>
              <w:spacing w:line="240" w:lineRule="auto"/>
              <w:ind w:right="170"/>
              <w:rPr>
                <w:sz w:val="16"/>
                <w:szCs w:val="16"/>
              </w:rPr>
            </w:pPr>
          </w:p>
        </w:tc>
        <w:tc>
          <w:tcPr>
            <w:tcW w:w="1042" w:type="dxa"/>
            <w:tcBorders>
              <w:top w:val="single" w:sz="12" w:space="0" w:color="auto"/>
            </w:tcBorders>
          </w:tcPr>
          <w:p w:rsidR="00B71C42" w:rsidRPr="008A4E5B" w:rsidRDefault="00B71C42" w:rsidP="000210BE">
            <w:pPr>
              <w:spacing w:line="240" w:lineRule="auto"/>
              <w:rPr>
                <w:sz w:val="16"/>
                <w:szCs w:val="16"/>
              </w:rPr>
            </w:pPr>
          </w:p>
        </w:tc>
        <w:tc>
          <w:tcPr>
            <w:tcW w:w="680" w:type="dxa"/>
            <w:tcBorders>
              <w:top w:val="single" w:sz="12" w:space="0" w:color="auto"/>
            </w:tcBorders>
          </w:tcPr>
          <w:p w:rsidR="00B71C42" w:rsidRPr="008A4E5B" w:rsidRDefault="00B71C42" w:rsidP="000210BE">
            <w:pPr>
              <w:spacing w:line="240" w:lineRule="auto"/>
              <w:rPr>
                <w:sz w:val="16"/>
                <w:szCs w:val="16"/>
              </w:rPr>
            </w:pPr>
          </w:p>
        </w:tc>
        <w:tc>
          <w:tcPr>
            <w:tcW w:w="680" w:type="dxa"/>
            <w:tcBorders>
              <w:top w:val="single" w:sz="12" w:space="0" w:color="auto"/>
            </w:tcBorders>
          </w:tcPr>
          <w:p w:rsidR="00B71C42" w:rsidRPr="008A4E5B" w:rsidRDefault="00B71C42" w:rsidP="000210BE">
            <w:pPr>
              <w:spacing w:line="240" w:lineRule="auto"/>
              <w:rPr>
                <w:sz w:val="16"/>
                <w:szCs w:val="16"/>
              </w:rPr>
            </w:pPr>
          </w:p>
        </w:tc>
        <w:tc>
          <w:tcPr>
            <w:tcW w:w="680" w:type="dxa"/>
            <w:tcBorders>
              <w:top w:val="single" w:sz="12" w:space="0" w:color="auto"/>
            </w:tcBorders>
          </w:tcPr>
          <w:p w:rsidR="00B71C42" w:rsidRPr="008A4E5B" w:rsidRDefault="00B71C42" w:rsidP="000210BE">
            <w:pPr>
              <w:spacing w:line="240" w:lineRule="auto"/>
              <w:rPr>
                <w:sz w:val="16"/>
                <w:szCs w:val="16"/>
              </w:rPr>
            </w:pPr>
          </w:p>
        </w:tc>
        <w:tc>
          <w:tcPr>
            <w:tcW w:w="680" w:type="dxa"/>
            <w:tcBorders>
              <w:top w:val="single" w:sz="12" w:space="0" w:color="auto"/>
            </w:tcBorders>
          </w:tcPr>
          <w:p w:rsidR="00B71C42" w:rsidRPr="008A4E5B" w:rsidRDefault="00B71C42" w:rsidP="000210BE">
            <w:pPr>
              <w:spacing w:line="240" w:lineRule="auto"/>
              <w:rPr>
                <w:sz w:val="16"/>
                <w:szCs w:val="16"/>
              </w:rPr>
            </w:pPr>
          </w:p>
        </w:tc>
        <w:tc>
          <w:tcPr>
            <w:tcW w:w="680" w:type="dxa"/>
            <w:tcBorders>
              <w:top w:val="single" w:sz="12" w:space="0" w:color="auto"/>
            </w:tcBorders>
          </w:tcPr>
          <w:p w:rsidR="00B71C42" w:rsidRPr="008A4E5B" w:rsidRDefault="00B71C42" w:rsidP="000210BE">
            <w:pPr>
              <w:spacing w:line="240" w:lineRule="auto"/>
              <w:rPr>
                <w:sz w:val="16"/>
                <w:szCs w:val="16"/>
              </w:rPr>
            </w:pPr>
          </w:p>
        </w:tc>
        <w:tc>
          <w:tcPr>
            <w:tcW w:w="680" w:type="dxa"/>
            <w:tcBorders>
              <w:top w:val="single" w:sz="12" w:space="0" w:color="auto"/>
            </w:tcBorders>
          </w:tcPr>
          <w:p w:rsidR="00B71C42" w:rsidRPr="008A4E5B" w:rsidRDefault="00B71C42" w:rsidP="000210BE">
            <w:pPr>
              <w:spacing w:line="240" w:lineRule="auto"/>
              <w:rPr>
                <w:sz w:val="16"/>
                <w:szCs w:val="16"/>
              </w:rPr>
            </w:pPr>
          </w:p>
        </w:tc>
        <w:tc>
          <w:tcPr>
            <w:tcW w:w="680" w:type="dxa"/>
            <w:tcBorders>
              <w:top w:val="single" w:sz="12" w:space="0" w:color="auto"/>
            </w:tcBorders>
          </w:tcPr>
          <w:p w:rsidR="00B71C42" w:rsidRPr="008A4E5B" w:rsidRDefault="00B71C42" w:rsidP="000210BE">
            <w:pPr>
              <w:spacing w:line="240" w:lineRule="auto"/>
              <w:rPr>
                <w:sz w:val="16"/>
                <w:szCs w:val="16"/>
              </w:rPr>
            </w:pPr>
          </w:p>
        </w:tc>
        <w:tc>
          <w:tcPr>
            <w:tcW w:w="684" w:type="dxa"/>
            <w:tcBorders>
              <w:top w:val="single" w:sz="12" w:space="0" w:color="auto"/>
            </w:tcBorders>
          </w:tcPr>
          <w:p w:rsidR="00B71C42" w:rsidRPr="008A4E5B" w:rsidRDefault="00B71C42" w:rsidP="000210BE">
            <w:pPr>
              <w:spacing w:line="240" w:lineRule="auto"/>
              <w:rPr>
                <w:sz w:val="16"/>
                <w:szCs w:val="16"/>
              </w:rPr>
            </w:pPr>
          </w:p>
        </w:tc>
      </w:tr>
      <w:tr w:rsidR="00B71C42" w:rsidRPr="008A4E5B">
        <w:trPr>
          <w:trHeight w:val="771"/>
        </w:trPr>
        <w:tc>
          <w:tcPr>
            <w:tcW w:w="679" w:type="dxa"/>
            <w:tcBorders>
              <w:top w:val="single" w:sz="12" w:space="0" w:color="auto"/>
            </w:tcBorders>
            <w:shd w:val="clear" w:color="auto" w:fill="FFCC00"/>
          </w:tcPr>
          <w:p w:rsidR="00B71C42" w:rsidRPr="008A4E5B" w:rsidRDefault="00B71C42" w:rsidP="004D4F25">
            <w:pPr>
              <w:spacing w:after="0" w:line="240" w:lineRule="auto"/>
              <w:rPr>
                <w:sz w:val="16"/>
                <w:szCs w:val="16"/>
              </w:rPr>
            </w:pPr>
            <w:r w:rsidRPr="008A4E5B">
              <w:rPr>
                <w:sz w:val="16"/>
                <w:szCs w:val="16"/>
              </w:rPr>
              <w:t>1</w:t>
            </w:r>
          </w:p>
        </w:tc>
        <w:tc>
          <w:tcPr>
            <w:tcW w:w="679" w:type="dxa"/>
            <w:tcBorders>
              <w:top w:val="single" w:sz="12" w:space="0" w:color="auto"/>
            </w:tcBorders>
            <w:shd w:val="clear" w:color="auto" w:fill="FFCC00"/>
          </w:tcPr>
          <w:p w:rsidR="00B71C42" w:rsidRPr="008A4E5B" w:rsidRDefault="00B71C42" w:rsidP="004D4F25">
            <w:pPr>
              <w:spacing w:after="0" w:line="240" w:lineRule="auto"/>
              <w:rPr>
                <w:sz w:val="16"/>
                <w:szCs w:val="16"/>
              </w:rPr>
            </w:pPr>
            <w:r w:rsidRPr="008A4E5B">
              <w:rPr>
                <w:sz w:val="16"/>
                <w:szCs w:val="16"/>
              </w:rPr>
              <w:t>2</w:t>
            </w:r>
          </w:p>
        </w:tc>
        <w:tc>
          <w:tcPr>
            <w:tcW w:w="680" w:type="dxa"/>
            <w:tcBorders>
              <w:top w:val="single" w:sz="12" w:space="0" w:color="auto"/>
            </w:tcBorders>
            <w:shd w:val="clear" w:color="auto" w:fill="FFCC00"/>
          </w:tcPr>
          <w:p w:rsidR="00B71C42" w:rsidRPr="008A4E5B" w:rsidRDefault="00B71C42" w:rsidP="004D4F25">
            <w:pPr>
              <w:spacing w:after="0" w:line="240" w:lineRule="auto"/>
              <w:rPr>
                <w:sz w:val="16"/>
                <w:szCs w:val="16"/>
              </w:rPr>
            </w:pPr>
            <w:r w:rsidRPr="008A4E5B">
              <w:rPr>
                <w:sz w:val="16"/>
                <w:szCs w:val="16"/>
              </w:rPr>
              <w:t>E,A</w:t>
            </w:r>
          </w:p>
        </w:tc>
        <w:tc>
          <w:tcPr>
            <w:tcW w:w="764" w:type="dxa"/>
            <w:tcBorders>
              <w:top w:val="single" w:sz="12" w:space="0" w:color="auto"/>
            </w:tcBorders>
            <w:shd w:val="clear" w:color="auto" w:fill="FFCC00"/>
          </w:tcPr>
          <w:p w:rsidR="00B71C42" w:rsidRPr="008A4E5B" w:rsidRDefault="00B71C42" w:rsidP="004D4F25">
            <w:pPr>
              <w:spacing w:after="0" w:line="240" w:lineRule="auto"/>
              <w:ind w:right="170"/>
              <w:rPr>
                <w:sz w:val="16"/>
                <w:szCs w:val="16"/>
              </w:rPr>
            </w:pPr>
            <w:r w:rsidRPr="008A4E5B">
              <w:rPr>
                <w:sz w:val="16"/>
                <w:szCs w:val="16"/>
              </w:rPr>
              <w:t>8</w:t>
            </w:r>
          </w:p>
        </w:tc>
        <w:tc>
          <w:tcPr>
            <w:tcW w:w="1042" w:type="dxa"/>
            <w:tcBorders>
              <w:top w:val="single" w:sz="12" w:space="0" w:color="auto"/>
            </w:tcBorders>
            <w:shd w:val="clear" w:color="auto" w:fill="FFCC00"/>
          </w:tcPr>
          <w:p w:rsidR="00B71C42" w:rsidRPr="008A4E5B" w:rsidRDefault="00B71C42" w:rsidP="004D4F25">
            <w:pPr>
              <w:spacing w:after="0" w:line="240" w:lineRule="auto"/>
              <w:rPr>
                <w:sz w:val="16"/>
                <w:szCs w:val="16"/>
              </w:rPr>
            </w:pPr>
            <w:r w:rsidRPr="008A4E5B">
              <w:rPr>
                <w:sz w:val="16"/>
                <w:szCs w:val="16"/>
              </w:rPr>
              <w:t>2.1.</w:t>
            </w:r>
          </w:p>
          <w:p w:rsidR="00B71C42" w:rsidRPr="008A4E5B" w:rsidRDefault="00B71C42" w:rsidP="004D4F25">
            <w:pPr>
              <w:spacing w:after="0" w:line="240" w:lineRule="auto"/>
              <w:rPr>
                <w:sz w:val="16"/>
                <w:szCs w:val="16"/>
              </w:rPr>
            </w:pPr>
            <w:r w:rsidRPr="008A4E5B">
              <w:rPr>
                <w:sz w:val="16"/>
                <w:szCs w:val="16"/>
              </w:rPr>
              <w:t>2.2.</w:t>
            </w:r>
          </w:p>
        </w:tc>
        <w:tc>
          <w:tcPr>
            <w:tcW w:w="680" w:type="dxa"/>
            <w:tcBorders>
              <w:top w:val="single" w:sz="12" w:space="0" w:color="auto"/>
            </w:tcBorders>
            <w:shd w:val="clear" w:color="auto" w:fill="FFCC00"/>
          </w:tcPr>
          <w:p w:rsidR="00B71C42" w:rsidRPr="008A4E5B" w:rsidRDefault="00B71C42" w:rsidP="004D4F25">
            <w:pPr>
              <w:spacing w:after="0" w:line="240" w:lineRule="auto"/>
              <w:rPr>
                <w:sz w:val="16"/>
                <w:szCs w:val="16"/>
              </w:rPr>
            </w:pPr>
            <w:r w:rsidRPr="008A4E5B">
              <w:rPr>
                <w:sz w:val="16"/>
                <w:szCs w:val="16"/>
              </w:rPr>
              <w:t>2.1.</w:t>
            </w:r>
          </w:p>
        </w:tc>
        <w:tc>
          <w:tcPr>
            <w:tcW w:w="680" w:type="dxa"/>
            <w:tcBorders>
              <w:top w:val="single" w:sz="12" w:space="0" w:color="auto"/>
            </w:tcBorders>
            <w:shd w:val="clear" w:color="auto" w:fill="FFCC00"/>
          </w:tcPr>
          <w:p w:rsidR="00B71C42" w:rsidRPr="008A4E5B" w:rsidRDefault="00B71C42" w:rsidP="004D4F25">
            <w:pPr>
              <w:spacing w:after="0" w:line="240" w:lineRule="auto"/>
              <w:rPr>
                <w:sz w:val="16"/>
                <w:szCs w:val="16"/>
              </w:rPr>
            </w:pPr>
            <w:r w:rsidRPr="008A4E5B">
              <w:rPr>
                <w:sz w:val="16"/>
                <w:szCs w:val="16"/>
              </w:rPr>
              <w:t>2.1.</w:t>
            </w:r>
          </w:p>
        </w:tc>
        <w:tc>
          <w:tcPr>
            <w:tcW w:w="680" w:type="dxa"/>
            <w:tcBorders>
              <w:top w:val="single" w:sz="12" w:space="0" w:color="auto"/>
            </w:tcBorders>
            <w:shd w:val="clear" w:color="auto" w:fill="FFCC00"/>
          </w:tcPr>
          <w:p w:rsidR="00B71C42" w:rsidRPr="008A4E5B" w:rsidRDefault="00B71C42" w:rsidP="004D4F25">
            <w:pPr>
              <w:spacing w:after="0" w:line="240" w:lineRule="auto"/>
              <w:rPr>
                <w:sz w:val="16"/>
                <w:szCs w:val="16"/>
              </w:rPr>
            </w:pPr>
            <w:r w:rsidRPr="008A4E5B">
              <w:rPr>
                <w:sz w:val="16"/>
                <w:szCs w:val="16"/>
              </w:rPr>
              <w:t>2</w:t>
            </w:r>
          </w:p>
        </w:tc>
        <w:tc>
          <w:tcPr>
            <w:tcW w:w="680" w:type="dxa"/>
            <w:tcBorders>
              <w:top w:val="single" w:sz="12" w:space="0" w:color="auto"/>
            </w:tcBorders>
            <w:shd w:val="clear" w:color="auto" w:fill="FFCC00"/>
          </w:tcPr>
          <w:p w:rsidR="00B71C42" w:rsidRPr="008A4E5B" w:rsidRDefault="00B71C42" w:rsidP="004D4F25">
            <w:pPr>
              <w:spacing w:after="0" w:line="240" w:lineRule="auto"/>
              <w:rPr>
                <w:sz w:val="16"/>
                <w:szCs w:val="16"/>
              </w:rPr>
            </w:pPr>
          </w:p>
        </w:tc>
        <w:tc>
          <w:tcPr>
            <w:tcW w:w="680" w:type="dxa"/>
            <w:tcBorders>
              <w:top w:val="single" w:sz="12" w:space="0" w:color="auto"/>
            </w:tcBorders>
            <w:shd w:val="clear" w:color="auto" w:fill="FFCC00"/>
          </w:tcPr>
          <w:p w:rsidR="00B71C42" w:rsidRPr="008A4E5B" w:rsidRDefault="00B71C42" w:rsidP="004D4F25">
            <w:pPr>
              <w:spacing w:after="0" w:line="240" w:lineRule="auto"/>
              <w:rPr>
                <w:sz w:val="16"/>
                <w:szCs w:val="16"/>
              </w:rPr>
            </w:pPr>
          </w:p>
        </w:tc>
        <w:tc>
          <w:tcPr>
            <w:tcW w:w="680" w:type="dxa"/>
            <w:tcBorders>
              <w:top w:val="single" w:sz="12" w:space="0" w:color="auto"/>
            </w:tcBorders>
            <w:shd w:val="clear" w:color="auto" w:fill="FFCC00"/>
          </w:tcPr>
          <w:p w:rsidR="00B71C42" w:rsidRPr="008A4E5B" w:rsidRDefault="00B71C42" w:rsidP="004D4F25">
            <w:pPr>
              <w:spacing w:after="0" w:line="240" w:lineRule="auto"/>
              <w:rPr>
                <w:sz w:val="16"/>
                <w:szCs w:val="16"/>
              </w:rPr>
            </w:pPr>
          </w:p>
        </w:tc>
        <w:tc>
          <w:tcPr>
            <w:tcW w:w="680" w:type="dxa"/>
            <w:tcBorders>
              <w:top w:val="single" w:sz="12" w:space="0" w:color="auto"/>
            </w:tcBorders>
            <w:shd w:val="clear" w:color="auto" w:fill="FFCC00"/>
          </w:tcPr>
          <w:p w:rsidR="00B71C42" w:rsidRPr="008A4E5B" w:rsidRDefault="00B71C42" w:rsidP="004D4F25">
            <w:pPr>
              <w:spacing w:after="0" w:line="240" w:lineRule="auto"/>
              <w:rPr>
                <w:sz w:val="16"/>
                <w:szCs w:val="16"/>
              </w:rPr>
            </w:pPr>
            <w:r w:rsidRPr="008A4E5B">
              <w:rPr>
                <w:sz w:val="16"/>
                <w:szCs w:val="16"/>
              </w:rPr>
              <w:t>2</w:t>
            </w:r>
          </w:p>
        </w:tc>
        <w:tc>
          <w:tcPr>
            <w:tcW w:w="684" w:type="dxa"/>
            <w:tcBorders>
              <w:top w:val="single" w:sz="12" w:space="0" w:color="auto"/>
            </w:tcBorders>
            <w:shd w:val="clear" w:color="auto" w:fill="FFCC00"/>
          </w:tcPr>
          <w:p w:rsidR="00B71C42" w:rsidRPr="008A4E5B" w:rsidRDefault="00B71C42" w:rsidP="004D4F25">
            <w:pPr>
              <w:spacing w:after="0" w:line="240" w:lineRule="auto"/>
              <w:rPr>
                <w:sz w:val="16"/>
                <w:szCs w:val="16"/>
              </w:rPr>
            </w:pPr>
          </w:p>
        </w:tc>
      </w:tr>
      <w:tr w:rsidR="00B71C42" w:rsidRPr="008A4E5B">
        <w:trPr>
          <w:trHeight w:val="397"/>
        </w:trPr>
        <w:tc>
          <w:tcPr>
            <w:tcW w:w="679" w:type="dxa"/>
            <w:shd w:val="clear" w:color="auto" w:fill="FFCC99"/>
          </w:tcPr>
          <w:p w:rsidR="00B71C42" w:rsidRPr="008A4E5B" w:rsidRDefault="00B71C42" w:rsidP="004D4F25">
            <w:pPr>
              <w:spacing w:after="0" w:line="240" w:lineRule="auto"/>
              <w:rPr>
                <w:sz w:val="16"/>
                <w:szCs w:val="16"/>
              </w:rPr>
            </w:pPr>
            <w:r w:rsidRPr="008A4E5B">
              <w:rPr>
                <w:sz w:val="16"/>
                <w:szCs w:val="16"/>
              </w:rPr>
              <w:t>2</w:t>
            </w:r>
          </w:p>
        </w:tc>
        <w:tc>
          <w:tcPr>
            <w:tcW w:w="679" w:type="dxa"/>
            <w:shd w:val="clear" w:color="auto" w:fill="FFCC99"/>
          </w:tcPr>
          <w:p w:rsidR="00B71C42" w:rsidRPr="008A4E5B" w:rsidRDefault="00B71C42" w:rsidP="004D4F25">
            <w:pPr>
              <w:spacing w:after="0" w:line="240" w:lineRule="auto"/>
              <w:rPr>
                <w:sz w:val="16"/>
                <w:szCs w:val="16"/>
              </w:rPr>
            </w:pPr>
            <w:r w:rsidRPr="008A4E5B">
              <w:rPr>
                <w:sz w:val="16"/>
                <w:szCs w:val="16"/>
              </w:rPr>
              <w:t>1</w:t>
            </w:r>
          </w:p>
        </w:tc>
        <w:tc>
          <w:tcPr>
            <w:tcW w:w="680" w:type="dxa"/>
            <w:shd w:val="clear" w:color="auto" w:fill="FFCC99"/>
          </w:tcPr>
          <w:p w:rsidR="00B71C42" w:rsidRPr="008A4E5B" w:rsidRDefault="00B71C42" w:rsidP="004D4F25">
            <w:pPr>
              <w:spacing w:after="0" w:line="240" w:lineRule="auto"/>
              <w:rPr>
                <w:sz w:val="16"/>
                <w:szCs w:val="16"/>
              </w:rPr>
            </w:pPr>
            <w:r w:rsidRPr="008A4E5B">
              <w:rPr>
                <w:sz w:val="16"/>
                <w:szCs w:val="16"/>
              </w:rPr>
              <w:t>F</w:t>
            </w:r>
          </w:p>
        </w:tc>
        <w:tc>
          <w:tcPr>
            <w:tcW w:w="764" w:type="dxa"/>
            <w:shd w:val="clear" w:color="auto" w:fill="FFCC99"/>
          </w:tcPr>
          <w:p w:rsidR="00B71C42" w:rsidRPr="008A4E5B" w:rsidRDefault="00B71C42" w:rsidP="004D4F25">
            <w:pPr>
              <w:spacing w:after="0" w:line="240" w:lineRule="auto"/>
              <w:ind w:right="170"/>
              <w:rPr>
                <w:sz w:val="16"/>
                <w:szCs w:val="16"/>
              </w:rPr>
            </w:pPr>
            <w:r w:rsidRPr="008A4E5B">
              <w:rPr>
                <w:sz w:val="16"/>
                <w:szCs w:val="16"/>
              </w:rPr>
              <w:t>5</w:t>
            </w:r>
          </w:p>
        </w:tc>
        <w:tc>
          <w:tcPr>
            <w:tcW w:w="1042" w:type="dxa"/>
            <w:shd w:val="clear" w:color="auto" w:fill="FFCC99"/>
          </w:tcPr>
          <w:p w:rsidR="00B71C42" w:rsidRPr="008A4E5B" w:rsidRDefault="00B71C42" w:rsidP="004D4F25">
            <w:pPr>
              <w:spacing w:after="0" w:line="240" w:lineRule="auto"/>
              <w:rPr>
                <w:sz w:val="16"/>
                <w:szCs w:val="16"/>
              </w:rPr>
            </w:pPr>
            <w:r w:rsidRPr="008A4E5B">
              <w:rPr>
                <w:sz w:val="16"/>
                <w:szCs w:val="16"/>
              </w:rPr>
              <w:t>1.1.</w:t>
            </w:r>
          </w:p>
        </w:tc>
        <w:tc>
          <w:tcPr>
            <w:tcW w:w="680" w:type="dxa"/>
            <w:shd w:val="clear" w:color="auto" w:fill="FFCC99"/>
          </w:tcPr>
          <w:p w:rsidR="00B71C42" w:rsidRPr="008A4E5B" w:rsidRDefault="00B71C42" w:rsidP="004D4F25">
            <w:pPr>
              <w:spacing w:after="0" w:line="240" w:lineRule="auto"/>
              <w:rPr>
                <w:sz w:val="16"/>
                <w:szCs w:val="16"/>
              </w:rPr>
            </w:pPr>
            <w:r>
              <w:rPr>
                <w:sz w:val="16"/>
                <w:szCs w:val="16"/>
              </w:rPr>
              <w:t>1.1.</w:t>
            </w:r>
          </w:p>
        </w:tc>
        <w:tc>
          <w:tcPr>
            <w:tcW w:w="680" w:type="dxa"/>
            <w:shd w:val="clear" w:color="auto" w:fill="FFCC99"/>
          </w:tcPr>
          <w:p w:rsidR="00B71C42" w:rsidRPr="008A4E5B" w:rsidRDefault="00B71C42" w:rsidP="004D4F25">
            <w:pPr>
              <w:spacing w:after="0" w:line="240" w:lineRule="auto"/>
              <w:rPr>
                <w:sz w:val="16"/>
                <w:szCs w:val="16"/>
              </w:rPr>
            </w:pPr>
            <w:r w:rsidRPr="008A4E5B">
              <w:rPr>
                <w:sz w:val="16"/>
                <w:szCs w:val="16"/>
              </w:rPr>
              <w:t>1.1.</w:t>
            </w:r>
          </w:p>
        </w:tc>
        <w:tc>
          <w:tcPr>
            <w:tcW w:w="680" w:type="dxa"/>
            <w:shd w:val="clear" w:color="auto" w:fill="FFCC99"/>
          </w:tcPr>
          <w:p w:rsidR="00B71C42" w:rsidRPr="008A4E5B" w:rsidRDefault="00B71C42" w:rsidP="004D4F25">
            <w:pPr>
              <w:spacing w:after="0" w:line="240" w:lineRule="auto"/>
              <w:rPr>
                <w:sz w:val="16"/>
                <w:szCs w:val="16"/>
              </w:rPr>
            </w:pPr>
          </w:p>
        </w:tc>
        <w:tc>
          <w:tcPr>
            <w:tcW w:w="680" w:type="dxa"/>
            <w:shd w:val="clear" w:color="auto" w:fill="FFCC99"/>
          </w:tcPr>
          <w:p w:rsidR="00B71C42" w:rsidRPr="008A4E5B" w:rsidRDefault="00B71C42" w:rsidP="004D4F25">
            <w:pPr>
              <w:spacing w:after="0" w:line="240" w:lineRule="auto"/>
              <w:rPr>
                <w:sz w:val="16"/>
                <w:szCs w:val="16"/>
              </w:rPr>
            </w:pPr>
          </w:p>
        </w:tc>
        <w:tc>
          <w:tcPr>
            <w:tcW w:w="680" w:type="dxa"/>
            <w:shd w:val="clear" w:color="auto" w:fill="FFCC99"/>
          </w:tcPr>
          <w:p w:rsidR="00B71C42" w:rsidRPr="008A4E5B" w:rsidRDefault="00B71C42" w:rsidP="004D4F25">
            <w:pPr>
              <w:spacing w:after="0" w:line="240" w:lineRule="auto"/>
              <w:rPr>
                <w:sz w:val="16"/>
                <w:szCs w:val="16"/>
              </w:rPr>
            </w:pPr>
          </w:p>
        </w:tc>
        <w:tc>
          <w:tcPr>
            <w:tcW w:w="680" w:type="dxa"/>
            <w:shd w:val="clear" w:color="auto" w:fill="FFCC99"/>
          </w:tcPr>
          <w:p w:rsidR="00B71C42" w:rsidRPr="008A4E5B" w:rsidRDefault="00B71C42" w:rsidP="004D4F25">
            <w:pPr>
              <w:spacing w:after="0" w:line="240" w:lineRule="auto"/>
              <w:rPr>
                <w:sz w:val="16"/>
                <w:szCs w:val="16"/>
              </w:rPr>
            </w:pPr>
          </w:p>
        </w:tc>
        <w:tc>
          <w:tcPr>
            <w:tcW w:w="680" w:type="dxa"/>
            <w:shd w:val="clear" w:color="auto" w:fill="FFCC99"/>
          </w:tcPr>
          <w:p w:rsidR="00B71C42" w:rsidRPr="008A4E5B" w:rsidRDefault="00B71C42" w:rsidP="004D4F25">
            <w:pPr>
              <w:spacing w:after="0" w:line="240" w:lineRule="auto"/>
              <w:rPr>
                <w:sz w:val="16"/>
                <w:szCs w:val="16"/>
              </w:rPr>
            </w:pPr>
          </w:p>
        </w:tc>
        <w:tc>
          <w:tcPr>
            <w:tcW w:w="684" w:type="dxa"/>
            <w:shd w:val="clear" w:color="auto" w:fill="FFCC99"/>
          </w:tcPr>
          <w:p w:rsidR="00B71C42" w:rsidRPr="008A4E5B" w:rsidRDefault="00B71C42" w:rsidP="004D4F25">
            <w:pPr>
              <w:spacing w:after="0" w:line="240" w:lineRule="auto"/>
              <w:rPr>
                <w:sz w:val="16"/>
                <w:szCs w:val="16"/>
              </w:rPr>
            </w:pPr>
            <w:r w:rsidRPr="008A4E5B">
              <w:rPr>
                <w:sz w:val="16"/>
                <w:szCs w:val="16"/>
              </w:rPr>
              <w:t>1, 2, 3</w:t>
            </w:r>
          </w:p>
        </w:tc>
      </w:tr>
      <w:tr w:rsidR="00B71C42" w:rsidRPr="008A4E5B">
        <w:trPr>
          <w:trHeight w:val="374"/>
        </w:trPr>
        <w:tc>
          <w:tcPr>
            <w:tcW w:w="679" w:type="dxa"/>
            <w:shd w:val="clear" w:color="auto" w:fill="0000FF"/>
          </w:tcPr>
          <w:p w:rsidR="00B71C42" w:rsidRPr="008A4E5B" w:rsidRDefault="00B71C42" w:rsidP="004D4F25">
            <w:pPr>
              <w:spacing w:after="0" w:line="240" w:lineRule="auto"/>
              <w:rPr>
                <w:color w:val="FFFFFF"/>
                <w:sz w:val="16"/>
                <w:szCs w:val="16"/>
              </w:rPr>
            </w:pPr>
            <w:r w:rsidRPr="008A4E5B">
              <w:rPr>
                <w:color w:val="FFFFFF"/>
                <w:sz w:val="16"/>
                <w:szCs w:val="16"/>
              </w:rPr>
              <w:t>3</w:t>
            </w:r>
          </w:p>
        </w:tc>
        <w:tc>
          <w:tcPr>
            <w:tcW w:w="679" w:type="dxa"/>
            <w:shd w:val="clear" w:color="auto" w:fill="0000FF"/>
          </w:tcPr>
          <w:p w:rsidR="00B71C42" w:rsidRPr="008A4E5B" w:rsidRDefault="00B71C42" w:rsidP="004D4F25">
            <w:pPr>
              <w:spacing w:after="0" w:line="240" w:lineRule="auto"/>
              <w:rPr>
                <w:color w:val="FFFFFF"/>
                <w:sz w:val="16"/>
                <w:szCs w:val="16"/>
              </w:rPr>
            </w:pPr>
            <w:r w:rsidRPr="008A4E5B">
              <w:rPr>
                <w:color w:val="FFFFFF"/>
                <w:sz w:val="16"/>
                <w:szCs w:val="16"/>
              </w:rPr>
              <w:t>4</w:t>
            </w:r>
          </w:p>
        </w:tc>
        <w:tc>
          <w:tcPr>
            <w:tcW w:w="680" w:type="dxa"/>
            <w:shd w:val="clear" w:color="auto" w:fill="0000FF"/>
          </w:tcPr>
          <w:p w:rsidR="00B71C42" w:rsidRPr="008A4E5B" w:rsidRDefault="00B71C42" w:rsidP="004D4F25">
            <w:pPr>
              <w:spacing w:after="0" w:line="240" w:lineRule="auto"/>
              <w:rPr>
                <w:color w:val="FFFFFF"/>
                <w:sz w:val="16"/>
                <w:szCs w:val="16"/>
              </w:rPr>
            </w:pPr>
            <w:r w:rsidRPr="008A4E5B">
              <w:rPr>
                <w:color w:val="FFFFFF"/>
                <w:sz w:val="16"/>
                <w:szCs w:val="16"/>
              </w:rPr>
              <w:t>A</w:t>
            </w:r>
          </w:p>
        </w:tc>
        <w:tc>
          <w:tcPr>
            <w:tcW w:w="764" w:type="dxa"/>
            <w:shd w:val="clear" w:color="auto" w:fill="0000FF"/>
          </w:tcPr>
          <w:p w:rsidR="00B71C42" w:rsidRPr="008A4E5B" w:rsidRDefault="00B71C42" w:rsidP="004D4F25">
            <w:pPr>
              <w:spacing w:after="0" w:line="240" w:lineRule="auto"/>
              <w:ind w:right="170"/>
              <w:rPr>
                <w:color w:val="FFFFFF"/>
                <w:sz w:val="16"/>
                <w:szCs w:val="16"/>
              </w:rPr>
            </w:pPr>
            <w:r w:rsidRPr="008A4E5B">
              <w:rPr>
                <w:color w:val="FFFFFF"/>
                <w:sz w:val="16"/>
                <w:szCs w:val="16"/>
              </w:rPr>
              <w:t>10</w:t>
            </w:r>
          </w:p>
        </w:tc>
        <w:tc>
          <w:tcPr>
            <w:tcW w:w="1042" w:type="dxa"/>
            <w:shd w:val="clear" w:color="auto" w:fill="0000FF"/>
          </w:tcPr>
          <w:p w:rsidR="00B71C42" w:rsidRPr="008A4E5B" w:rsidRDefault="00B71C42" w:rsidP="004D4F25">
            <w:pPr>
              <w:spacing w:after="0" w:line="240" w:lineRule="auto"/>
              <w:rPr>
                <w:color w:val="FFFFFF"/>
                <w:sz w:val="16"/>
                <w:szCs w:val="16"/>
              </w:rPr>
            </w:pPr>
            <w:r w:rsidRPr="008A4E5B">
              <w:rPr>
                <w:color w:val="FFFFFF"/>
                <w:sz w:val="16"/>
                <w:szCs w:val="16"/>
              </w:rPr>
              <w:t>4.1.</w:t>
            </w:r>
          </w:p>
          <w:p w:rsidR="00B71C42" w:rsidRDefault="00B71C42" w:rsidP="004D4F25">
            <w:pPr>
              <w:spacing w:after="0" w:line="240" w:lineRule="auto"/>
              <w:rPr>
                <w:color w:val="FFFFFF"/>
                <w:sz w:val="16"/>
                <w:szCs w:val="16"/>
              </w:rPr>
            </w:pPr>
            <w:r w:rsidRPr="008A4E5B">
              <w:rPr>
                <w:color w:val="FFFFFF"/>
                <w:sz w:val="16"/>
                <w:szCs w:val="16"/>
              </w:rPr>
              <w:t>4.2.</w:t>
            </w:r>
          </w:p>
          <w:p w:rsidR="00B71C42" w:rsidRDefault="00B71C42" w:rsidP="004D4F25">
            <w:pPr>
              <w:spacing w:after="0" w:line="240" w:lineRule="auto"/>
              <w:rPr>
                <w:color w:val="FFFFFF"/>
                <w:sz w:val="16"/>
                <w:szCs w:val="16"/>
              </w:rPr>
            </w:pPr>
            <w:r>
              <w:rPr>
                <w:color w:val="FFFFFF"/>
                <w:sz w:val="16"/>
                <w:szCs w:val="16"/>
              </w:rPr>
              <w:t>4.3.</w:t>
            </w:r>
          </w:p>
          <w:p w:rsidR="00B71C42" w:rsidRPr="008A4E5B" w:rsidRDefault="00B71C42" w:rsidP="004D4F25">
            <w:pPr>
              <w:spacing w:after="0" w:line="240" w:lineRule="auto"/>
              <w:rPr>
                <w:color w:val="FFFFFF"/>
                <w:sz w:val="16"/>
                <w:szCs w:val="16"/>
              </w:rPr>
            </w:pPr>
            <w:r>
              <w:rPr>
                <w:color w:val="FFFFFF"/>
                <w:sz w:val="16"/>
                <w:szCs w:val="16"/>
              </w:rPr>
              <w:t>4.4.</w:t>
            </w:r>
          </w:p>
        </w:tc>
        <w:tc>
          <w:tcPr>
            <w:tcW w:w="680" w:type="dxa"/>
            <w:shd w:val="clear" w:color="auto" w:fill="0000FF"/>
          </w:tcPr>
          <w:p w:rsidR="00B71C42" w:rsidRPr="008A4E5B" w:rsidRDefault="00B71C42" w:rsidP="004D4F25">
            <w:pPr>
              <w:spacing w:after="0" w:line="240" w:lineRule="auto"/>
              <w:rPr>
                <w:color w:val="FFFFFF"/>
                <w:sz w:val="16"/>
                <w:szCs w:val="16"/>
              </w:rPr>
            </w:pPr>
          </w:p>
        </w:tc>
        <w:tc>
          <w:tcPr>
            <w:tcW w:w="680" w:type="dxa"/>
            <w:shd w:val="clear" w:color="auto" w:fill="0000FF"/>
          </w:tcPr>
          <w:p w:rsidR="00B71C42" w:rsidRPr="008A4E5B" w:rsidRDefault="00B71C42" w:rsidP="004D4F25">
            <w:pPr>
              <w:spacing w:after="0" w:line="240" w:lineRule="auto"/>
              <w:rPr>
                <w:color w:val="FFFFFF"/>
                <w:sz w:val="16"/>
                <w:szCs w:val="16"/>
              </w:rPr>
            </w:pPr>
            <w:r w:rsidRPr="008A4E5B">
              <w:rPr>
                <w:color w:val="FFFFFF"/>
                <w:sz w:val="16"/>
                <w:szCs w:val="16"/>
              </w:rPr>
              <w:t>4.1.</w:t>
            </w:r>
          </w:p>
        </w:tc>
        <w:tc>
          <w:tcPr>
            <w:tcW w:w="680" w:type="dxa"/>
            <w:shd w:val="clear" w:color="auto" w:fill="0000FF"/>
          </w:tcPr>
          <w:p w:rsidR="00B71C42" w:rsidRPr="008A4E5B" w:rsidRDefault="00B71C42" w:rsidP="004D4F25">
            <w:pPr>
              <w:spacing w:after="0" w:line="240" w:lineRule="auto"/>
              <w:rPr>
                <w:color w:val="FFFFFF"/>
                <w:sz w:val="16"/>
                <w:szCs w:val="16"/>
              </w:rPr>
            </w:pPr>
            <w:r w:rsidRPr="008A4E5B">
              <w:rPr>
                <w:color w:val="FFFFFF"/>
                <w:sz w:val="16"/>
                <w:szCs w:val="16"/>
              </w:rPr>
              <w:t>1</w:t>
            </w:r>
          </w:p>
        </w:tc>
        <w:tc>
          <w:tcPr>
            <w:tcW w:w="680" w:type="dxa"/>
            <w:shd w:val="clear" w:color="auto" w:fill="0000FF"/>
          </w:tcPr>
          <w:p w:rsidR="00B71C42" w:rsidRPr="008A4E5B" w:rsidRDefault="00B71C42" w:rsidP="004D4F25">
            <w:pPr>
              <w:spacing w:after="0" w:line="240" w:lineRule="auto"/>
              <w:rPr>
                <w:color w:val="FFFFFF"/>
                <w:sz w:val="16"/>
                <w:szCs w:val="16"/>
              </w:rPr>
            </w:pPr>
          </w:p>
        </w:tc>
        <w:tc>
          <w:tcPr>
            <w:tcW w:w="680" w:type="dxa"/>
            <w:shd w:val="clear" w:color="auto" w:fill="0000FF"/>
          </w:tcPr>
          <w:p w:rsidR="00B71C42" w:rsidRPr="008A4E5B" w:rsidRDefault="00B71C42" w:rsidP="004D4F25">
            <w:pPr>
              <w:spacing w:after="0" w:line="240" w:lineRule="auto"/>
              <w:rPr>
                <w:color w:val="FFFFFF"/>
                <w:sz w:val="16"/>
                <w:szCs w:val="16"/>
              </w:rPr>
            </w:pPr>
          </w:p>
        </w:tc>
        <w:tc>
          <w:tcPr>
            <w:tcW w:w="680" w:type="dxa"/>
            <w:shd w:val="clear" w:color="auto" w:fill="0000FF"/>
          </w:tcPr>
          <w:p w:rsidR="00B71C42" w:rsidRPr="008A4E5B" w:rsidRDefault="00B71C42" w:rsidP="004D4F25">
            <w:pPr>
              <w:spacing w:after="0" w:line="240" w:lineRule="auto"/>
              <w:rPr>
                <w:color w:val="FFFFFF"/>
                <w:sz w:val="16"/>
                <w:szCs w:val="16"/>
              </w:rPr>
            </w:pPr>
          </w:p>
        </w:tc>
        <w:tc>
          <w:tcPr>
            <w:tcW w:w="680" w:type="dxa"/>
            <w:shd w:val="clear" w:color="auto" w:fill="0000FF"/>
          </w:tcPr>
          <w:p w:rsidR="00B71C42" w:rsidRPr="008A4E5B" w:rsidRDefault="00B71C42" w:rsidP="004D4F25">
            <w:pPr>
              <w:spacing w:after="0" w:line="240" w:lineRule="auto"/>
              <w:rPr>
                <w:color w:val="FFFFFF"/>
                <w:sz w:val="16"/>
                <w:szCs w:val="16"/>
              </w:rPr>
            </w:pPr>
          </w:p>
        </w:tc>
        <w:tc>
          <w:tcPr>
            <w:tcW w:w="684" w:type="dxa"/>
            <w:shd w:val="clear" w:color="auto" w:fill="0000FF"/>
          </w:tcPr>
          <w:p w:rsidR="00B71C42" w:rsidRPr="008A4E5B" w:rsidRDefault="00B71C42" w:rsidP="004D4F25">
            <w:pPr>
              <w:spacing w:after="0" w:line="240" w:lineRule="auto"/>
              <w:rPr>
                <w:color w:val="FFFFFF"/>
                <w:sz w:val="16"/>
                <w:szCs w:val="16"/>
              </w:rPr>
            </w:pPr>
          </w:p>
        </w:tc>
      </w:tr>
      <w:tr w:rsidR="00B71C42" w:rsidRPr="008A4E5B">
        <w:trPr>
          <w:trHeight w:val="397"/>
        </w:trPr>
        <w:tc>
          <w:tcPr>
            <w:tcW w:w="679" w:type="dxa"/>
            <w:shd w:val="clear" w:color="auto" w:fill="0000FF"/>
          </w:tcPr>
          <w:p w:rsidR="00B71C42" w:rsidRPr="008A4E5B" w:rsidRDefault="00B71C42" w:rsidP="004D4F25">
            <w:pPr>
              <w:spacing w:after="0" w:line="240" w:lineRule="auto"/>
              <w:rPr>
                <w:color w:val="FFFFFF"/>
                <w:sz w:val="16"/>
                <w:szCs w:val="16"/>
              </w:rPr>
            </w:pPr>
            <w:r w:rsidRPr="008A4E5B">
              <w:rPr>
                <w:color w:val="FFFFFF"/>
                <w:sz w:val="16"/>
                <w:szCs w:val="16"/>
              </w:rPr>
              <w:t>4</w:t>
            </w:r>
          </w:p>
        </w:tc>
        <w:tc>
          <w:tcPr>
            <w:tcW w:w="679" w:type="dxa"/>
            <w:shd w:val="clear" w:color="auto" w:fill="0000FF"/>
          </w:tcPr>
          <w:p w:rsidR="00B71C42" w:rsidRPr="008A4E5B" w:rsidRDefault="00B71C42" w:rsidP="004D4F25">
            <w:pPr>
              <w:spacing w:after="0" w:line="240" w:lineRule="auto"/>
              <w:rPr>
                <w:color w:val="FFFFFF"/>
                <w:sz w:val="16"/>
                <w:szCs w:val="16"/>
              </w:rPr>
            </w:pPr>
            <w:r w:rsidRPr="008A4E5B">
              <w:rPr>
                <w:color w:val="FFFFFF"/>
                <w:sz w:val="16"/>
                <w:szCs w:val="16"/>
              </w:rPr>
              <w:t>4</w:t>
            </w:r>
          </w:p>
        </w:tc>
        <w:tc>
          <w:tcPr>
            <w:tcW w:w="680" w:type="dxa"/>
            <w:shd w:val="clear" w:color="auto" w:fill="0000FF"/>
          </w:tcPr>
          <w:p w:rsidR="00B71C42" w:rsidRPr="008A4E5B" w:rsidRDefault="00B71C42" w:rsidP="004D4F25">
            <w:pPr>
              <w:spacing w:after="0" w:line="240" w:lineRule="auto"/>
              <w:rPr>
                <w:color w:val="FFFFFF"/>
                <w:sz w:val="16"/>
                <w:szCs w:val="16"/>
              </w:rPr>
            </w:pPr>
            <w:r w:rsidRPr="008A4E5B">
              <w:rPr>
                <w:color w:val="FFFFFF"/>
                <w:sz w:val="16"/>
                <w:szCs w:val="16"/>
              </w:rPr>
              <w:t>C</w:t>
            </w:r>
          </w:p>
        </w:tc>
        <w:tc>
          <w:tcPr>
            <w:tcW w:w="764" w:type="dxa"/>
            <w:shd w:val="clear" w:color="auto" w:fill="0000FF"/>
          </w:tcPr>
          <w:p w:rsidR="00B71C42" w:rsidRPr="008A4E5B" w:rsidRDefault="00B71C42" w:rsidP="004D4F25">
            <w:pPr>
              <w:spacing w:after="0" w:line="240" w:lineRule="auto"/>
              <w:ind w:right="170"/>
              <w:rPr>
                <w:color w:val="FFFFFF"/>
                <w:sz w:val="16"/>
                <w:szCs w:val="16"/>
              </w:rPr>
            </w:pPr>
            <w:r w:rsidRPr="008A4E5B">
              <w:rPr>
                <w:color w:val="FFFFFF"/>
                <w:sz w:val="16"/>
                <w:szCs w:val="16"/>
              </w:rPr>
              <w:t>4</w:t>
            </w:r>
          </w:p>
        </w:tc>
        <w:tc>
          <w:tcPr>
            <w:tcW w:w="1042" w:type="dxa"/>
            <w:shd w:val="clear" w:color="auto" w:fill="0000FF"/>
          </w:tcPr>
          <w:p w:rsidR="00B71C42" w:rsidRPr="008A4E5B" w:rsidRDefault="00B71C42" w:rsidP="004D4F25">
            <w:pPr>
              <w:spacing w:after="0" w:line="240" w:lineRule="auto"/>
              <w:rPr>
                <w:color w:val="FFFFFF"/>
                <w:sz w:val="16"/>
                <w:szCs w:val="16"/>
              </w:rPr>
            </w:pPr>
            <w:r w:rsidRPr="008A4E5B">
              <w:rPr>
                <w:color w:val="FFFFFF"/>
                <w:sz w:val="16"/>
                <w:szCs w:val="16"/>
              </w:rPr>
              <w:t>4.1.</w:t>
            </w:r>
          </w:p>
          <w:p w:rsidR="00B71C42" w:rsidRPr="008A4E5B" w:rsidRDefault="00B71C42" w:rsidP="004D4F25">
            <w:pPr>
              <w:spacing w:after="0" w:line="240" w:lineRule="auto"/>
              <w:rPr>
                <w:color w:val="FFFFFF"/>
                <w:sz w:val="16"/>
                <w:szCs w:val="16"/>
              </w:rPr>
            </w:pPr>
            <w:r w:rsidRPr="008A4E5B">
              <w:rPr>
                <w:color w:val="FFFFFF"/>
                <w:sz w:val="16"/>
                <w:szCs w:val="16"/>
              </w:rPr>
              <w:t>4.2.</w:t>
            </w:r>
          </w:p>
          <w:p w:rsidR="00B71C42" w:rsidRPr="008A4E5B" w:rsidRDefault="00B71C42" w:rsidP="00F40F5D">
            <w:pPr>
              <w:spacing w:after="0" w:line="240" w:lineRule="auto"/>
              <w:rPr>
                <w:color w:val="FFFFFF"/>
                <w:sz w:val="16"/>
                <w:szCs w:val="16"/>
              </w:rPr>
            </w:pPr>
            <w:r w:rsidRPr="008A4E5B">
              <w:rPr>
                <w:color w:val="FFFFFF"/>
                <w:sz w:val="16"/>
                <w:szCs w:val="16"/>
              </w:rPr>
              <w:t>4.</w:t>
            </w:r>
            <w:r>
              <w:rPr>
                <w:color w:val="FFFFFF"/>
                <w:sz w:val="16"/>
                <w:szCs w:val="16"/>
              </w:rPr>
              <w:t>4.</w:t>
            </w:r>
          </w:p>
        </w:tc>
        <w:tc>
          <w:tcPr>
            <w:tcW w:w="680" w:type="dxa"/>
            <w:shd w:val="clear" w:color="auto" w:fill="0000FF"/>
          </w:tcPr>
          <w:p w:rsidR="00B71C42" w:rsidRDefault="00B71C42" w:rsidP="004D4F25">
            <w:pPr>
              <w:spacing w:after="0" w:line="240" w:lineRule="auto"/>
              <w:rPr>
                <w:color w:val="FFFFFF"/>
                <w:sz w:val="16"/>
                <w:szCs w:val="16"/>
              </w:rPr>
            </w:pPr>
            <w:r w:rsidRPr="008A4E5B">
              <w:rPr>
                <w:color w:val="FFFFFF"/>
                <w:sz w:val="16"/>
                <w:szCs w:val="16"/>
              </w:rPr>
              <w:t>4.1.</w:t>
            </w:r>
          </w:p>
          <w:p w:rsidR="00B71C42" w:rsidRPr="008A4E5B" w:rsidRDefault="00B71C42" w:rsidP="004D4F25">
            <w:pPr>
              <w:spacing w:after="0" w:line="240" w:lineRule="auto"/>
              <w:rPr>
                <w:color w:val="FFFFFF"/>
                <w:sz w:val="16"/>
                <w:szCs w:val="16"/>
              </w:rPr>
            </w:pPr>
            <w:r>
              <w:rPr>
                <w:color w:val="FFFFFF"/>
                <w:sz w:val="16"/>
                <w:szCs w:val="16"/>
              </w:rPr>
              <w:t>4.2.</w:t>
            </w:r>
          </w:p>
        </w:tc>
        <w:tc>
          <w:tcPr>
            <w:tcW w:w="680" w:type="dxa"/>
            <w:shd w:val="clear" w:color="auto" w:fill="0000FF"/>
          </w:tcPr>
          <w:p w:rsidR="00B71C42" w:rsidRPr="008A4E5B" w:rsidRDefault="00B71C42" w:rsidP="004D4F25">
            <w:pPr>
              <w:spacing w:after="0" w:line="240" w:lineRule="auto"/>
              <w:rPr>
                <w:color w:val="FFFFFF"/>
                <w:sz w:val="16"/>
                <w:szCs w:val="16"/>
              </w:rPr>
            </w:pPr>
            <w:r w:rsidRPr="008A4E5B">
              <w:rPr>
                <w:color w:val="FFFFFF"/>
                <w:sz w:val="16"/>
                <w:szCs w:val="16"/>
              </w:rPr>
              <w:t>4.1.</w:t>
            </w:r>
          </w:p>
        </w:tc>
        <w:tc>
          <w:tcPr>
            <w:tcW w:w="680" w:type="dxa"/>
            <w:shd w:val="clear" w:color="auto" w:fill="0000FF"/>
          </w:tcPr>
          <w:p w:rsidR="00B71C42" w:rsidRPr="008A4E5B" w:rsidRDefault="00B71C42" w:rsidP="004D4F25">
            <w:pPr>
              <w:spacing w:after="0" w:line="240" w:lineRule="auto"/>
              <w:rPr>
                <w:color w:val="FFFFFF"/>
                <w:sz w:val="16"/>
                <w:szCs w:val="16"/>
              </w:rPr>
            </w:pPr>
          </w:p>
        </w:tc>
        <w:tc>
          <w:tcPr>
            <w:tcW w:w="680" w:type="dxa"/>
            <w:shd w:val="clear" w:color="auto" w:fill="0000FF"/>
          </w:tcPr>
          <w:p w:rsidR="00B71C42" w:rsidRPr="008A4E5B" w:rsidRDefault="00B71C42" w:rsidP="004D4F25">
            <w:pPr>
              <w:spacing w:after="0" w:line="240" w:lineRule="auto"/>
              <w:rPr>
                <w:color w:val="FFFFFF"/>
                <w:sz w:val="16"/>
                <w:szCs w:val="16"/>
              </w:rPr>
            </w:pPr>
          </w:p>
        </w:tc>
        <w:tc>
          <w:tcPr>
            <w:tcW w:w="680" w:type="dxa"/>
            <w:shd w:val="clear" w:color="auto" w:fill="0000FF"/>
          </w:tcPr>
          <w:p w:rsidR="00B71C42" w:rsidRPr="008A4E5B" w:rsidRDefault="00B71C42" w:rsidP="004D4F25">
            <w:pPr>
              <w:spacing w:after="0" w:line="240" w:lineRule="auto"/>
              <w:rPr>
                <w:color w:val="FFFFFF"/>
                <w:sz w:val="16"/>
                <w:szCs w:val="16"/>
              </w:rPr>
            </w:pPr>
            <w:r w:rsidRPr="008A4E5B">
              <w:rPr>
                <w:color w:val="FFFFFF"/>
                <w:sz w:val="16"/>
                <w:szCs w:val="16"/>
              </w:rPr>
              <w:t>1, 2</w:t>
            </w:r>
          </w:p>
        </w:tc>
        <w:tc>
          <w:tcPr>
            <w:tcW w:w="680" w:type="dxa"/>
            <w:shd w:val="clear" w:color="auto" w:fill="0000FF"/>
          </w:tcPr>
          <w:p w:rsidR="00B71C42" w:rsidRPr="008A4E5B" w:rsidRDefault="00B71C42" w:rsidP="004D4F25">
            <w:pPr>
              <w:spacing w:after="0" w:line="240" w:lineRule="auto"/>
              <w:rPr>
                <w:color w:val="FFFFFF"/>
                <w:sz w:val="16"/>
                <w:szCs w:val="16"/>
              </w:rPr>
            </w:pPr>
          </w:p>
        </w:tc>
        <w:tc>
          <w:tcPr>
            <w:tcW w:w="680" w:type="dxa"/>
            <w:shd w:val="clear" w:color="auto" w:fill="0000FF"/>
          </w:tcPr>
          <w:p w:rsidR="00B71C42" w:rsidRPr="008A4E5B" w:rsidRDefault="00B71C42" w:rsidP="004D4F25">
            <w:pPr>
              <w:spacing w:after="0" w:line="240" w:lineRule="auto"/>
              <w:rPr>
                <w:color w:val="FFFFFF"/>
                <w:sz w:val="16"/>
                <w:szCs w:val="16"/>
              </w:rPr>
            </w:pPr>
          </w:p>
        </w:tc>
        <w:tc>
          <w:tcPr>
            <w:tcW w:w="684" w:type="dxa"/>
            <w:shd w:val="clear" w:color="auto" w:fill="0000FF"/>
          </w:tcPr>
          <w:p w:rsidR="00B71C42" w:rsidRPr="008A4E5B" w:rsidRDefault="00B71C42" w:rsidP="004D4F25">
            <w:pPr>
              <w:spacing w:after="0" w:line="240" w:lineRule="auto"/>
              <w:rPr>
                <w:color w:val="FFFFFF"/>
                <w:sz w:val="16"/>
                <w:szCs w:val="16"/>
              </w:rPr>
            </w:pPr>
          </w:p>
        </w:tc>
      </w:tr>
      <w:tr w:rsidR="00B71C42" w:rsidRPr="008A4E5B">
        <w:trPr>
          <w:trHeight w:val="374"/>
        </w:trPr>
        <w:tc>
          <w:tcPr>
            <w:tcW w:w="679" w:type="dxa"/>
            <w:shd w:val="clear" w:color="auto" w:fill="0000FF"/>
          </w:tcPr>
          <w:p w:rsidR="00B71C42" w:rsidRPr="008A4E5B" w:rsidRDefault="00B71C42" w:rsidP="004D4F25">
            <w:pPr>
              <w:spacing w:after="0" w:line="240" w:lineRule="auto"/>
              <w:rPr>
                <w:color w:val="FFFFFF"/>
                <w:sz w:val="16"/>
                <w:szCs w:val="16"/>
              </w:rPr>
            </w:pPr>
            <w:r w:rsidRPr="008A4E5B">
              <w:rPr>
                <w:color w:val="FFFFFF"/>
                <w:sz w:val="16"/>
                <w:szCs w:val="16"/>
              </w:rPr>
              <w:t>5</w:t>
            </w:r>
          </w:p>
        </w:tc>
        <w:tc>
          <w:tcPr>
            <w:tcW w:w="679" w:type="dxa"/>
            <w:shd w:val="clear" w:color="auto" w:fill="0000FF"/>
          </w:tcPr>
          <w:p w:rsidR="00B71C42" w:rsidRPr="008A4E5B" w:rsidRDefault="00B71C42" w:rsidP="004D4F25">
            <w:pPr>
              <w:spacing w:after="0" w:line="240" w:lineRule="auto"/>
              <w:rPr>
                <w:color w:val="FFFFFF"/>
                <w:sz w:val="16"/>
                <w:szCs w:val="16"/>
              </w:rPr>
            </w:pPr>
            <w:r w:rsidRPr="008A4E5B">
              <w:rPr>
                <w:color w:val="FFFFFF"/>
                <w:sz w:val="16"/>
                <w:szCs w:val="16"/>
              </w:rPr>
              <w:t>4</w:t>
            </w:r>
          </w:p>
        </w:tc>
        <w:tc>
          <w:tcPr>
            <w:tcW w:w="680" w:type="dxa"/>
            <w:shd w:val="clear" w:color="auto" w:fill="0000FF"/>
          </w:tcPr>
          <w:p w:rsidR="00B71C42" w:rsidRPr="008A4E5B" w:rsidRDefault="00B71C42" w:rsidP="004D4F25">
            <w:pPr>
              <w:spacing w:after="0" w:line="240" w:lineRule="auto"/>
              <w:rPr>
                <w:color w:val="FFFFFF"/>
                <w:sz w:val="16"/>
                <w:szCs w:val="16"/>
              </w:rPr>
            </w:pPr>
            <w:r w:rsidRPr="008A4E5B">
              <w:rPr>
                <w:color w:val="FFFFFF"/>
                <w:sz w:val="16"/>
                <w:szCs w:val="16"/>
              </w:rPr>
              <w:t>A,C</w:t>
            </w:r>
          </w:p>
        </w:tc>
        <w:tc>
          <w:tcPr>
            <w:tcW w:w="764" w:type="dxa"/>
            <w:shd w:val="clear" w:color="auto" w:fill="0000FF"/>
          </w:tcPr>
          <w:p w:rsidR="00B71C42" w:rsidRPr="008A4E5B" w:rsidRDefault="00B71C42" w:rsidP="004D4F25">
            <w:pPr>
              <w:spacing w:after="0" w:line="240" w:lineRule="auto"/>
              <w:ind w:right="170"/>
              <w:rPr>
                <w:color w:val="FFFFFF"/>
                <w:sz w:val="16"/>
                <w:szCs w:val="16"/>
              </w:rPr>
            </w:pPr>
            <w:r w:rsidRPr="008A4E5B">
              <w:rPr>
                <w:color w:val="FFFFFF"/>
                <w:sz w:val="16"/>
                <w:szCs w:val="16"/>
              </w:rPr>
              <w:t>6</w:t>
            </w:r>
          </w:p>
        </w:tc>
        <w:tc>
          <w:tcPr>
            <w:tcW w:w="1042" w:type="dxa"/>
            <w:shd w:val="clear" w:color="auto" w:fill="0000FF"/>
          </w:tcPr>
          <w:p w:rsidR="00B71C42" w:rsidRPr="008A4E5B" w:rsidRDefault="00B71C42" w:rsidP="004D4F25">
            <w:pPr>
              <w:spacing w:after="0" w:line="240" w:lineRule="auto"/>
              <w:rPr>
                <w:color w:val="FFFFFF"/>
                <w:sz w:val="16"/>
                <w:szCs w:val="16"/>
              </w:rPr>
            </w:pPr>
            <w:r w:rsidRPr="008A4E5B">
              <w:rPr>
                <w:color w:val="FFFFFF"/>
                <w:sz w:val="16"/>
                <w:szCs w:val="16"/>
              </w:rPr>
              <w:t>4.2.</w:t>
            </w:r>
          </w:p>
          <w:p w:rsidR="00B71C42" w:rsidRPr="008A4E5B" w:rsidRDefault="00B71C42" w:rsidP="004D4F25">
            <w:pPr>
              <w:spacing w:after="0" w:line="240" w:lineRule="auto"/>
              <w:rPr>
                <w:color w:val="FFFFFF"/>
                <w:sz w:val="16"/>
                <w:szCs w:val="16"/>
              </w:rPr>
            </w:pPr>
            <w:r w:rsidRPr="008A4E5B">
              <w:rPr>
                <w:color w:val="FFFFFF"/>
                <w:sz w:val="16"/>
                <w:szCs w:val="16"/>
              </w:rPr>
              <w:t>4.4.</w:t>
            </w:r>
          </w:p>
        </w:tc>
        <w:tc>
          <w:tcPr>
            <w:tcW w:w="680" w:type="dxa"/>
            <w:shd w:val="clear" w:color="auto" w:fill="0000FF"/>
          </w:tcPr>
          <w:p w:rsidR="00B71C42" w:rsidRPr="008A4E5B" w:rsidRDefault="00B71C42" w:rsidP="004D4F25">
            <w:pPr>
              <w:spacing w:after="0" w:line="240" w:lineRule="auto"/>
              <w:rPr>
                <w:color w:val="FFFFFF"/>
                <w:sz w:val="16"/>
                <w:szCs w:val="16"/>
              </w:rPr>
            </w:pPr>
            <w:r w:rsidRPr="008A4E5B">
              <w:rPr>
                <w:color w:val="FFFFFF"/>
                <w:sz w:val="16"/>
                <w:szCs w:val="16"/>
              </w:rPr>
              <w:t>4.1.</w:t>
            </w:r>
          </w:p>
          <w:p w:rsidR="00B71C42" w:rsidRPr="008A4E5B" w:rsidRDefault="00B71C42" w:rsidP="004D4F25">
            <w:pPr>
              <w:spacing w:after="0" w:line="240" w:lineRule="auto"/>
              <w:rPr>
                <w:color w:val="FFFFFF"/>
                <w:sz w:val="16"/>
                <w:szCs w:val="16"/>
              </w:rPr>
            </w:pPr>
            <w:r w:rsidRPr="008A4E5B">
              <w:rPr>
                <w:color w:val="FFFFFF"/>
                <w:sz w:val="16"/>
                <w:szCs w:val="16"/>
              </w:rPr>
              <w:t>4.2.</w:t>
            </w:r>
          </w:p>
        </w:tc>
        <w:tc>
          <w:tcPr>
            <w:tcW w:w="680" w:type="dxa"/>
            <w:shd w:val="clear" w:color="auto" w:fill="0000FF"/>
          </w:tcPr>
          <w:p w:rsidR="00B71C42" w:rsidRPr="008A4E5B" w:rsidRDefault="00B71C42" w:rsidP="004D4F25">
            <w:pPr>
              <w:spacing w:after="0" w:line="240" w:lineRule="auto"/>
              <w:rPr>
                <w:color w:val="FFFFFF"/>
                <w:sz w:val="16"/>
                <w:szCs w:val="16"/>
              </w:rPr>
            </w:pPr>
            <w:r w:rsidRPr="008A4E5B">
              <w:rPr>
                <w:color w:val="FFFFFF"/>
                <w:sz w:val="16"/>
                <w:szCs w:val="16"/>
              </w:rPr>
              <w:t>4.1.</w:t>
            </w:r>
          </w:p>
        </w:tc>
        <w:tc>
          <w:tcPr>
            <w:tcW w:w="680" w:type="dxa"/>
            <w:shd w:val="clear" w:color="auto" w:fill="0000FF"/>
          </w:tcPr>
          <w:p w:rsidR="00B71C42" w:rsidRPr="008A4E5B" w:rsidRDefault="00B71C42" w:rsidP="004D4F25">
            <w:pPr>
              <w:spacing w:after="0" w:line="240" w:lineRule="auto"/>
              <w:rPr>
                <w:color w:val="FFFFFF"/>
                <w:sz w:val="16"/>
                <w:szCs w:val="16"/>
              </w:rPr>
            </w:pPr>
            <w:r w:rsidRPr="008A4E5B">
              <w:rPr>
                <w:color w:val="FFFFFF"/>
                <w:sz w:val="16"/>
                <w:szCs w:val="16"/>
              </w:rPr>
              <w:t>1</w:t>
            </w:r>
            <w:r>
              <w:rPr>
                <w:color w:val="FFFFFF"/>
                <w:sz w:val="16"/>
                <w:szCs w:val="16"/>
              </w:rPr>
              <w:t>,2,3</w:t>
            </w:r>
          </w:p>
        </w:tc>
        <w:tc>
          <w:tcPr>
            <w:tcW w:w="680" w:type="dxa"/>
            <w:shd w:val="clear" w:color="auto" w:fill="0000FF"/>
          </w:tcPr>
          <w:p w:rsidR="00B71C42" w:rsidRPr="008A4E5B" w:rsidRDefault="00B71C42" w:rsidP="004D4F25">
            <w:pPr>
              <w:spacing w:after="0" w:line="240" w:lineRule="auto"/>
              <w:rPr>
                <w:color w:val="FFFFFF"/>
                <w:sz w:val="16"/>
                <w:szCs w:val="16"/>
              </w:rPr>
            </w:pPr>
          </w:p>
        </w:tc>
        <w:tc>
          <w:tcPr>
            <w:tcW w:w="680" w:type="dxa"/>
            <w:shd w:val="clear" w:color="auto" w:fill="0000FF"/>
          </w:tcPr>
          <w:p w:rsidR="00B71C42" w:rsidRPr="008A4E5B" w:rsidRDefault="00B71C42" w:rsidP="004D4F25">
            <w:pPr>
              <w:spacing w:after="0" w:line="240" w:lineRule="auto"/>
              <w:rPr>
                <w:color w:val="FFFFFF"/>
                <w:sz w:val="16"/>
                <w:szCs w:val="16"/>
              </w:rPr>
            </w:pPr>
            <w:r w:rsidRPr="008A4E5B">
              <w:rPr>
                <w:color w:val="FFFFFF"/>
                <w:sz w:val="16"/>
                <w:szCs w:val="16"/>
              </w:rPr>
              <w:t>2</w:t>
            </w:r>
          </w:p>
        </w:tc>
        <w:tc>
          <w:tcPr>
            <w:tcW w:w="680" w:type="dxa"/>
            <w:shd w:val="clear" w:color="auto" w:fill="0000FF"/>
          </w:tcPr>
          <w:p w:rsidR="00B71C42" w:rsidRPr="008A4E5B" w:rsidRDefault="00B71C42" w:rsidP="004D4F25">
            <w:pPr>
              <w:spacing w:after="0" w:line="240" w:lineRule="auto"/>
              <w:rPr>
                <w:color w:val="FFFFFF"/>
                <w:sz w:val="16"/>
                <w:szCs w:val="16"/>
              </w:rPr>
            </w:pPr>
            <w:r>
              <w:rPr>
                <w:color w:val="FFFFFF"/>
                <w:sz w:val="16"/>
                <w:szCs w:val="16"/>
              </w:rPr>
              <w:t>1</w:t>
            </w:r>
          </w:p>
        </w:tc>
        <w:tc>
          <w:tcPr>
            <w:tcW w:w="680" w:type="dxa"/>
            <w:shd w:val="clear" w:color="auto" w:fill="0000FF"/>
          </w:tcPr>
          <w:p w:rsidR="00B71C42" w:rsidRPr="008A4E5B" w:rsidRDefault="00B71C42" w:rsidP="004D4F25">
            <w:pPr>
              <w:spacing w:after="0" w:line="240" w:lineRule="auto"/>
              <w:rPr>
                <w:color w:val="FFFFFF"/>
                <w:sz w:val="16"/>
                <w:szCs w:val="16"/>
              </w:rPr>
            </w:pPr>
          </w:p>
        </w:tc>
        <w:tc>
          <w:tcPr>
            <w:tcW w:w="684" w:type="dxa"/>
            <w:shd w:val="clear" w:color="auto" w:fill="0000FF"/>
          </w:tcPr>
          <w:p w:rsidR="00B71C42" w:rsidRPr="008A4E5B" w:rsidRDefault="00B71C42" w:rsidP="004D4F25">
            <w:pPr>
              <w:spacing w:after="0" w:line="240" w:lineRule="auto"/>
              <w:rPr>
                <w:color w:val="FFFFFF"/>
                <w:sz w:val="16"/>
                <w:szCs w:val="16"/>
              </w:rPr>
            </w:pPr>
          </w:p>
        </w:tc>
      </w:tr>
      <w:tr w:rsidR="00B71C42" w:rsidRPr="008A4E5B">
        <w:trPr>
          <w:trHeight w:val="397"/>
        </w:trPr>
        <w:tc>
          <w:tcPr>
            <w:tcW w:w="679" w:type="dxa"/>
            <w:shd w:val="clear" w:color="auto" w:fill="FFFF00"/>
          </w:tcPr>
          <w:p w:rsidR="00B71C42" w:rsidRPr="008A4E5B" w:rsidRDefault="00B71C42" w:rsidP="004D4F25">
            <w:pPr>
              <w:spacing w:after="0" w:line="240" w:lineRule="auto"/>
              <w:rPr>
                <w:sz w:val="16"/>
                <w:szCs w:val="16"/>
              </w:rPr>
            </w:pPr>
            <w:r w:rsidRPr="008A4E5B">
              <w:rPr>
                <w:sz w:val="16"/>
                <w:szCs w:val="16"/>
              </w:rPr>
              <w:t>6</w:t>
            </w:r>
          </w:p>
        </w:tc>
        <w:tc>
          <w:tcPr>
            <w:tcW w:w="679" w:type="dxa"/>
            <w:shd w:val="clear" w:color="auto" w:fill="FFFF00"/>
          </w:tcPr>
          <w:p w:rsidR="00B71C42" w:rsidRPr="008A4E5B" w:rsidRDefault="00B71C42" w:rsidP="004D4F25">
            <w:pPr>
              <w:spacing w:after="0" w:line="240" w:lineRule="auto"/>
              <w:rPr>
                <w:sz w:val="16"/>
                <w:szCs w:val="16"/>
              </w:rPr>
            </w:pPr>
            <w:r w:rsidRPr="008A4E5B">
              <w:rPr>
                <w:sz w:val="16"/>
                <w:szCs w:val="16"/>
              </w:rPr>
              <w:t>5</w:t>
            </w:r>
          </w:p>
        </w:tc>
        <w:tc>
          <w:tcPr>
            <w:tcW w:w="680" w:type="dxa"/>
            <w:shd w:val="clear" w:color="auto" w:fill="FFFF00"/>
          </w:tcPr>
          <w:p w:rsidR="00B71C42" w:rsidRPr="008A4E5B" w:rsidRDefault="00B71C42" w:rsidP="004D4F25">
            <w:pPr>
              <w:spacing w:after="0" w:line="240" w:lineRule="auto"/>
              <w:rPr>
                <w:sz w:val="16"/>
                <w:szCs w:val="16"/>
              </w:rPr>
            </w:pPr>
            <w:r w:rsidRPr="008A4E5B">
              <w:rPr>
                <w:sz w:val="16"/>
                <w:szCs w:val="16"/>
              </w:rPr>
              <w:t>A,F</w:t>
            </w:r>
          </w:p>
        </w:tc>
        <w:tc>
          <w:tcPr>
            <w:tcW w:w="764" w:type="dxa"/>
            <w:shd w:val="clear" w:color="auto" w:fill="FFFF00"/>
          </w:tcPr>
          <w:p w:rsidR="00B71C42" w:rsidRPr="008A4E5B" w:rsidRDefault="00B71C42" w:rsidP="004D4F25">
            <w:pPr>
              <w:spacing w:after="0" w:line="240" w:lineRule="auto"/>
              <w:ind w:right="170"/>
              <w:rPr>
                <w:sz w:val="16"/>
                <w:szCs w:val="16"/>
              </w:rPr>
            </w:pPr>
            <w:r w:rsidRPr="008A4E5B">
              <w:rPr>
                <w:sz w:val="16"/>
                <w:szCs w:val="16"/>
              </w:rPr>
              <w:t>4</w:t>
            </w:r>
          </w:p>
        </w:tc>
        <w:tc>
          <w:tcPr>
            <w:tcW w:w="1042" w:type="dxa"/>
            <w:shd w:val="clear" w:color="auto" w:fill="FFFF00"/>
          </w:tcPr>
          <w:p w:rsidR="00B71C42" w:rsidRPr="008A4E5B" w:rsidRDefault="00B71C42" w:rsidP="004D4F25">
            <w:pPr>
              <w:spacing w:after="0" w:line="240" w:lineRule="auto"/>
              <w:rPr>
                <w:sz w:val="16"/>
                <w:szCs w:val="16"/>
              </w:rPr>
            </w:pPr>
            <w:r w:rsidRPr="008A4E5B">
              <w:rPr>
                <w:sz w:val="16"/>
                <w:szCs w:val="16"/>
              </w:rPr>
              <w:t>5.1.</w:t>
            </w:r>
          </w:p>
        </w:tc>
        <w:tc>
          <w:tcPr>
            <w:tcW w:w="680" w:type="dxa"/>
            <w:shd w:val="clear" w:color="auto" w:fill="FFFF00"/>
          </w:tcPr>
          <w:p w:rsidR="00B71C42" w:rsidRPr="008A4E5B" w:rsidRDefault="00B71C42" w:rsidP="004D4F25">
            <w:pPr>
              <w:spacing w:after="0" w:line="240" w:lineRule="auto"/>
              <w:rPr>
                <w:sz w:val="16"/>
                <w:szCs w:val="16"/>
              </w:rPr>
            </w:pPr>
            <w:r w:rsidRPr="008A4E5B">
              <w:rPr>
                <w:sz w:val="16"/>
                <w:szCs w:val="16"/>
              </w:rPr>
              <w:t>5.1.</w:t>
            </w:r>
          </w:p>
        </w:tc>
        <w:tc>
          <w:tcPr>
            <w:tcW w:w="680" w:type="dxa"/>
            <w:shd w:val="clear" w:color="auto" w:fill="FFFF00"/>
          </w:tcPr>
          <w:p w:rsidR="00B71C42" w:rsidRPr="008A4E5B" w:rsidRDefault="00B71C42" w:rsidP="004D4F25">
            <w:pPr>
              <w:spacing w:after="0" w:line="240" w:lineRule="auto"/>
              <w:rPr>
                <w:sz w:val="16"/>
                <w:szCs w:val="16"/>
              </w:rPr>
            </w:pPr>
            <w:r w:rsidRPr="008A4E5B">
              <w:rPr>
                <w:sz w:val="16"/>
                <w:szCs w:val="16"/>
              </w:rPr>
              <w:t>5.4.</w:t>
            </w:r>
          </w:p>
        </w:tc>
        <w:tc>
          <w:tcPr>
            <w:tcW w:w="680" w:type="dxa"/>
            <w:shd w:val="clear" w:color="auto" w:fill="FFFF00"/>
          </w:tcPr>
          <w:p w:rsidR="00B71C42" w:rsidRPr="008A4E5B" w:rsidRDefault="00B71C42" w:rsidP="004D4F25">
            <w:pPr>
              <w:spacing w:after="0" w:line="240" w:lineRule="auto"/>
              <w:rPr>
                <w:sz w:val="16"/>
                <w:szCs w:val="16"/>
              </w:rPr>
            </w:pPr>
            <w:r w:rsidRPr="008A4E5B">
              <w:rPr>
                <w:sz w:val="16"/>
                <w:szCs w:val="16"/>
              </w:rPr>
              <w:t>1</w:t>
            </w:r>
          </w:p>
        </w:tc>
        <w:tc>
          <w:tcPr>
            <w:tcW w:w="680" w:type="dxa"/>
            <w:shd w:val="clear" w:color="auto" w:fill="FFFF00"/>
          </w:tcPr>
          <w:p w:rsidR="00B71C42" w:rsidRPr="008A4E5B" w:rsidRDefault="00B71C42" w:rsidP="004D4F25">
            <w:pPr>
              <w:spacing w:after="0" w:line="240" w:lineRule="auto"/>
              <w:rPr>
                <w:sz w:val="16"/>
                <w:szCs w:val="16"/>
              </w:rPr>
            </w:pPr>
          </w:p>
        </w:tc>
        <w:tc>
          <w:tcPr>
            <w:tcW w:w="680" w:type="dxa"/>
            <w:shd w:val="clear" w:color="auto" w:fill="FFFF00"/>
          </w:tcPr>
          <w:p w:rsidR="00B71C42" w:rsidRPr="008A4E5B" w:rsidRDefault="00B71C42" w:rsidP="004D4F25">
            <w:pPr>
              <w:spacing w:after="0" w:line="240" w:lineRule="auto"/>
              <w:rPr>
                <w:sz w:val="16"/>
                <w:szCs w:val="16"/>
              </w:rPr>
            </w:pPr>
          </w:p>
        </w:tc>
        <w:tc>
          <w:tcPr>
            <w:tcW w:w="680" w:type="dxa"/>
            <w:shd w:val="clear" w:color="auto" w:fill="FFFF00"/>
          </w:tcPr>
          <w:p w:rsidR="00B71C42" w:rsidRPr="008A4E5B" w:rsidRDefault="00B71C42" w:rsidP="004D4F25">
            <w:pPr>
              <w:spacing w:after="0" w:line="240" w:lineRule="auto"/>
              <w:rPr>
                <w:sz w:val="16"/>
                <w:szCs w:val="16"/>
              </w:rPr>
            </w:pPr>
          </w:p>
        </w:tc>
        <w:tc>
          <w:tcPr>
            <w:tcW w:w="680" w:type="dxa"/>
            <w:shd w:val="clear" w:color="auto" w:fill="FFFF00"/>
          </w:tcPr>
          <w:p w:rsidR="00B71C42" w:rsidRPr="008A4E5B" w:rsidRDefault="00B71C42" w:rsidP="004D4F25">
            <w:pPr>
              <w:spacing w:after="0" w:line="240" w:lineRule="auto"/>
              <w:rPr>
                <w:sz w:val="16"/>
                <w:szCs w:val="16"/>
              </w:rPr>
            </w:pPr>
          </w:p>
        </w:tc>
        <w:tc>
          <w:tcPr>
            <w:tcW w:w="684" w:type="dxa"/>
            <w:shd w:val="clear" w:color="auto" w:fill="FFFF00"/>
          </w:tcPr>
          <w:p w:rsidR="00B71C42" w:rsidRPr="008A4E5B" w:rsidRDefault="00B71C42" w:rsidP="004D4F25">
            <w:pPr>
              <w:spacing w:after="0" w:line="240" w:lineRule="auto"/>
              <w:rPr>
                <w:sz w:val="16"/>
                <w:szCs w:val="16"/>
              </w:rPr>
            </w:pPr>
            <w:r w:rsidRPr="008A4E5B">
              <w:rPr>
                <w:sz w:val="16"/>
                <w:szCs w:val="16"/>
              </w:rPr>
              <w:t>1</w:t>
            </w:r>
          </w:p>
        </w:tc>
      </w:tr>
      <w:tr w:rsidR="00B71C42" w:rsidRPr="008A4E5B">
        <w:trPr>
          <w:trHeight w:val="374"/>
        </w:trPr>
        <w:tc>
          <w:tcPr>
            <w:tcW w:w="679" w:type="dxa"/>
            <w:shd w:val="clear" w:color="auto" w:fill="FFFF00"/>
          </w:tcPr>
          <w:p w:rsidR="00B71C42" w:rsidRPr="008A4E5B" w:rsidRDefault="00B71C42" w:rsidP="004D4F25">
            <w:pPr>
              <w:spacing w:after="0" w:line="240" w:lineRule="auto"/>
              <w:rPr>
                <w:sz w:val="16"/>
                <w:szCs w:val="16"/>
              </w:rPr>
            </w:pPr>
            <w:r w:rsidRPr="008A4E5B">
              <w:rPr>
                <w:sz w:val="16"/>
                <w:szCs w:val="16"/>
              </w:rPr>
              <w:t>7</w:t>
            </w:r>
          </w:p>
        </w:tc>
        <w:tc>
          <w:tcPr>
            <w:tcW w:w="679" w:type="dxa"/>
            <w:shd w:val="clear" w:color="auto" w:fill="FFFF00"/>
          </w:tcPr>
          <w:p w:rsidR="00B71C42" w:rsidRPr="008A4E5B" w:rsidRDefault="00B71C42" w:rsidP="004D4F25">
            <w:pPr>
              <w:spacing w:after="0" w:line="240" w:lineRule="auto"/>
              <w:rPr>
                <w:sz w:val="16"/>
                <w:szCs w:val="16"/>
              </w:rPr>
            </w:pPr>
            <w:r w:rsidRPr="008A4E5B">
              <w:rPr>
                <w:sz w:val="16"/>
                <w:szCs w:val="16"/>
              </w:rPr>
              <w:t>5</w:t>
            </w:r>
          </w:p>
        </w:tc>
        <w:tc>
          <w:tcPr>
            <w:tcW w:w="680" w:type="dxa"/>
            <w:shd w:val="clear" w:color="auto" w:fill="FFFF00"/>
          </w:tcPr>
          <w:p w:rsidR="00B71C42" w:rsidRPr="008A4E5B" w:rsidRDefault="00B71C42" w:rsidP="004D4F25">
            <w:pPr>
              <w:spacing w:after="0" w:line="240" w:lineRule="auto"/>
              <w:rPr>
                <w:sz w:val="16"/>
                <w:szCs w:val="16"/>
              </w:rPr>
            </w:pPr>
            <w:r w:rsidRPr="008A4E5B">
              <w:rPr>
                <w:sz w:val="16"/>
                <w:szCs w:val="16"/>
              </w:rPr>
              <w:t>A,F</w:t>
            </w:r>
          </w:p>
        </w:tc>
        <w:tc>
          <w:tcPr>
            <w:tcW w:w="764" w:type="dxa"/>
            <w:shd w:val="clear" w:color="auto" w:fill="FFFF00"/>
          </w:tcPr>
          <w:p w:rsidR="00B71C42" w:rsidRPr="008A4E5B" w:rsidRDefault="00B71C42" w:rsidP="004D4F25">
            <w:pPr>
              <w:spacing w:after="0" w:line="240" w:lineRule="auto"/>
              <w:ind w:right="170"/>
              <w:rPr>
                <w:sz w:val="16"/>
                <w:szCs w:val="16"/>
              </w:rPr>
            </w:pPr>
            <w:r w:rsidRPr="008A4E5B">
              <w:rPr>
                <w:sz w:val="16"/>
                <w:szCs w:val="16"/>
              </w:rPr>
              <w:t>4</w:t>
            </w:r>
          </w:p>
        </w:tc>
        <w:tc>
          <w:tcPr>
            <w:tcW w:w="1042" w:type="dxa"/>
            <w:shd w:val="clear" w:color="auto" w:fill="FFFF00"/>
          </w:tcPr>
          <w:p w:rsidR="00B71C42" w:rsidRPr="008A4E5B" w:rsidRDefault="00B71C42" w:rsidP="004D4F25">
            <w:pPr>
              <w:spacing w:after="0" w:line="240" w:lineRule="auto"/>
              <w:rPr>
                <w:sz w:val="16"/>
                <w:szCs w:val="16"/>
              </w:rPr>
            </w:pPr>
            <w:r w:rsidRPr="008A4E5B">
              <w:rPr>
                <w:sz w:val="16"/>
                <w:szCs w:val="16"/>
              </w:rPr>
              <w:t>5.3.</w:t>
            </w:r>
          </w:p>
          <w:p w:rsidR="00B71C42" w:rsidRPr="008A4E5B" w:rsidRDefault="00B71C42" w:rsidP="004D4F25">
            <w:pPr>
              <w:spacing w:after="0" w:line="240" w:lineRule="auto"/>
              <w:rPr>
                <w:sz w:val="16"/>
                <w:szCs w:val="16"/>
              </w:rPr>
            </w:pPr>
            <w:r w:rsidRPr="008A4E5B">
              <w:rPr>
                <w:sz w:val="16"/>
                <w:szCs w:val="16"/>
              </w:rPr>
              <w:t>5.2.</w:t>
            </w:r>
          </w:p>
        </w:tc>
        <w:tc>
          <w:tcPr>
            <w:tcW w:w="680" w:type="dxa"/>
            <w:shd w:val="clear" w:color="auto" w:fill="FFFF00"/>
          </w:tcPr>
          <w:p w:rsidR="00B71C42" w:rsidRPr="008A4E5B" w:rsidRDefault="00B71C42" w:rsidP="004D4F25">
            <w:pPr>
              <w:spacing w:after="0" w:line="240" w:lineRule="auto"/>
              <w:rPr>
                <w:sz w:val="16"/>
                <w:szCs w:val="16"/>
              </w:rPr>
            </w:pPr>
            <w:r w:rsidRPr="008A4E5B">
              <w:rPr>
                <w:sz w:val="16"/>
                <w:szCs w:val="16"/>
              </w:rPr>
              <w:t>5.1.</w:t>
            </w:r>
          </w:p>
        </w:tc>
        <w:tc>
          <w:tcPr>
            <w:tcW w:w="680" w:type="dxa"/>
            <w:shd w:val="clear" w:color="auto" w:fill="FFFF00"/>
          </w:tcPr>
          <w:p w:rsidR="00B71C42" w:rsidRPr="008A4E5B" w:rsidRDefault="00B71C42" w:rsidP="004D4F25">
            <w:pPr>
              <w:spacing w:after="0" w:line="240" w:lineRule="auto"/>
              <w:rPr>
                <w:sz w:val="16"/>
                <w:szCs w:val="16"/>
              </w:rPr>
            </w:pPr>
            <w:r w:rsidRPr="008A4E5B">
              <w:rPr>
                <w:sz w:val="16"/>
                <w:szCs w:val="16"/>
              </w:rPr>
              <w:t>5.1.</w:t>
            </w:r>
          </w:p>
        </w:tc>
        <w:tc>
          <w:tcPr>
            <w:tcW w:w="680" w:type="dxa"/>
            <w:shd w:val="clear" w:color="auto" w:fill="FFFF00"/>
          </w:tcPr>
          <w:p w:rsidR="00B71C42" w:rsidRPr="008A4E5B" w:rsidRDefault="00B71C42" w:rsidP="004D4F25">
            <w:pPr>
              <w:spacing w:after="0" w:line="240" w:lineRule="auto"/>
              <w:rPr>
                <w:sz w:val="16"/>
                <w:szCs w:val="16"/>
              </w:rPr>
            </w:pPr>
            <w:r w:rsidRPr="008A4E5B">
              <w:rPr>
                <w:sz w:val="16"/>
                <w:szCs w:val="16"/>
              </w:rPr>
              <w:t>1</w:t>
            </w:r>
          </w:p>
        </w:tc>
        <w:tc>
          <w:tcPr>
            <w:tcW w:w="680" w:type="dxa"/>
            <w:shd w:val="clear" w:color="auto" w:fill="FFFF00"/>
          </w:tcPr>
          <w:p w:rsidR="00B71C42" w:rsidRPr="008A4E5B" w:rsidRDefault="00B71C42" w:rsidP="004D4F25">
            <w:pPr>
              <w:spacing w:after="0" w:line="240" w:lineRule="auto"/>
              <w:rPr>
                <w:sz w:val="16"/>
                <w:szCs w:val="16"/>
              </w:rPr>
            </w:pPr>
          </w:p>
        </w:tc>
        <w:tc>
          <w:tcPr>
            <w:tcW w:w="680" w:type="dxa"/>
            <w:shd w:val="clear" w:color="auto" w:fill="FFFF00"/>
          </w:tcPr>
          <w:p w:rsidR="00B71C42" w:rsidRPr="008A4E5B" w:rsidRDefault="00B71C42" w:rsidP="004D4F25">
            <w:pPr>
              <w:spacing w:after="0" w:line="240" w:lineRule="auto"/>
              <w:rPr>
                <w:sz w:val="16"/>
                <w:szCs w:val="16"/>
              </w:rPr>
            </w:pPr>
          </w:p>
        </w:tc>
        <w:tc>
          <w:tcPr>
            <w:tcW w:w="680" w:type="dxa"/>
            <w:shd w:val="clear" w:color="auto" w:fill="FFFF00"/>
          </w:tcPr>
          <w:p w:rsidR="00B71C42" w:rsidRPr="008A4E5B" w:rsidRDefault="00B71C42" w:rsidP="004D4F25">
            <w:pPr>
              <w:spacing w:after="0" w:line="240" w:lineRule="auto"/>
              <w:rPr>
                <w:sz w:val="16"/>
                <w:szCs w:val="16"/>
              </w:rPr>
            </w:pPr>
          </w:p>
        </w:tc>
        <w:tc>
          <w:tcPr>
            <w:tcW w:w="680" w:type="dxa"/>
            <w:shd w:val="clear" w:color="auto" w:fill="FFFF00"/>
          </w:tcPr>
          <w:p w:rsidR="00B71C42" w:rsidRPr="008A4E5B" w:rsidRDefault="00B71C42" w:rsidP="004D4F25">
            <w:pPr>
              <w:spacing w:after="0" w:line="240" w:lineRule="auto"/>
              <w:rPr>
                <w:sz w:val="16"/>
                <w:szCs w:val="16"/>
              </w:rPr>
            </w:pPr>
          </w:p>
        </w:tc>
        <w:tc>
          <w:tcPr>
            <w:tcW w:w="684" w:type="dxa"/>
            <w:shd w:val="clear" w:color="auto" w:fill="FFFF00"/>
          </w:tcPr>
          <w:p w:rsidR="00B71C42" w:rsidRPr="008A4E5B" w:rsidRDefault="00B71C42" w:rsidP="004D4F25">
            <w:pPr>
              <w:spacing w:after="0" w:line="240" w:lineRule="auto"/>
              <w:rPr>
                <w:sz w:val="16"/>
                <w:szCs w:val="16"/>
              </w:rPr>
            </w:pPr>
            <w:r w:rsidRPr="008A4E5B">
              <w:rPr>
                <w:sz w:val="16"/>
                <w:szCs w:val="16"/>
              </w:rPr>
              <w:t>1</w:t>
            </w:r>
          </w:p>
        </w:tc>
      </w:tr>
      <w:tr w:rsidR="00B71C42" w:rsidRPr="008A4E5B">
        <w:trPr>
          <w:trHeight w:val="397"/>
        </w:trPr>
        <w:tc>
          <w:tcPr>
            <w:tcW w:w="679" w:type="dxa"/>
            <w:shd w:val="clear" w:color="auto" w:fill="FFFF00"/>
          </w:tcPr>
          <w:p w:rsidR="00B71C42" w:rsidRPr="008A4E5B" w:rsidRDefault="00B71C42" w:rsidP="004D4F25">
            <w:pPr>
              <w:spacing w:after="0" w:line="240" w:lineRule="auto"/>
              <w:rPr>
                <w:sz w:val="16"/>
                <w:szCs w:val="16"/>
              </w:rPr>
            </w:pPr>
            <w:r w:rsidRPr="008A4E5B">
              <w:rPr>
                <w:sz w:val="16"/>
                <w:szCs w:val="16"/>
              </w:rPr>
              <w:t>8</w:t>
            </w:r>
          </w:p>
        </w:tc>
        <w:tc>
          <w:tcPr>
            <w:tcW w:w="679" w:type="dxa"/>
            <w:shd w:val="clear" w:color="auto" w:fill="FFFF00"/>
          </w:tcPr>
          <w:p w:rsidR="00B71C42" w:rsidRPr="008A4E5B" w:rsidRDefault="00B71C42" w:rsidP="004D4F25">
            <w:pPr>
              <w:spacing w:after="0" w:line="240" w:lineRule="auto"/>
              <w:rPr>
                <w:sz w:val="16"/>
                <w:szCs w:val="16"/>
              </w:rPr>
            </w:pPr>
            <w:r w:rsidRPr="008A4E5B">
              <w:rPr>
                <w:sz w:val="16"/>
                <w:szCs w:val="16"/>
              </w:rPr>
              <w:t>5</w:t>
            </w:r>
          </w:p>
        </w:tc>
        <w:tc>
          <w:tcPr>
            <w:tcW w:w="680" w:type="dxa"/>
            <w:shd w:val="clear" w:color="auto" w:fill="FFFF00"/>
          </w:tcPr>
          <w:p w:rsidR="00B71C42" w:rsidRPr="008A4E5B" w:rsidRDefault="00B71C42" w:rsidP="004D4F25">
            <w:pPr>
              <w:spacing w:after="0" w:line="240" w:lineRule="auto"/>
              <w:rPr>
                <w:sz w:val="16"/>
                <w:szCs w:val="16"/>
              </w:rPr>
            </w:pPr>
            <w:r w:rsidRPr="008A4E5B">
              <w:rPr>
                <w:sz w:val="16"/>
                <w:szCs w:val="16"/>
              </w:rPr>
              <w:t>E</w:t>
            </w:r>
          </w:p>
        </w:tc>
        <w:tc>
          <w:tcPr>
            <w:tcW w:w="764" w:type="dxa"/>
            <w:shd w:val="clear" w:color="auto" w:fill="FFFF00"/>
          </w:tcPr>
          <w:p w:rsidR="00B71C42" w:rsidRPr="008A4E5B" w:rsidRDefault="00B71C42" w:rsidP="004D4F25">
            <w:pPr>
              <w:spacing w:after="0" w:line="240" w:lineRule="auto"/>
              <w:ind w:right="170"/>
              <w:rPr>
                <w:sz w:val="16"/>
                <w:szCs w:val="16"/>
              </w:rPr>
            </w:pPr>
            <w:r w:rsidRPr="008A4E5B">
              <w:rPr>
                <w:sz w:val="16"/>
                <w:szCs w:val="16"/>
              </w:rPr>
              <w:t>20</w:t>
            </w:r>
          </w:p>
        </w:tc>
        <w:tc>
          <w:tcPr>
            <w:tcW w:w="1042" w:type="dxa"/>
            <w:shd w:val="clear" w:color="auto" w:fill="FFFF00"/>
          </w:tcPr>
          <w:p w:rsidR="00B71C42" w:rsidRPr="008A4E5B" w:rsidRDefault="00B71C42" w:rsidP="004D4F25">
            <w:pPr>
              <w:spacing w:after="0" w:line="240" w:lineRule="auto"/>
              <w:rPr>
                <w:sz w:val="16"/>
                <w:szCs w:val="16"/>
              </w:rPr>
            </w:pPr>
            <w:r w:rsidRPr="008A4E5B">
              <w:rPr>
                <w:sz w:val="16"/>
                <w:szCs w:val="16"/>
              </w:rPr>
              <w:t>5.3.</w:t>
            </w:r>
          </w:p>
        </w:tc>
        <w:tc>
          <w:tcPr>
            <w:tcW w:w="680" w:type="dxa"/>
            <w:shd w:val="clear" w:color="auto" w:fill="FFFF00"/>
          </w:tcPr>
          <w:p w:rsidR="00B71C42" w:rsidRPr="008A4E5B" w:rsidRDefault="00B71C42" w:rsidP="004D4F25">
            <w:pPr>
              <w:spacing w:after="0" w:line="240" w:lineRule="auto"/>
              <w:rPr>
                <w:sz w:val="16"/>
                <w:szCs w:val="16"/>
              </w:rPr>
            </w:pPr>
            <w:r w:rsidRPr="008A4E5B">
              <w:rPr>
                <w:sz w:val="16"/>
                <w:szCs w:val="16"/>
              </w:rPr>
              <w:t>5.2.</w:t>
            </w:r>
          </w:p>
        </w:tc>
        <w:tc>
          <w:tcPr>
            <w:tcW w:w="680" w:type="dxa"/>
            <w:shd w:val="clear" w:color="auto" w:fill="FFFF00"/>
          </w:tcPr>
          <w:p w:rsidR="00B71C42" w:rsidRPr="008A4E5B" w:rsidRDefault="00B71C42" w:rsidP="000453FE">
            <w:pPr>
              <w:spacing w:after="0" w:line="240" w:lineRule="auto"/>
              <w:rPr>
                <w:sz w:val="16"/>
                <w:szCs w:val="16"/>
              </w:rPr>
            </w:pPr>
            <w:r w:rsidRPr="008A4E5B">
              <w:rPr>
                <w:sz w:val="16"/>
                <w:szCs w:val="16"/>
              </w:rPr>
              <w:t>5.</w:t>
            </w:r>
            <w:r>
              <w:rPr>
                <w:sz w:val="16"/>
                <w:szCs w:val="16"/>
              </w:rPr>
              <w:t>1</w:t>
            </w:r>
            <w:r w:rsidRPr="008A4E5B">
              <w:rPr>
                <w:sz w:val="16"/>
                <w:szCs w:val="16"/>
              </w:rPr>
              <w:t>.</w:t>
            </w:r>
          </w:p>
        </w:tc>
        <w:tc>
          <w:tcPr>
            <w:tcW w:w="680" w:type="dxa"/>
            <w:shd w:val="clear" w:color="auto" w:fill="FFFF00"/>
          </w:tcPr>
          <w:p w:rsidR="00B71C42" w:rsidRPr="008A4E5B" w:rsidRDefault="00B71C42" w:rsidP="004D4F25">
            <w:pPr>
              <w:spacing w:after="0" w:line="240" w:lineRule="auto"/>
              <w:rPr>
                <w:sz w:val="16"/>
                <w:szCs w:val="16"/>
              </w:rPr>
            </w:pPr>
            <w:r w:rsidRPr="008A4E5B">
              <w:rPr>
                <w:sz w:val="16"/>
                <w:szCs w:val="16"/>
              </w:rPr>
              <w:t>2</w:t>
            </w:r>
          </w:p>
        </w:tc>
        <w:tc>
          <w:tcPr>
            <w:tcW w:w="680" w:type="dxa"/>
            <w:shd w:val="clear" w:color="auto" w:fill="FFFF00"/>
          </w:tcPr>
          <w:p w:rsidR="00B71C42" w:rsidRPr="008A4E5B" w:rsidRDefault="00B71C42" w:rsidP="004D4F25">
            <w:pPr>
              <w:spacing w:after="0" w:line="240" w:lineRule="auto"/>
              <w:rPr>
                <w:sz w:val="16"/>
                <w:szCs w:val="16"/>
              </w:rPr>
            </w:pPr>
          </w:p>
        </w:tc>
        <w:tc>
          <w:tcPr>
            <w:tcW w:w="680" w:type="dxa"/>
            <w:shd w:val="clear" w:color="auto" w:fill="FFFF00"/>
          </w:tcPr>
          <w:p w:rsidR="00B71C42" w:rsidRPr="008A4E5B" w:rsidRDefault="00B71C42" w:rsidP="004D4F25">
            <w:pPr>
              <w:spacing w:after="0" w:line="240" w:lineRule="auto"/>
              <w:rPr>
                <w:sz w:val="16"/>
                <w:szCs w:val="16"/>
              </w:rPr>
            </w:pPr>
            <w:r w:rsidRPr="008A4E5B">
              <w:rPr>
                <w:sz w:val="16"/>
                <w:szCs w:val="16"/>
              </w:rPr>
              <w:t>2</w:t>
            </w:r>
          </w:p>
        </w:tc>
        <w:tc>
          <w:tcPr>
            <w:tcW w:w="680" w:type="dxa"/>
            <w:shd w:val="clear" w:color="auto" w:fill="FFFF00"/>
          </w:tcPr>
          <w:p w:rsidR="00B71C42" w:rsidRPr="008A4E5B" w:rsidRDefault="00B71C42" w:rsidP="004D4F25">
            <w:pPr>
              <w:spacing w:after="0" w:line="240" w:lineRule="auto"/>
              <w:rPr>
                <w:sz w:val="16"/>
                <w:szCs w:val="16"/>
              </w:rPr>
            </w:pPr>
          </w:p>
        </w:tc>
        <w:tc>
          <w:tcPr>
            <w:tcW w:w="680" w:type="dxa"/>
            <w:shd w:val="clear" w:color="auto" w:fill="FFFF00"/>
          </w:tcPr>
          <w:p w:rsidR="00B71C42" w:rsidRPr="008A4E5B" w:rsidRDefault="00B71C42" w:rsidP="004D4F25">
            <w:pPr>
              <w:spacing w:after="0" w:line="240" w:lineRule="auto"/>
              <w:rPr>
                <w:sz w:val="16"/>
                <w:szCs w:val="16"/>
              </w:rPr>
            </w:pPr>
          </w:p>
        </w:tc>
        <w:tc>
          <w:tcPr>
            <w:tcW w:w="684" w:type="dxa"/>
            <w:shd w:val="clear" w:color="auto" w:fill="FFFF00"/>
          </w:tcPr>
          <w:p w:rsidR="00B71C42" w:rsidRPr="008A4E5B" w:rsidRDefault="00B71C42" w:rsidP="004D4F25">
            <w:pPr>
              <w:spacing w:after="0" w:line="240" w:lineRule="auto"/>
              <w:rPr>
                <w:sz w:val="16"/>
                <w:szCs w:val="16"/>
              </w:rPr>
            </w:pPr>
          </w:p>
        </w:tc>
      </w:tr>
      <w:tr w:rsidR="00B71C42" w:rsidRPr="008A4E5B">
        <w:trPr>
          <w:trHeight w:val="374"/>
        </w:trPr>
        <w:tc>
          <w:tcPr>
            <w:tcW w:w="679" w:type="dxa"/>
            <w:tcBorders>
              <w:bottom w:val="single" w:sz="12" w:space="0" w:color="auto"/>
            </w:tcBorders>
            <w:shd w:val="clear" w:color="auto" w:fill="FF0000"/>
          </w:tcPr>
          <w:p w:rsidR="00B71C42" w:rsidRPr="008A4E5B" w:rsidRDefault="00B71C42" w:rsidP="004D4F25">
            <w:pPr>
              <w:spacing w:after="0" w:line="240" w:lineRule="auto"/>
              <w:rPr>
                <w:color w:val="FFFFFF"/>
                <w:sz w:val="16"/>
                <w:szCs w:val="16"/>
              </w:rPr>
            </w:pPr>
            <w:r w:rsidRPr="008A4E5B">
              <w:rPr>
                <w:color w:val="FFFFFF"/>
                <w:sz w:val="16"/>
                <w:szCs w:val="16"/>
              </w:rPr>
              <w:t>9</w:t>
            </w:r>
          </w:p>
        </w:tc>
        <w:tc>
          <w:tcPr>
            <w:tcW w:w="679" w:type="dxa"/>
            <w:tcBorders>
              <w:bottom w:val="single" w:sz="12" w:space="0" w:color="auto"/>
            </w:tcBorders>
            <w:shd w:val="clear" w:color="auto" w:fill="FF0000"/>
          </w:tcPr>
          <w:p w:rsidR="00B71C42" w:rsidRPr="008A4E5B" w:rsidRDefault="00B71C42" w:rsidP="004D4F25">
            <w:pPr>
              <w:spacing w:after="0" w:line="240" w:lineRule="auto"/>
              <w:rPr>
                <w:color w:val="FFFFFF"/>
                <w:sz w:val="16"/>
                <w:szCs w:val="16"/>
              </w:rPr>
            </w:pPr>
            <w:r w:rsidRPr="008A4E5B">
              <w:rPr>
                <w:color w:val="FFFFFF"/>
                <w:sz w:val="16"/>
                <w:szCs w:val="16"/>
              </w:rPr>
              <w:t>7</w:t>
            </w:r>
          </w:p>
        </w:tc>
        <w:tc>
          <w:tcPr>
            <w:tcW w:w="680" w:type="dxa"/>
            <w:tcBorders>
              <w:bottom w:val="single" w:sz="12" w:space="0" w:color="auto"/>
            </w:tcBorders>
            <w:shd w:val="clear" w:color="auto" w:fill="FF0000"/>
          </w:tcPr>
          <w:p w:rsidR="00B71C42" w:rsidRPr="008A4E5B" w:rsidRDefault="00B71C42" w:rsidP="004D4F25">
            <w:pPr>
              <w:spacing w:after="0" w:line="240" w:lineRule="auto"/>
              <w:rPr>
                <w:color w:val="FFFFFF"/>
                <w:sz w:val="16"/>
                <w:szCs w:val="16"/>
              </w:rPr>
            </w:pPr>
            <w:r w:rsidRPr="008A4E5B">
              <w:rPr>
                <w:color w:val="FFFFFF"/>
                <w:sz w:val="16"/>
                <w:szCs w:val="16"/>
              </w:rPr>
              <w:t>E</w:t>
            </w:r>
          </w:p>
        </w:tc>
        <w:tc>
          <w:tcPr>
            <w:tcW w:w="764" w:type="dxa"/>
            <w:tcBorders>
              <w:bottom w:val="single" w:sz="12" w:space="0" w:color="auto"/>
            </w:tcBorders>
            <w:shd w:val="clear" w:color="auto" w:fill="FF0000"/>
          </w:tcPr>
          <w:p w:rsidR="00B71C42" w:rsidRPr="008A4E5B" w:rsidRDefault="00B71C42" w:rsidP="004D4F25">
            <w:pPr>
              <w:spacing w:after="0" w:line="240" w:lineRule="auto"/>
              <w:ind w:right="170"/>
              <w:rPr>
                <w:color w:val="FFFFFF"/>
                <w:sz w:val="16"/>
                <w:szCs w:val="16"/>
              </w:rPr>
            </w:pPr>
            <w:r>
              <w:rPr>
                <w:color w:val="FFFFFF"/>
                <w:sz w:val="16"/>
                <w:szCs w:val="16"/>
              </w:rPr>
              <w:t>12</w:t>
            </w:r>
          </w:p>
        </w:tc>
        <w:tc>
          <w:tcPr>
            <w:tcW w:w="1042" w:type="dxa"/>
            <w:tcBorders>
              <w:bottom w:val="single" w:sz="12" w:space="0" w:color="auto"/>
            </w:tcBorders>
            <w:shd w:val="clear" w:color="auto" w:fill="FF0000"/>
          </w:tcPr>
          <w:p w:rsidR="00B71C42" w:rsidRPr="008A4E5B" w:rsidRDefault="00B71C42" w:rsidP="004D4F25">
            <w:pPr>
              <w:spacing w:after="0" w:line="240" w:lineRule="auto"/>
              <w:rPr>
                <w:color w:val="FFFFFF"/>
                <w:sz w:val="16"/>
                <w:szCs w:val="16"/>
              </w:rPr>
            </w:pPr>
            <w:r w:rsidRPr="008A4E5B">
              <w:rPr>
                <w:color w:val="FFFFFF"/>
                <w:sz w:val="16"/>
                <w:szCs w:val="16"/>
              </w:rPr>
              <w:t>7.1.</w:t>
            </w:r>
          </w:p>
          <w:p w:rsidR="00B71C42" w:rsidRPr="008A4E5B" w:rsidRDefault="00B71C42" w:rsidP="004D4F25">
            <w:pPr>
              <w:spacing w:after="0" w:line="240" w:lineRule="auto"/>
              <w:rPr>
                <w:color w:val="FFFFFF"/>
                <w:sz w:val="16"/>
                <w:szCs w:val="16"/>
              </w:rPr>
            </w:pPr>
            <w:r w:rsidRPr="008A4E5B">
              <w:rPr>
                <w:color w:val="FFFFFF"/>
                <w:sz w:val="16"/>
                <w:szCs w:val="16"/>
              </w:rPr>
              <w:t>7.2.</w:t>
            </w:r>
          </w:p>
        </w:tc>
        <w:tc>
          <w:tcPr>
            <w:tcW w:w="680" w:type="dxa"/>
            <w:tcBorders>
              <w:bottom w:val="single" w:sz="12" w:space="0" w:color="auto"/>
            </w:tcBorders>
            <w:shd w:val="clear" w:color="auto" w:fill="FF0000"/>
          </w:tcPr>
          <w:p w:rsidR="00B71C42" w:rsidRPr="008A4E5B" w:rsidRDefault="00B71C42" w:rsidP="004D4F25">
            <w:pPr>
              <w:spacing w:after="0" w:line="240" w:lineRule="auto"/>
              <w:rPr>
                <w:color w:val="FFFFFF"/>
                <w:sz w:val="16"/>
                <w:szCs w:val="16"/>
              </w:rPr>
            </w:pPr>
            <w:r w:rsidRPr="008A4E5B">
              <w:rPr>
                <w:color w:val="FFFFFF"/>
                <w:sz w:val="16"/>
                <w:szCs w:val="16"/>
              </w:rPr>
              <w:t>7.2.</w:t>
            </w:r>
          </w:p>
        </w:tc>
        <w:tc>
          <w:tcPr>
            <w:tcW w:w="680" w:type="dxa"/>
            <w:tcBorders>
              <w:bottom w:val="single" w:sz="12" w:space="0" w:color="auto"/>
            </w:tcBorders>
            <w:shd w:val="clear" w:color="auto" w:fill="FF0000"/>
          </w:tcPr>
          <w:p w:rsidR="00B71C42" w:rsidRPr="008A4E5B" w:rsidRDefault="00B71C42" w:rsidP="004D4F25">
            <w:pPr>
              <w:spacing w:after="0" w:line="240" w:lineRule="auto"/>
              <w:rPr>
                <w:color w:val="FFFFFF"/>
                <w:sz w:val="16"/>
                <w:szCs w:val="16"/>
              </w:rPr>
            </w:pPr>
            <w:r w:rsidRPr="008A4E5B">
              <w:rPr>
                <w:color w:val="FFFFFF"/>
                <w:sz w:val="16"/>
                <w:szCs w:val="16"/>
              </w:rPr>
              <w:t>7.1.</w:t>
            </w:r>
          </w:p>
        </w:tc>
        <w:tc>
          <w:tcPr>
            <w:tcW w:w="680" w:type="dxa"/>
            <w:tcBorders>
              <w:bottom w:val="single" w:sz="12" w:space="0" w:color="auto"/>
            </w:tcBorders>
            <w:shd w:val="clear" w:color="auto" w:fill="FF0000"/>
          </w:tcPr>
          <w:p w:rsidR="00B71C42" w:rsidRPr="008A4E5B" w:rsidRDefault="00B71C42" w:rsidP="004D4F25">
            <w:pPr>
              <w:spacing w:after="0" w:line="240" w:lineRule="auto"/>
              <w:rPr>
                <w:color w:val="FFFFFF"/>
                <w:sz w:val="16"/>
                <w:szCs w:val="16"/>
              </w:rPr>
            </w:pPr>
          </w:p>
        </w:tc>
        <w:tc>
          <w:tcPr>
            <w:tcW w:w="680" w:type="dxa"/>
            <w:tcBorders>
              <w:bottom w:val="single" w:sz="12" w:space="0" w:color="auto"/>
            </w:tcBorders>
            <w:shd w:val="clear" w:color="auto" w:fill="FF0000"/>
          </w:tcPr>
          <w:p w:rsidR="00B71C42" w:rsidRPr="008A4E5B" w:rsidRDefault="00B71C42" w:rsidP="004D4F25">
            <w:pPr>
              <w:spacing w:after="0" w:line="240" w:lineRule="auto"/>
              <w:rPr>
                <w:color w:val="FFFFFF"/>
                <w:sz w:val="16"/>
                <w:szCs w:val="16"/>
              </w:rPr>
            </w:pPr>
          </w:p>
        </w:tc>
        <w:tc>
          <w:tcPr>
            <w:tcW w:w="680" w:type="dxa"/>
            <w:tcBorders>
              <w:bottom w:val="single" w:sz="12" w:space="0" w:color="auto"/>
            </w:tcBorders>
            <w:shd w:val="clear" w:color="auto" w:fill="FF0000"/>
          </w:tcPr>
          <w:p w:rsidR="00B71C42" w:rsidRPr="008A4E5B" w:rsidRDefault="00B71C42" w:rsidP="004D4F25">
            <w:pPr>
              <w:spacing w:after="0" w:line="240" w:lineRule="auto"/>
              <w:rPr>
                <w:color w:val="FFFFFF"/>
                <w:sz w:val="16"/>
                <w:szCs w:val="16"/>
              </w:rPr>
            </w:pPr>
          </w:p>
        </w:tc>
        <w:tc>
          <w:tcPr>
            <w:tcW w:w="680" w:type="dxa"/>
            <w:tcBorders>
              <w:bottom w:val="single" w:sz="12" w:space="0" w:color="auto"/>
            </w:tcBorders>
            <w:shd w:val="clear" w:color="auto" w:fill="FF0000"/>
          </w:tcPr>
          <w:p w:rsidR="00B71C42" w:rsidRPr="008A4E5B" w:rsidRDefault="00B71C42" w:rsidP="004D4F25">
            <w:pPr>
              <w:spacing w:after="0" w:line="240" w:lineRule="auto"/>
              <w:rPr>
                <w:color w:val="FFFFFF"/>
                <w:sz w:val="16"/>
                <w:szCs w:val="16"/>
              </w:rPr>
            </w:pPr>
          </w:p>
        </w:tc>
        <w:tc>
          <w:tcPr>
            <w:tcW w:w="680" w:type="dxa"/>
            <w:tcBorders>
              <w:bottom w:val="single" w:sz="12" w:space="0" w:color="auto"/>
            </w:tcBorders>
            <w:shd w:val="clear" w:color="auto" w:fill="FF0000"/>
          </w:tcPr>
          <w:p w:rsidR="00B71C42" w:rsidRPr="008A4E5B" w:rsidRDefault="00B71C42" w:rsidP="004D4F25">
            <w:pPr>
              <w:spacing w:after="0" w:line="240" w:lineRule="auto"/>
              <w:rPr>
                <w:color w:val="FFFFFF"/>
                <w:sz w:val="16"/>
                <w:szCs w:val="16"/>
              </w:rPr>
            </w:pPr>
            <w:r w:rsidRPr="008A4E5B">
              <w:rPr>
                <w:color w:val="FFFFFF"/>
                <w:sz w:val="16"/>
                <w:szCs w:val="16"/>
              </w:rPr>
              <w:t>1, 2, 3</w:t>
            </w:r>
          </w:p>
        </w:tc>
        <w:tc>
          <w:tcPr>
            <w:tcW w:w="684" w:type="dxa"/>
            <w:tcBorders>
              <w:bottom w:val="single" w:sz="12" w:space="0" w:color="auto"/>
            </w:tcBorders>
            <w:shd w:val="clear" w:color="auto" w:fill="FF0000"/>
          </w:tcPr>
          <w:p w:rsidR="00B71C42" w:rsidRPr="008A4E5B" w:rsidRDefault="00B71C42" w:rsidP="004D4F25">
            <w:pPr>
              <w:spacing w:after="0" w:line="240" w:lineRule="auto"/>
              <w:rPr>
                <w:color w:val="FFFFFF"/>
                <w:sz w:val="16"/>
                <w:szCs w:val="16"/>
              </w:rPr>
            </w:pPr>
          </w:p>
        </w:tc>
      </w:tr>
      <w:tr w:rsidR="00B71C42" w:rsidRPr="008A4E5B">
        <w:trPr>
          <w:trHeight w:val="393"/>
        </w:trPr>
        <w:tc>
          <w:tcPr>
            <w:tcW w:w="679" w:type="dxa"/>
            <w:tcBorders>
              <w:top w:val="single" w:sz="12" w:space="0" w:color="auto"/>
            </w:tcBorders>
          </w:tcPr>
          <w:p w:rsidR="00B71C42" w:rsidRPr="008A4E5B" w:rsidRDefault="00B71C42" w:rsidP="004D4F25">
            <w:pPr>
              <w:spacing w:after="0" w:line="240" w:lineRule="auto"/>
              <w:rPr>
                <w:sz w:val="16"/>
                <w:szCs w:val="16"/>
              </w:rPr>
            </w:pPr>
            <w:r w:rsidRPr="008A4E5B">
              <w:rPr>
                <w:sz w:val="16"/>
                <w:szCs w:val="16"/>
              </w:rPr>
              <w:t>5.2.</w:t>
            </w:r>
          </w:p>
        </w:tc>
        <w:tc>
          <w:tcPr>
            <w:tcW w:w="679" w:type="dxa"/>
            <w:tcBorders>
              <w:top w:val="single" w:sz="12" w:space="0" w:color="auto"/>
            </w:tcBorders>
          </w:tcPr>
          <w:p w:rsidR="00B71C42" w:rsidRPr="008A4E5B" w:rsidRDefault="00B71C42" w:rsidP="004D4F25">
            <w:pPr>
              <w:spacing w:after="0" w:line="240" w:lineRule="auto"/>
              <w:rPr>
                <w:sz w:val="16"/>
                <w:szCs w:val="16"/>
              </w:rPr>
            </w:pPr>
          </w:p>
        </w:tc>
        <w:tc>
          <w:tcPr>
            <w:tcW w:w="680" w:type="dxa"/>
            <w:tcBorders>
              <w:top w:val="single" w:sz="12" w:space="0" w:color="auto"/>
            </w:tcBorders>
          </w:tcPr>
          <w:p w:rsidR="00B71C42" w:rsidRPr="008A4E5B" w:rsidRDefault="00B71C42" w:rsidP="004D4F25">
            <w:pPr>
              <w:spacing w:after="0" w:line="240" w:lineRule="auto"/>
              <w:rPr>
                <w:sz w:val="16"/>
                <w:szCs w:val="16"/>
              </w:rPr>
            </w:pPr>
          </w:p>
        </w:tc>
        <w:tc>
          <w:tcPr>
            <w:tcW w:w="764" w:type="dxa"/>
            <w:tcBorders>
              <w:top w:val="single" w:sz="12" w:space="0" w:color="auto"/>
            </w:tcBorders>
          </w:tcPr>
          <w:p w:rsidR="00B71C42" w:rsidRPr="008A4E5B" w:rsidRDefault="00B71C42" w:rsidP="004D4F25">
            <w:pPr>
              <w:spacing w:after="0" w:line="240" w:lineRule="auto"/>
              <w:ind w:right="170"/>
              <w:rPr>
                <w:sz w:val="16"/>
                <w:szCs w:val="16"/>
              </w:rPr>
            </w:pPr>
          </w:p>
        </w:tc>
        <w:tc>
          <w:tcPr>
            <w:tcW w:w="1042" w:type="dxa"/>
            <w:tcBorders>
              <w:top w:val="single" w:sz="12" w:space="0" w:color="auto"/>
            </w:tcBorders>
          </w:tcPr>
          <w:p w:rsidR="00B71C42" w:rsidRPr="008A4E5B" w:rsidRDefault="00B71C42" w:rsidP="004D4F25">
            <w:pPr>
              <w:spacing w:after="0" w:line="240" w:lineRule="auto"/>
              <w:rPr>
                <w:sz w:val="16"/>
                <w:szCs w:val="16"/>
              </w:rPr>
            </w:pPr>
          </w:p>
        </w:tc>
        <w:tc>
          <w:tcPr>
            <w:tcW w:w="680" w:type="dxa"/>
            <w:tcBorders>
              <w:top w:val="single" w:sz="12" w:space="0" w:color="auto"/>
            </w:tcBorders>
          </w:tcPr>
          <w:p w:rsidR="00B71C42" w:rsidRPr="008A4E5B" w:rsidRDefault="00B71C42" w:rsidP="004D4F25">
            <w:pPr>
              <w:spacing w:after="0" w:line="240" w:lineRule="auto"/>
              <w:rPr>
                <w:sz w:val="16"/>
                <w:szCs w:val="16"/>
              </w:rPr>
            </w:pPr>
          </w:p>
        </w:tc>
        <w:tc>
          <w:tcPr>
            <w:tcW w:w="680" w:type="dxa"/>
            <w:tcBorders>
              <w:top w:val="single" w:sz="12" w:space="0" w:color="auto"/>
            </w:tcBorders>
          </w:tcPr>
          <w:p w:rsidR="00B71C42" w:rsidRPr="008A4E5B" w:rsidRDefault="00B71C42" w:rsidP="004D4F25">
            <w:pPr>
              <w:spacing w:after="0" w:line="240" w:lineRule="auto"/>
              <w:rPr>
                <w:sz w:val="16"/>
                <w:szCs w:val="16"/>
              </w:rPr>
            </w:pPr>
          </w:p>
        </w:tc>
        <w:tc>
          <w:tcPr>
            <w:tcW w:w="680" w:type="dxa"/>
            <w:tcBorders>
              <w:top w:val="single" w:sz="12" w:space="0" w:color="auto"/>
            </w:tcBorders>
          </w:tcPr>
          <w:p w:rsidR="00B71C42" w:rsidRPr="008A4E5B" w:rsidRDefault="00B71C42" w:rsidP="004D4F25">
            <w:pPr>
              <w:spacing w:after="0" w:line="240" w:lineRule="auto"/>
              <w:rPr>
                <w:sz w:val="16"/>
                <w:szCs w:val="16"/>
              </w:rPr>
            </w:pPr>
          </w:p>
        </w:tc>
        <w:tc>
          <w:tcPr>
            <w:tcW w:w="680" w:type="dxa"/>
            <w:tcBorders>
              <w:top w:val="single" w:sz="12" w:space="0" w:color="auto"/>
            </w:tcBorders>
          </w:tcPr>
          <w:p w:rsidR="00B71C42" w:rsidRPr="008A4E5B" w:rsidRDefault="00B71C42" w:rsidP="004D4F25">
            <w:pPr>
              <w:spacing w:after="0" w:line="240" w:lineRule="auto"/>
              <w:rPr>
                <w:sz w:val="16"/>
                <w:szCs w:val="16"/>
              </w:rPr>
            </w:pPr>
          </w:p>
        </w:tc>
        <w:tc>
          <w:tcPr>
            <w:tcW w:w="680" w:type="dxa"/>
            <w:tcBorders>
              <w:top w:val="single" w:sz="12" w:space="0" w:color="auto"/>
            </w:tcBorders>
          </w:tcPr>
          <w:p w:rsidR="00B71C42" w:rsidRPr="008A4E5B" w:rsidRDefault="00B71C42" w:rsidP="004D4F25">
            <w:pPr>
              <w:spacing w:after="0" w:line="240" w:lineRule="auto"/>
              <w:rPr>
                <w:sz w:val="16"/>
                <w:szCs w:val="16"/>
              </w:rPr>
            </w:pPr>
          </w:p>
        </w:tc>
        <w:tc>
          <w:tcPr>
            <w:tcW w:w="680" w:type="dxa"/>
            <w:tcBorders>
              <w:top w:val="single" w:sz="12" w:space="0" w:color="auto"/>
            </w:tcBorders>
          </w:tcPr>
          <w:p w:rsidR="00B71C42" w:rsidRPr="008A4E5B" w:rsidRDefault="00B71C42" w:rsidP="004D4F25">
            <w:pPr>
              <w:spacing w:after="0" w:line="240" w:lineRule="auto"/>
              <w:rPr>
                <w:sz w:val="16"/>
                <w:szCs w:val="16"/>
              </w:rPr>
            </w:pPr>
          </w:p>
        </w:tc>
        <w:tc>
          <w:tcPr>
            <w:tcW w:w="680" w:type="dxa"/>
            <w:tcBorders>
              <w:top w:val="single" w:sz="12" w:space="0" w:color="auto"/>
            </w:tcBorders>
          </w:tcPr>
          <w:p w:rsidR="00B71C42" w:rsidRPr="008A4E5B" w:rsidRDefault="00B71C42" w:rsidP="004D4F25">
            <w:pPr>
              <w:spacing w:after="0" w:line="240" w:lineRule="auto"/>
              <w:rPr>
                <w:sz w:val="16"/>
                <w:szCs w:val="16"/>
              </w:rPr>
            </w:pPr>
          </w:p>
        </w:tc>
        <w:tc>
          <w:tcPr>
            <w:tcW w:w="684" w:type="dxa"/>
            <w:tcBorders>
              <w:top w:val="single" w:sz="12" w:space="0" w:color="auto"/>
            </w:tcBorders>
          </w:tcPr>
          <w:p w:rsidR="00B71C42" w:rsidRPr="008A4E5B" w:rsidRDefault="00B71C42" w:rsidP="004D4F25">
            <w:pPr>
              <w:spacing w:after="0" w:line="240" w:lineRule="auto"/>
              <w:rPr>
                <w:sz w:val="16"/>
                <w:szCs w:val="16"/>
              </w:rPr>
            </w:pPr>
          </w:p>
        </w:tc>
      </w:tr>
      <w:tr w:rsidR="00B71C42" w:rsidRPr="008A4E5B">
        <w:trPr>
          <w:trHeight w:val="397"/>
        </w:trPr>
        <w:tc>
          <w:tcPr>
            <w:tcW w:w="679" w:type="dxa"/>
            <w:tcBorders>
              <w:top w:val="single" w:sz="12" w:space="0" w:color="auto"/>
            </w:tcBorders>
            <w:shd w:val="clear" w:color="auto" w:fill="FFFF99"/>
          </w:tcPr>
          <w:p w:rsidR="00B71C42" w:rsidRPr="008A4E5B" w:rsidRDefault="00B71C42" w:rsidP="004D4F25">
            <w:pPr>
              <w:spacing w:after="0" w:line="240" w:lineRule="auto"/>
              <w:rPr>
                <w:sz w:val="16"/>
                <w:szCs w:val="16"/>
              </w:rPr>
            </w:pPr>
            <w:r w:rsidRPr="008A4E5B">
              <w:rPr>
                <w:sz w:val="16"/>
                <w:szCs w:val="16"/>
              </w:rPr>
              <w:t>10</w:t>
            </w:r>
          </w:p>
        </w:tc>
        <w:tc>
          <w:tcPr>
            <w:tcW w:w="679" w:type="dxa"/>
            <w:tcBorders>
              <w:top w:val="single" w:sz="12" w:space="0" w:color="auto"/>
            </w:tcBorders>
            <w:shd w:val="clear" w:color="auto" w:fill="FFFF99"/>
          </w:tcPr>
          <w:p w:rsidR="00B71C42" w:rsidRPr="008A4E5B" w:rsidRDefault="00B71C42" w:rsidP="004D4F25">
            <w:pPr>
              <w:spacing w:after="0" w:line="240" w:lineRule="auto"/>
              <w:rPr>
                <w:sz w:val="16"/>
                <w:szCs w:val="16"/>
              </w:rPr>
            </w:pPr>
            <w:r w:rsidRPr="008A4E5B">
              <w:rPr>
                <w:sz w:val="16"/>
                <w:szCs w:val="16"/>
              </w:rPr>
              <w:t>6</w:t>
            </w:r>
          </w:p>
        </w:tc>
        <w:tc>
          <w:tcPr>
            <w:tcW w:w="680" w:type="dxa"/>
            <w:tcBorders>
              <w:top w:val="single" w:sz="12" w:space="0" w:color="auto"/>
            </w:tcBorders>
            <w:shd w:val="clear" w:color="auto" w:fill="FFFF99"/>
          </w:tcPr>
          <w:p w:rsidR="00B71C42" w:rsidRPr="008A4E5B" w:rsidRDefault="00B71C42" w:rsidP="004D4F25">
            <w:pPr>
              <w:spacing w:after="0" w:line="240" w:lineRule="auto"/>
              <w:rPr>
                <w:sz w:val="16"/>
                <w:szCs w:val="16"/>
              </w:rPr>
            </w:pPr>
            <w:r w:rsidRPr="008A4E5B">
              <w:rPr>
                <w:sz w:val="16"/>
                <w:szCs w:val="16"/>
              </w:rPr>
              <w:t>A,B</w:t>
            </w:r>
          </w:p>
        </w:tc>
        <w:tc>
          <w:tcPr>
            <w:tcW w:w="764" w:type="dxa"/>
            <w:tcBorders>
              <w:top w:val="single" w:sz="12" w:space="0" w:color="auto"/>
            </w:tcBorders>
            <w:shd w:val="clear" w:color="auto" w:fill="FFFF99"/>
          </w:tcPr>
          <w:p w:rsidR="00B71C42" w:rsidRPr="008A4E5B" w:rsidRDefault="00B71C42" w:rsidP="004D4F25">
            <w:pPr>
              <w:spacing w:after="0" w:line="240" w:lineRule="auto"/>
              <w:ind w:right="170"/>
              <w:rPr>
                <w:sz w:val="16"/>
                <w:szCs w:val="16"/>
              </w:rPr>
            </w:pPr>
            <w:r w:rsidRPr="008A4E5B">
              <w:rPr>
                <w:sz w:val="16"/>
                <w:szCs w:val="16"/>
              </w:rPr>
              <w:t>8</w:t>
            </w:r>
          </w:p>
        </w:tc>
        <w:tc>
          <w:tcPr>
            <w:tcW w:w="1042" w:type="dxa"/>
            <w:tcBorders>
              <w:top w:val="single" w:sz="12" w:space="0" w:color="auto"/>
            </w:tcBorders>
            <w:shd w:val="clear" w:color="auto" w:fill="FFFF99"/>
          </w:tcPr>
          <w:p w:rsidR="00B71C42" w:rsidRPr="008A4E5B" w:rsidRDefault="00B71C42" w:rsidP="004D4F25">
            <w:pPr>
              <w:spacing w:after="0" w:line="240" w:lineRule="auto"/>
              <w:rPr>
                <w:sz w:val="16"/>
                <w:szCs w:val="16"/>
              </w:rPr>
            </w:pPr>
            <w:r w:rsidRPr="008A4E5B">
              <w:rPr>
                <w:sz w:val="16"/>
                <w:szCs w:val="16"/>
              </w:rPr>
              <w:t>6.1.</w:t>
            </w:r>
          </w:p>
        </w:tc>
        <w:tc>
          <w:tcPr>
            <w:tcW w:w="680" w:type="dxa"/>
            <w:tcBorders>
              <w:top w:val="single" w:sz="12" w:space="0" w:color="auto"/>
            </w:tcBorders>
            <w:shd w:val="clear" w:color="auto" w:fill="FFFF99"/>
          </w:tcPr>
          <w:p w:rsidR="00B71C42" w:rsidRPr="008A4E5B" w:rsidRDefault="00B71C42" w:rsidP="00F93781">
            <w:pPr>
              <w:spacing w:after="0" w:line="240" w:lineRule="auto"/>
              <w:rPr>
                <w:sz w:val="16"/>
                <w:szCs w:val="16"/>
              </w:rPr>
            </w:pPr>
            <w:r w:rsidRPr="008A4E5B">
              <w:rPr>
                <w:sz w:val="16"/>
                <w:szCs w:val="16"/>
              </w:rPr>
              <w:t>6.</w:t>
            </w:r>
            <w:r>
              <w:rPr>
                <w:sz w:val="16"/>
                <w:szCs w:val="16"/>
              </w:rPr>
              <w:t>1</w:t>
            </w:r>
            <w:r w:rsidRPr="008A4E5B">
              <w:rPr>
                <w:sz w:val="16"/>
                <w:szCs w:val="16"/>
              </w:rPr>
              <w:t>.</w:t>
            </w:r>
          </w:p>
        </w:tc>
        <w:tc>
          <w:tcPr>
            <w:tcW w:w="680" w:type="dxa"/>
            <w:tcBorders>
              <w:top w:val="single" w:sz="12" w:space="0" w:color="auto"/>
            </w:tcBorders>
            <w:shd w:val="clear" w:color="auto" w:fill="FFFF99"/>
          </w:tcPr>
          <w:p w:rsidR="00B71C42" w:rsidRPr="008A4E5B" w:rsidRDefault="00B71C42" w:rsidP="004D4F25">
            <w:pPr>
              <w:spacing w:after="0" w:line="240" w:lineRule="auto"/>
              <w:rPr>
                <w:sz w:val="16"/>
                <w:szCs w:val="16"/>
              </w:rPr>
            </w:pPr>
            <w:r w:rsidRPr="008A4E5B">
              <w:rPr>
                <w:sz w:val="16"/>
                <w:szCs w:val="16"/>
              </w:rPr>
              <w:t>6.1.</w:t>
            </w:r>
          </w:p>
        </w:tc>
        <w:tc>
          <w:tcPr>
            <w:tcW w:w="680" w:type="dxa"/>
            <w:tcBorders>
              <w:top w:val="single" w:sz="12" w:space="0" w:color="auto"/>
            </w:tcBorders>
            <w:shd w:val="clear" w:color="auto" w:fill="FFFF99"/>
          </w:tcPr>
          <w:p w:rsidR="00B71C42" w:rsidRPr="008A4E5B" w:rsidRDefault="00B71C42" w:rsidP="004D4F25">
            <w:pPr>
              <w:spacing w:after="0" w:line="240" w:lineRule="auto"/>
              <w:rPr>
                <w:sz w:val="16"/>
                <w:szCs w:val="16"/>
              </w:rPr>
            </w:pPr>
            <w:r w:rsidRPr="008A4E5B">
              <w:rPr>
                <w:sz w:val="16"/>
                <w:szCs w:val="16"/>
              </w:rPr>
              <w:t>3</w:t>
            </w:r>
          </w:p>
        </w:tc>
        <w:tc>
          <w:tcPr>
            <w:tcW w:w="680" w:type="dxa"/>
            <w:tcBorders>
              <w:top w:val="single" w:sz="12" w:space="0" w:color="auto"/>
            </w:tcBorders>
            <w:shd w:val="clear" w:color="auto" w:fill="FFFF99"/>
          </w:tcPr>
          <w:p w:rsidR="00B71C42" w:rsidRPr="008A4E5B" w:rsidRDefault="00B71C42" w:rsidP="004D4F25">
            <w:pPr>
              <w:spacing w:after="0" w:line="240" w:lineRule="auto"/>
              <w:rPr>
                <w:sz w:val="16"/>
                <w:szCs w:val="16"/>
              </w:rPr>
            </w:pPr>
            <w:r w:rsidRPr="008A4E5B">
              <w:rPr>
                <w:sz w:val="16"/>
                <w:szCs w:val="16"/>
              </w:rPr>
              <w:t>2</w:t>
            </w:r>
          </w:p>
        </w:tc>
        <w:tc>
          <w:tcPr>
            <w:tcW w:w="680" w:type="dxa"/>
            <w:tcBorders>
              <w:top w:val="single" w:sz="12" w:space="0" w:color="auto"/>
            </w:tcBorders>
            <w:shd w:val="clear" w:color="auto" w:fill="FFFF99"/>
          </w:tcPr>
          <w:p w:rsidR="00B71C42" w:rsidRPr="008A4E5B" w:rsidRDefault="00B71C42" w:rsidP="004D4F25">
            <w:pPr>
              <w:spacing w:after="0" w:line="240" w:lineRule="auto"/>
              <w:rPr>
                <w:sz w:val="16"/>
                <w:szCs w:val="16"/>
              </w:rPr>
            </w:pPr>
          </w:p>
        </w:tc>
        <w:tc>
          <w:tcPr>
            <w:tcW w:w="680" w:type="dxa"/>
            <w:tcBorders>
              <w:top w:val="single" w:sz="12" w:space="0" w:color="auto"/>
            </w:tcBorders>
            <w:shd w:val="clear" w:color="auto" w:fill="FFFF99"/>
          </w:tcPr>
          <w:p w:rsidR="00B71C42" w:rsidRPr="008A4E5B" w:rsidRDefault="00B71C42" w:rsidP="004D4F25">
            <w:pPr>
              <w:spacing w:after="0" w:line="240" w:lineRule="auto"/>
              <w:rPr>
                <w:sz w:val="16"/>
                <w:szCs w:val="16"/>
              </w:rPr>
            </w:pPr>
          </w:p>
        </w:tc>
        <w:tc>
          <w:tcPr>
            <w:tcW w:w="680" w:type="dxa"/>
            <w:tcBorders>
              <w:top w:val="single" w:sz="12" w:space="0" w:color="auto"/>
            </w:tcBorders>
            <w:shd w:val="clear" w:color="auto" w:fill="FFFF99"/>
          </w:tcPr>
          <w:p w:rsidR="00B71C42" w:rsidRPr="008A4E5B" w:rsidRDefault="00B71C42" w:rsidP="004D4F25">
            <w:pPr>
              <w:spacing w:after="0" w:line="240" w:lineRule="auto"/>
              <w:rPr>
                <w:sz w:val="16"/>
                <w:szCs w:val="16"/>
              </w:rPr>
            </w:pPr>
          </w:p>
        </w:tc>
        <w:tc>
          <w:tcPr>
            <w:tcW w:w="684" w:type="dxa"/>
            <w:tcBorders>
              <w:top w:val="single" w:sz="12" w:space="0" w:color="auto"/>
            </w:tcBorders>
            <w:shd w:val="clear" w:color="auto" w:fill="FFFF99"/>
          </w:tcPr>
          <w:p w:rsidR="00B71C42" w:rsidRPr="008A4E5B" w:rsidRDefault="00B71C42" w:rsidP="004D4F25">
            <w:pPr>
              <w:spacing w:after="0" w:line="240" w:lineRule="auto"/>
              <w:rPr>
                <w:sz w:val="16"/>
                <w:szCs w:val="16"/>
              </w:rPr>
            </w:pPr>
          </w:p>
        </w:tc>
      </w:tr>
      <w:tr w:rsidR="00B71C42" w:rsidRPr="008A4E5B">
        <w:trPr>
          <w:trHeight w:val="397"/>
        </w:trPr>
        <w:tc>
          <w:tcPr>
            <w:tcW w:w="679" w:type="dxa"/>
            <w:shd w:val="clear" w:color="auto" w:fill="FFFF99"/>
          </w:tcPr>
          <w:p w:rsidR="00B71C42" w:rsidRPr="008A4E5B" w:rsidRDefault="00B71C42" w:rsidP="004D4F25">
            <w:pPr>
              <w:spacing w:after="0" w:line="240" w:lineRule="auto"/>
              <w:rPr>
                <w:sz w:val="16"/>
                <w:szCs w:val="16"/>
              </w:rPr>
            </w:pPr>
            <w:r w:rsidRPr="008A4E5B">
              <w:rPr>
                <w:sz w:val="16"/>
                <w:szCs w:val="16"/>
              </w:rPr>
              <w:t>11</w:t>
            </w:r>
          </w:p>
        </w:tc>
        <w:tc>
          <w:tcPr>
            <w:tcW w:w="679" w:type="dxa"/>
            <w:shd w:val="clear" w:color="auto" w:fill="FFFF99"/>
          </w:tcPr>
          <w:p w:rsidR="00B71C42" w:rsidRPr="008A4E5B" w:rsidRDefault="00B71C42" w:rsidP="004D4F25">
            <w:pPr>
              <w:spacing w:after="0" w:line="240" w:lineRule="auto"/>
              <w:rPr>
                <w:sz w:val="16"/>
                <w:szCs w:val="16"/>
              </w:rPr>
            </w:pPr>
            <w:r w:rsidRPr="008A4E5B">
              <w:rPr>
                <w:sz w:val="16"/>
                <w:szCs w:val="16"/>
              </w:rPr>
              <w:t>6</w:t>
            </w:r>
          </w:p>
        </w:tc>
        <w:tc>
          <w:tcPr>
            <w:tcW w:w="680" w:type="dxa"/>
            <w:shd w:val="clear" w:color="auto" w:fill="FFFF99"/>
          </w:tcPr>
          <w:p w:rsidR="00B71C42" w:rsidRPr="008A4E5B" w:rsidRDefault="00B71C42" w:rsidP="004D4F25">
            <w:pPr>
              <w:spacing w:after="0" w:line="240" w:lineRule="auto"/>
              <w:rPr>
                <w:sz w:val="16"/>
                <w:szCs w:val="16"/>
              </w:rPr>
            </w:pPr>
            <w:r w:rsidRPr="008A4E5B">
              <w:rPr>
                <w:sz w:val="16"/>
                <w:szCs w:val="16"/>
              </w:rPr>
              <w:t>E,B</w:t>
            </w:r>
          </w:p>
        </w:tc>
        <w:tc>
          <w:tcPr>
            <w:tcW w:w="764" w:type="dxa"/>
            <w:shd w:val="clear" w:color="auto" w:fill="FFFF99"/>
          </w:tcPr>
          <w:p w:rsidR="00B71C42" w:rsidRPr="008A4E5B" w:rsidRDefault="00B71C42" w:rsidP="004D4F25">
            <w:pPr>
              <w:spacing w:after="0" w:line="240" w:lineRule="auto"/>
              <w:ind w:right="170"/>
              <w:rPr>
                <w:sz w:val="16"/>
                <w:szCs w:val="16"/>
              </w:rPr>
            </w:pPr>
            <w:r w:rsidRPr="008A4E5B">
              <w:rPr>
                <w:sz w:val="16"/>
                <w:szCs w:val="16"/>
              </w:rPr>
              <w:t>4</w:t>
            </w:r>
          </w:p>
        </w:tc>
        <w:tc>
          <w:tcPr>
            <w:tcW w:w="1042" w:type="dxa"/>
            <w:shd w:val="clear" w:color="auto" w:fill="FFFF99"/>
          </w:tcPr>
          <w:p w:rsidR="00B71C42" w:rsidRPr="008A4E5B" w:rsidRDefault="00B71C42" w:rsidP="004D4F25">
            <w:pPr>
              <w:spacing w:after="0" w:line="240" w:lineRule="auto"/>
              <w:rPr>
                <w:sz w:val="16"/>
                <w:szCs w:val="16"/>
              </w:rPr>
            </w:pPr>
            <w:r w:rsidRPr="008A4E5B">
              <w:rPr>
                <w:sz w:val="16"/>
                <w:szCs w:val="16"/>
              </w:rPr>
              <w:t>6.3.</w:t>
            </w:r>
          </w:p>
        </w:tc>
        <w:tc>
          <w:tcPr>
            <w:tcW w:w="680" w:type="dxa"/>
            <w:shd w:val="clear" w:color="auto" w:fill="FFFF99"/>
          </w:tcPr>
          <w:p w:rsidR="00B71C42" w:rsidRPr="008A4E5B" w:rsidRDefault="00B71C42" w:rsidP="004D4F25">
            <w:pPr>
              <w:spacing w:after="0" w:line="240" w:lineRule="auto"/>
              <w:rPr>
                <w:sz w:val="16"/>
                <w:szCs w:val="16"/>
              </w:rPr>
            </w:pPr>
            <w:r w:rsidRPr="008A4E5B">
              <w:rPr>
                <w:sz w:val="16"/>
                <w:szCs w:val="16"/>
              </w:rPr>
              <w:t>6.2.</w:t>
            </w:r>
          </w:p>
        </w:tc>
        <w:tc>
          <w:tcPr>
            <w:tcW w:w="680" w:type="dxa"/>
            <w:shd w:val="clear" w:color="auto" w:fill="FFFF99"/>
          </w:tcPr>
          <w:p w:rsidR="00B71C42" w:rsidRPr="008A4E5B" w:rsidRDefault="00B71C42" w:rsidP="004D4F25">
            <w:pPr>
              <w:spacing w:after="0" w:line="240" w:lineRule="auto"/>
              <w:rPr>
                <w:sz w:val="16"/>
                <w:szCs w:val="16"/>
              </w:rPr>
            </w:pPr>
          </w:p>
        </w:tc>
        <w:tc>
          <w:tcPr>
            <w:tcW w:w="680" w:type="dxa"/>
            <w:shd w:val="clear" w:color="auto" w:fill="FFFF99"/>
          </w:tcPr>
          <w:p w:rsidR="00B71C42" w:rsidRPr="008A4E5B" w:rsidRDefault="00B71C42" w:rsidP="004D4F25">
            <w:pPr>
              <w:spacing w:after="0" w:line="240" w:lineRule="auto"/>
              <w:rPr>
                <w:sz w:val="16"/>
                <w:szCs w:val="16"/>
              </w:rPr>
            </w:pPr>
          </w:p>
        </w:tc>
        <w:tc>
          <w:tcPr>
            <w:tcW w:w="680" w:type="dxa"/>
            <w:shd w:val="clear" w:color="auto" w:fill="FFFF99"/>
          </w:tcPr>
          <w:p w:rsidR="00B71C42" w:rsidRPr="008A4E5B" w:rsidRDefault="00B71C42" w:rsidP="004D4F25">
            <w:pPr>
              <w:spacing w:after="0" w:line="240" w:lineRule="auto"/>
              <w:rPr>
                <w:sz w:val="16"/>
                <w:szCs w:val="16"/>
              </w:rPr>
            </w:pPr>
            <w:r w:rsidRPr="008A4E5B">
              <w:rPr>
                <w:sz w:val="16"/>
                <w:szCs w:val="16"/>
              </w:rPr>
              <w:t>1</w:t>
            </w:r>
          </w:p>
        </w:tc>
        <w:tc>
          <w:tcPr>
            <w:tcW w:w="680" w:type="dxa"/>
            <w:shd w:val="clear" w:color="auto" w:fill="FFFF99"/>
          </w:tcPr>
          <w:p w:rsidR="00B71C42" w:rsidRPr="008A4E5B" w:rsidRDefault="00B71C42" w:rsidP="004D4F25">
            <w:pPr>
              <w:spacing w:after="0" w:line="240" w:lineRule="auto"/>
              <w:rPr>
                <w:sz w:val="16"/>
                <w:szCs w:val="16"/>
              </w:rPr>
            </w:pPr>
            <w:r>
              <w:rPr>
                <w:sz w:val="16"/>
                <w:szCs w:val="16"/>
              </w:rPr>
              <w:t>3</w:t>
            </w:r>
          </w:p>
        </w:tc>
        <w:tc>
          <w:tcPr>
            <w:tcW w:w="680" w:type="dxa"/>
            <w:shd w:val="clear" w:color="auto" w:fill="FFFF99"/>
          </w:tcPr>
          <w:p w:rsidR="00B71C42" w:rsidRPr="008A4E5B" w:rsidRDefault="00B71C42" w:rsidP="004D4F25">
            <w:pPr>
              <w:spacing w:after="0" w:line="240" w:lineRule="auto"/>
              <w:rPr>
                <w:sz w:val="16"/>
                <w:szCs w:val="16"/>
              </w:rPr>
            </w:pPr>
          </w:p>
        </w:tc>
        <w:tc>
          <w:tcPr>
            <w:tcW w:w="680" w:type="dxa"/>
            <w:shd w:val="clear" w:color="auto" w:fill="FFFF99"/>
          </w:tcPr>
          <w:p w:rsidR="00B71C42" w:rsidRPr="008A4E5B" w:rsidRDefault="00B71C42" w:rsidP="004D4F25">
            <w:pPr>
              <w:spacing w:after="0" w:line="240" w:lineRule="auto"/>
              <w:rPr>
                <w:sz w:val="16"/>
                <w:szCs w:val="16"/>
              </w:rPr>
            </w:pPr>
            <w:r w:rsidRPr="008A4E5B">
              <w:rPr>
                <w:sz w:val="16"/>
                <w:szCs w:val="16"/>
              </w:rPr>
              <w:t>2</w:t>
            </w:r>
          </w:p>
        </w:tc>
        <w:tc>
          <w:tcPr>
            <w:tcW w:w="684" w:type="dxa"/>
            <w:shd w:val="clear" w:color="auto" w:fill="FFFF99"/>
          </w:tcPr>
          <w:p w:rsidR="00B71C42" w:rsidRPr="008A4E5B" w:rsidRDefault="00B71C42" w:rsidP="004D4F25">
            <w:pPr>
              <w:spacing w:after="0" w:line="240" w:lineRule="auto"/>
              <w:rPr>
                <w:sz w:val="16"/>
                <w:szCs w:val="16"/>
              </w:rPr>
            </w:pPr>
          </w:p>
        </w:tc>
      </w:tr>
      <w:tr w:rsidR="00B71C42" w:rsidRPr="008A4E5B">
        <w:trPr>
          <w:trHeight w:val="374"/>
        </w:trPr>
        <w:tc>
          <w:tcPr>
            <w:tcW w:w="679" w:type="dxa"/>
            <w:shd w:val="clear" w:color="auto" w:fill="FF0000"/>
          </w:tcPr>
          <w:p w:rsidR="00B71C42" w:rsidRPr="008A4E5B" w:rsidRDefault="00B71C42" w:rsidP="004D4F25">
            <w:pPr>
              <w:spacing w:after="0" w:line="240" w:lineRule="auto"/>
              <w:rPr>
                <w:color w:val="FFFFFF"/>
                <w:sz w:val="16"/>
                <w:szCs w:val="16"/>
              </w:rPr>
            </w:pPr>
            <w:r w:rsidRPr="008A4E5B">
              <w:rPr>
                <w:color w:val="FFFFFF"/>
                <w:sz w:val="16"/>
                <w:szCs w:val="16"/>
              </w:rPr>
              <w:t>12</w:t>
            </w:r>
          </w:p>
        </w:tc>
        <w:tc>
          <w:tcPr>
            <w:tcW w:w="679" w:type="dxa"/>
            <w:shd w:val="clear" w:color="auto" w:fill="FF0000"/>
          </w:tcPr>
          <w:p w:rsidR="00B71C42" w:rsidRPr="008A4E5B" w:rsidRDefault="00B71C42" w:rsidP="004D4F25">
            <w:pPr>
              <w:spacing w:after="0" w:line="240" w:lineRule="auto"/>
              <w:rPr>
                <w:color w:val="FFFFFF"/>
                <w:sz w:val="16"/>
                <w:szCs w:val="16"/>
              </w:rPr>
            </w:pPr>
            <w:r w:rsidRPr="008A4E5B">
              <w:rPr>
                <w:color w:val="FFFFFF"/>
                <w:sz w:val="16"/>
                <w:szCs w:val="16"/>
              </w:rPr>
              <w:t>7</w:t>
            </w:r>
          </w:p>
        </w:tc>
        <w:tc>
          <w:tcPr>
            <w:tcW w:w="680" w:type="dxa"/>
            <w:shd w:val="clear" w:color="auto" w:fill="FF0000"/>
          </w:tcPr>
          <w:p w:rsidR="00B71C42" w:rsidRPr="008A4E5B" w:rsidRDefault="00B71C42" w:rsidP="004D4F25">
            <w:pPr>
              <w:spacing w:after="0" w:line="240" w:lineRule="auto"/>
              <w:rPr>
                <w:color w:val="FFFFFF"/>
                <w:sz w:val="16"/>
                <w:szCs w:val="16"/>
              </w:rPr>
            </w:pPr>
            <w:r>
              <w:rPr>
                <w:color w:val="FFFFFF"/>
                <w:sz w:val="16"/>
                <w:szCs w:val="16"/>
              </w:rPr>
              <w:t>E,D</w:t>
            </w:r>
          </w:p>
        </w:tc>
        <w:tc>
          <w:tcPr>
            <w:tcW w:w="764" w:type="dxa"/>
            <w:shd w:val="clear" w:color="auto" w:fill="FF0000"/>
          </w:tcPr>
          <w:p w:rsidR="00B71C42" w:rsidRPr="008A4E5B" w:rsidRDefault="00B71C42" w:rsidP="004D4F25">
            <w:pPr>
              <w:spacing w:after="0" w:line="240" w:lineRule="auto"/>
              <w:ind w:right="170"/>
              <w:rPr>
                <w:color w:val="FFFFFF"/>
                <w:sz w:val="16"/>
                <w:szCs w:val="16"/>
              </w:rPr>
            </w:pPr>
            <w:r w:rsidRPr="008A4E5B">
              <w:rPr>
                <w:color w:val="FFFFFF"/>
                <w:sz w:val="16"/>
                <w:szCs w:val="16"/>
              </w:rPr>
              <w:t>6</w:t>
            </w:r>
          </w:p>
        </w:tc>
        <w:tc>
          <w:tcPr>
            <w:tcW w:w="1042" w:type="dxa"/>
            <w:shd w:val="clear" w:color="auto" w:fill="FF0000"/>
          </w:tcPr>
          <w:p w:rsidR="00B71C42" w:rsidRPr="008A4E5B" w:rsidRDefault="00B71C42" w:rsidP="004D4F25">
            <w:pPr>
              <w:spacing w:after="0" w:line="240" w:lineRule="auto"/>
              <w:rPr>
                <w:color w:val="FFFFFF"/>
                <w:sz w:val="16"/>
                <w:szCs w:val="16"/>
              </w:rPr>
            </w:pPr>
            <w:r>
              <w:rPr>
                <w:color w:val="FFFFFF"/>
                <w:sz w:val="16"/>
                <w:szCs w:val="16"/>
              </w:rPr>
              <w:t>7.3.</w:t>
            </w:r>
          </w:p>
        </w:tc>
        <w:tc>
          <w:tcPr>
            <w:tcW w:w="680" w:type="dxa"/>
            <w:shd w:val="clear" w:color="auto" w:fill="FF0000"/>
          </w:tcPr>
          <w:p w:rsidR="00B71C42" w:rsidRPr="008A4E5B" w:rsidRDefault="00B71C42" w:rsidP="004D4F25">
            <w:pPr>
              <w:spacing w:after="0" w:line="240" w:lineRule="auto"/>
              <w:rPr>
                <w:color w:val="FFFFFF"/>
                <w:sz w:val="16"/>
                <w:szCs w:val="16"/>
              </w:rPr>
            </w:pPr>
            <w:r>
              <w:rPr>
                <w:color w:val="FFFFFF"/>
                <w:sz w:val="16"/>
                <w:szCs w:val="16"/>
              </w:rPr>
              <w:t>7.2.</w:t>
            </w:r>
          </w:p>
        </w:tc>
        <w:tc>
          <w:tcPr>
            <w:tcW w:w="680" w:type="dxa"/>
            <w:shd w:val="clear" w:color="auto" w:fill="FF0000"/>
          </w:tcPr>
          <w:p w:rsidR="00B71C42" w:rsidRPr="008A4E5B" w:rsidRDefault="00B71C42" w:rsidP="004D4F25">
            <w:pPr>
              <w:spacing w:after="0" w:line="240" w:lineRule="auto"/>
              <w:rPr>
                <w:color w:val="FFFFFF"/>
                <w:sz w:val="16"/>
                <w:szCs w:val="16"/>
              </w:rPr>
            </w:pPr>
            <w:r>
              <w:rPr>
                <w:color w:val="FFFFFF"/>
                <w:sz w:val="16"/>
                <w:szCs w:val="16"/>
              </w:rPr>
              <w:t>7.1.</w:t>
            </w:r>
          </w:p>
        </w:tc>
        <w:tc>
          <w:tcPr>
            <w:tcW w:w="680" w:type="dxa"/>
            <w:shd w:val="clear" w:color="auto" w:fill="FF0000"/>
          </w:tcPr>
          <w:p w:rsidR="00B71C42" w:rsidRPr="008A4E5B" w:rsidRDefault="00B71C42" w:rsidP="004D4F25">
            <w:pPr>
              <w:spacing w:after="0" w:line="240" w:lineRule="auto"/>
              <w:rPr>
                <w:color w:val="FFFFFF"/>
                <w:sz w:val="16"/>
                <w:szCs w:val="16"/>
              </w:rPr>
            </w:pPr>
          </w:p>
        </w:tc>
        <w:tc>
          <w:tcPr>
            <w:tcW w:w="680" w:type="dxa"/>
            <w:shd w:val="clear" w:color="auto" w:fill="FF0000"/>
          </w:tcPr>
          <w:p w:rsidR="00B71C42" w:rsidRPr="008A4E5B" w:rsidRDefault="00B71C42" w:rsidP="004D4F25">
            <w:pPr>
              <w:spacing w:after="0" w:line="240" w:lineRule="auto"/>
              <w:rPr>
                <w:color w:val="FFFFFF"/>
                <w:sz w:val="16"/>
                <w:szCs w:val="16"/>
              </w:rPr>
            </w:pPr>
          </w:p>
        </w:tc>
        <w:tc>
          <w:tcPr>
            <w:tcW w:w="680" w:type="dxa"/>
            <w:shd w:val="clear" w:color="auto" w:fill="FF0000"/>
          </w:tcPr>
          <w:p w:rsidR="00B71C42" w:rsidRPr="008A4E5B" w:rsidRDefault="00B71C42" w:rsidP="004D4F25">
            <w:pPr>
              <w:spacing w:after="0" w:line="240" w:lineRule="auto"/>
              <w:rPr>
                <w:color w:val="FFFFFF"/>
                <w:sz w:val="16"/>
                <w:szCs w:val="16"/>
              </w:rPr>
            </w:pPr>
          </w:p>
        </w:tc>
        <w:tc>
          <w:tcPr>
            <w:tcW w:w="680" w:type="dxa"/>
            <w:shd w:val="clear" w:color="auto" w:fill="FF0000"/>
          </w:tcPr>
          <w:p w:rsidR="00B71C42" w:rsidRPr="008A4E5B" w:rsidRDefault="00B71C42" w:rsidP="004D4F25">
            <w:pPr>
              <w:spacing w:after="0" w:line="240" w:lineRule="auto"/>
              <w:rPr>
                <w:color w:val="FFFFFF"/>
                <w:sz w:val="16"/>
                <w:szCs w:val="16"/>
              </w:rPr>
            </w:pPr>
          </w:p>
        </w:tc>
        <w:tc>
          <w:tcPr>
            <w:tcW w:w="680" w:type="dxa"/>
            <w:shd w:val="clear" w:color="auto" w:fill="FF0000"/>
          </w:tcPr>
          <w:p w:rsidR="00B71C42" w:rsidRPr="008A4E5B" w:rsidRDefault="00B71C42" w:rsidP="004D4F25">
            <w:pPr>
              <w:spacing w:after="0" w:line="240" w:lineRule="auto"/>
              <w:rPr>
                <w:color w:val="FFFFFF"/>
                <w:sz w:val="16"/>
                <w:szCs w:val="16"/>
              </w:rPr>
            </w:pPr>
            <w:r>
              <w:rPr>
                <w:color w:val="FFFFFF"/>
                <w:sz w:val="16"/>
                <w:szCs w:val="16"/>
              </w:rPr>
              <w:t>1,2</w:t>
            </w:r>
          </w:p>
        </w:tc>
        <w:tc>
          <w:tcPr>
            <w:tcW w:w="684" w:type="dxa"/>
            <w:shd w:val="clear" w:color="auto" w:fill="FF0000"/>
          </w:tcPr>
          <w:p w:rsidR="00B71C42" w:rsidRPr="008A4E5B" w:rsidRDefault="00B71C42" w:rsidP="004D4F25">
            <w:pPr>
              <w:spacing w:after="0" w:line="240" w:lineRule="auto"/>
              <w:rPr>
                <w:color w:val="FFFFFF"/>
                <w:sz w:val="16"/>
                <w:szCs w:val="16"/>
              </w:rPr>
            </w:pPr>
          </w:p>
        </w:tc>
      </w:tr>
      <w:tr w:rsidR="00B71C42" w:rsidRPr="008A4E5B">
        <w:trPr>
          <w:trHeight w:val="374"/>
        </w:trPr>
        <w:tc>
          <w:tcPr>
            <w:tcW w:w="679" w:type="dxa"/>
            <w:shd w:val="clear" w:color="auto" w:fill="339966"/>
          </w:tcPr>
          <w:p w:rsidR="00B71C42" w:rsidRPr="008A4E5B" w:rsidRDefault="00B71C42" w:rsidP="004D4F25">
            <w:pPr>
              <w:spacing w:after="0" w:line="240" w:lineRule="auto"/>
              <w:rPr>
                <w:color w:val="FFFFFF"/>
                <w:sz w:val="16"/>
                <w:szCs w:val="16"/>
              </w:rPr>
            </w:pPr>
            <w:r w:rsidRPr="008A4E5B">
              <w:rPr>
                <w:color w:val="FFFFFF"/>
                <w:sz w:val="16"/>
                <w:szCs w:val="16"/>
              </w:rPr>
              <w:t>13</w:t>
            </w:r>
          </w:p>
        </w:tc>
        <w:tc>
          <w:tcPr>
            <w:tcW w:w="679" w:type="dxa"/>
            <w:shd w:val="clear" w:color="auto" w:fill="339966"/>
          </w:tcPr>
          <w:p w:rsidR="00B71C42" w:rsidRPr="008A4E5B" w:rsidRDefault="00B71C42" w:rsidP="004D4F25">
            <w:pPr>
              <w:spacing w:after="0" w:line="240" w:lineRule="auto"/>
              <w:rPr>
                <w:color w:val="FFFFFF"/>
                <w:sz w:val="16"/>
                <w:szCs w:val="16"/>
              </w:rPr>
            </w:pPr>
            <w:r w:rsidRPr="008A4E5B">
              <w:rPr>
                <w:color w:val="FFFFFF"/>
                <w:sz w:val="16"/>
                <w:szCs w:val="16"/>
              </w:rPr>
              <w:t>3</w:t>
            </w:r>
          </w:p>
        </w:tc>
        <w:tc>
          <w:tcPr>
            <w:tcW w:w="680" w:type="dxa"/>
            <w:shd w:val="clear" w:color="auto" w:fill="339966"/>
          </w:tcPr>
          <w:p w:rsidR="00B71C42" w:rsidRPr="008A4E5B" w:rsidRDefault="00B71C42" w:rsidP="004D4F25">
            <w:pPr>
              <w:spacing w:after="0" w:line="240" w:lineRule="auto"/>
              <w:rPr>
                <w:color w:val="FFFFFF"/>
                <w:sz w:val="16"/>
                <w:szCs w:val="16"/>
              </w:rPr>
            </w:pPr>
            <w:r w:rsidRPr="008A4E5B">
              <w:rPr>
                <w:color w:val="FFFFFF"/>
                <w:sz w:val="16"/>
                <w:szCs w:val="16"/>
              </w:rPr>
              <w:t>A,D</w:t>
            </w:r>
          </w:p>
        </w:tc>
        <w:tc>
          <w:tcPr>
            <w:tcW w:w="764" w:type="dxa"/>
            <w:shd w:val="clear" w:color="auto" w:fill="339966"/>
          </w:tcPr>
          <w:p w:rsidR="00B71C42" w:rsidRPr="008A4E5B" w:rsidRDefault="00B71C42" w:rsidP="004D4F25">
            <w:pPr>
              <w:spacing w:after="0" w:line="240" w:lineRule="auto"/>
              <w:ind w:right="170"/>
              <w:rPr>
                <w:color w:val="FFFFFF"/>
                <w:sz w:val="16"/>
                <w:szCs w:val="16"/>
              </w:rPr>
            </w:pPr>
            <w:r w:rsidRPr="008A4E5B">
              <w:rPr>
                <w:color w:val="FFFFFF"/>
                <w:sz w:val="16"/>
                <w:szCs w:val="16"/>
              </w:rPr>
              <w:t>10</w:t>
            </w:r>
          </w:p>
        </w:tc>
        <w:tc>
          <w:tcPr>
            <w:tcW w:w="1042" w:type="dxa"/>
            <w:shd w:val="clear" w:color="auto" w:fill="339966"/>
          </w:tcPr>
          <w:p w:rsidR="00B71C42" w:rsidRPr="008A4E5B" w:rsidRDefault="00B71C42" w:rsidP="004D4F25">
            <w:pPr>
              <w:spacing w:after="0" w:line="240" w:lineRule="auto"/>
              <w:rPr>
                <w:color w:val="FFFFFF"/>
                <w:sz w:val="16"/>
                <w:szCs w:val="16"/>
              </w:rPr>
            </w:pPr>
            <w:r w:rsidRPr="008A4E5B">
              <w:rPr>
                <w:color w:val="FFFFFF"/>
                <w:sz w:val="16"/>
                <w:szCs w:val="16"/>
              </w:rPr>
              <w:t>3.1.</w:t>
            </w:r>
          </w:p>
        </w:tc>
        <w:tc>
          <w:tcPr>
            <w:tcW w:w="680" w:type="dxa"/>
            <w:shd w:val="clear" w:color="auto" w:fill="339966"/>
          </w:tcPr>
          <w:p w:rsidR="00B71C42" w:rsidRPr="008A4E5B" w:rsidRDefault="00B71C42" w:rsidP="004D4F25">
            <w:pPr>
              <w:spacing w:after="0" w:line="240" w:lineRule="auto"/>
              <w:rPr>
                <w:color w:val="FFFFFF"/>
                <w:sz w:val="16"/>
                <w:szCs w:val="16"/>
              </w:rPr>
            </w:pPr>
            <w:r w:rsidRPr="008A4E5B">
              <w:rPr>
                <w:color w:val="FFFFFF"/>
                <w:sz w:val="16"/>
                <w:szCs w:val="16"/>
              </w:rPr>
              <w:t>3.1.</w:t>
            </w:r>
          </w:p>
        </w:tc>
        <w:tc>
          <w:tcPr>
            <w:tcW w:w="680" w:type="dxa"/>
            <w:shd w:val="clear" w:color="auto" w:fill="339966"/>
          </w:tcPr>
          <w:p w:rsidR="00B71C42" w:rsidRPr="008A4E5B" w:rsidRDefault="00B71C42" w:rsidP="004D4F25">
            <w:pPr>
              <w:spacing w:after="0" w:line="240" w:lineRule="auto"/>
              <w:rPr>
                <w:color w:val="FFFFFF"/>
                <w:sz w:val="16"/>
                <w:szCs w:val="16"/>
              </w:rPr>
            </w:pPr>
            <w:r w:rsidRPr="008A4E5B">
              <w:rPr>
                <w:color w:val="FFFFFF"/>
                <w:sz w:val="16"/>
                <w:szCs w:val="16"/>
              </w:rPr>
              <w:t>3.1.</w:t>
            </w:r>
          </w:p>
        </w:tc>
        <w:tc>
          <w:tcPr>
            <w:tcW w:w="680" w:type="dxa"/>
            <w:shd w:val="clear" w:color="auto" w:fill="339966"/>
          </w:tcPr>
          <w:p w:rsidR="00B71C42" w:rsidRPr="008A4E5B" w:rsidRDefault="00B71C42" w:rsidP="004D4F25">
            <w:pPr>
              <w:spacing w:after="0" w:line="240" w:lineRule="auto"/>
              <w:rPr>
                <w:color w:val="FFFFFF"/>
                <w:sz w:val="16"/>
                <w:szCs w:val="16"/>
              </w:rPr>
            </w:pPr>
            <w:r w:rsidRPr="008A4E5B">
              <w:rPr>
                <w:color w:val="FFFFFF"/>
                <w:sz w:val="16"/>
                <w:szCs w:val="16"/>
              </w:rPr>
              <w:t>2</w:t>
            </w:r>
            <w:r>
              <w:rPr>
                <w:color w:val="FFFFFF"/>
                <w:sz w:val="16"/>
                <w:szCs w:val="16"/>
              </w:rPr>
              <w:t>,3</w:t>
            </w:r>
          </w:p>
        </w:tc>
        <w:tc>
          <w:tcPr>
            <w:tcW w:w="680" w:type="dxa"/>
            <w:shd w:val="clear" w:color="auto" w:fill="339966"/>
          </w:tcPr>
          <w:p w:rsidR="00B71C42" w:rsidRPr="008A4E5B" w:rsidRDefault="00B71C42" w:rsidP="004D4F25">
            <w:pPr>
              <w:spacing w:after="0" w:line="240" w:lineRule="auto"/>
              <w:rPr>
                <w:color w:val="FFFFFF"/>
                <w:sz w:val="16"/>
                <w:szCs w:val="16"/>
              </w:rPr>
            </w:pPr>
          </w:p>
        </w:tc>
        <w:tc>
          <w:tcPr>
            <w:tcW w:w="680" w:type="dxa"/>
            <w:shd w:val="clear" w:color="auto" w:fill="339966"/>
          </w:tcPr>
          <w:p w:rsidR="00B71C42" w:rsidRPr="008A4E5B" w:rsidRDefault="00B71C42" w:rsidP="004D4F25">
            <w:pPr>
              <w:spacing w:after="0" w:line="240" w:lineRule="auto"/>
              <w:rPr>
                <w:color w:val="FFFFFF"/>
                <w:sz w:val="16"/>
                <w:szCs w:val="16"/>
              </w:rPr>
            </w:pPr>
          </w:p>
        </w:tc>
        <w:tc>
          <w:tcPr>
            <w:tcW w:w="680" w:type="dxa"/>
            <w:shd w:val="clear" w:color="auto" w:fill="339966"/>
          </w:tcPr>
          <w:p w:rsidR="00B71C42" w:rsidRPr="008A4E5B" w:rsidRDefault="00B71C42" w:rsidP="004D4F25">
            <w:pPr>
              <w:spacing w:after="0" w:line="240" w:lineRule="auto"/>
              <w:rPr>
                <w:color w:val="FFFFFF"/>
                <w:sz w:val="16"/>
                <w:szCs w:val="16"/>
              </w:rPr>
            </w:pPr>
            <w:r w:rsidRPr="008A4E5B">
              <w:rPr>
                <w:color w:val="FFFFFF"/>
                <w:sz w:val="16"/>
                <w:szCs w:val="16"/>
              </w:rPr>
              <w:t>3</w:t>
            </w:r>
          </w:p>
        </w:tc>
        <w:tc>
          <w:tcPr>
            <w:tcW w:w="680" w:type="dxa"/>
            <w:shd w:val="clear" w:color="auto" w:fill="339966"/>
          </w:tcPr>
          <w:p w:rsidR="00B71C42" w:rsidRPr="008A4E5B" w:rsidRDefault="00B71C42" w:rsidP="004D4F25">
            <w:pPr>
              <w:spacing w:after="0" w:line="240" w:lineRule="auto"/>
              <w:rPr>
                <w:color w:val="FFFFFF"/>
                <w:sz w:val="16"/>
                <w:szCs w:val="16"/>
              </w:rPr>
            </w:pPr>
          </w:p>
        </w:tc>
        <w:tc>
          <w:tcPr>
            <w:tcW w:w="684" w:type="dxa"/>
            <w:shd w:val="clear" w:color="auto" w:fill="339966"/>
          </w:tcPr>
          <w:p w:rsidR="00B71C42" w:rsidRPr="008A4E5B" w:rsidRDefault="00B71C42" w:rsidP="004D4F25">
            <w:pPr>
              <w:spacing w:after="0" w:line="240" w:lineRule="auto"/>
              <w:rPr>
                <w:color w:val="FFFFFF"/>
                <w:sz w:val="16"/>
                <w:szCs w:val="16"/>
              </w:rPr>
            </w:pPr>
          </w:p>
        </w:tc>
      </w:tr>
      <w:tr w:rsidR="00B71C42" w:rsidRPr="008A4E5B">
        <w:trPr>
          <w:trHeight w:val="397"/>
        </w:trPr>
        <w:tc>
          <w:tcPr>
            <w:tcW w:w="679" w:type="dxa"/>
            <w:shd w:val="clear" w:color="auto" w:fill="339966"/>
          </w:tcPr>
          <w:p w:rsidR="00B71C42" w:rsidRPr="008A4E5B" w:rsidRDefault="00B71C42" w:rsidP="004D4F25">
            <w:pPr>
              <w:spacing w:after="0" w:line="240" w:lineRule="auto"/>
              <w:rPr>
                <w:color w:val="FFFFFF"/>
                <w:sz w:val="16"/>
                <w:szCs w:val="16"/>
              </w:rPr>
            </w:pPr>
            <w:r w:rsidRPr="008A4E5B">
              <w:rPr>
                <w:color w:val="FFFFFF"/>
                <w:sz w:val="16"/>
                <w:szCs w:val="16"/>
              </w:rPr>
              <w:t>14</w:t>
            </w:r>
          </w:p>
        </w:tc>
        <w:tc>
          <w:tcPr>
            <w:tcW w:w="679" w:type="dxa"/>
            <w:shd w:val="clear" w:color="auto" w:fill="339966"/>
          </w:tcPr>
          <w:p w:rsidR="00B71C42" w:rsidRPr="008A4E5B" w:rsidRDefault="00B71C42" w:rsidP="004D4F25">
            <w:pPr>
              <w:spacing w:after="0" w:line="240" w:lineRule="auto"/>
              <w:rPr>
                <w:color w:val="FFFFFF"/>
                <w:sz w:val="16"/>
                <w:szCs w:val="16"/>
              </w:rPr>
            </w:pPr>
            <w:r w:rsidRPr="008A4E5B">
              <w:rPr>
                <w:color w:val="FFFFFF"/>
                <w:sz w:val="16"/>
                <w:szCs w:val="16"/>
              </w:rPr>
              <w:t>3</w:t>
            </w:r>
          </w:p>
        </w:tc>
        <w:tc>
          <w:tcPr>
            <w:tcW w:w="680" w:type="dxa"/>
            <w:shd w:val="clear" w:color="auto" w:fill="339966"/>
          </w:tcPr>
          <w:p w:rsidR="00B71C42" w:rsidRPr="008A4E5B" w:rsidRDefault="00B71C42" w:rsidP="004D4F25">
            <w:pPr>
              <w:spacing w:after="0" w:line="240" w:lineRule="auto"/>
              <w:rPr>
                <w:color w:val="FFFFFF"/>
                <w:sz w:val="16"/>
                <w:szCs w:val="16"/>
              </w:rPr>
            </w:pPr>
            <w:r w:rsidRPr="008A4E5B">
              <w:rPr>
                <w:color w:val="FFFFFF"/>
                <w:sz w:val="16"/>
                <w:szCs w:val="16"/>
              </w:rPr>
              <w:t>E,A</w:t>
            </w:r>
          </w:p>
        </w:tc>
        <w:tc>
          <w:tcPr>
            <w:tcW w:w="764" w:type="dxa"/>
            <w:shd w:val="clear" w:color="auto" w:fill="339966"/>
          </w:tcPr>
          <w:p w:rsidR="00B71C42" w:rsidRPr="008A4E5B" w:rsidRDefault="00B71C42" w:rsidP="004D4F25">
            <w:pPr>
              <w:spacing w:after="0" w:line="240" w:lineRule="auto"/>
              <w:ind w:right="170"/>
              <w:rPr>
                <w:color w:val="FFFFFF"/>
                <w:sz w:val="16"/>
                <w:szCs w:val="16"/>
              </w:rPr>
            </w:pPr>
            <w:r w:rsidRPr="008A4E5B">
              <w:rPr>
                <w:color w:val="FFFFFF"/>
                <w:sz w:val="16"/>
                <w:szCs w:val="16"/>
              </w:rPr>
              <w:t>5</w:t>
            </w:r>
          </w:p>
        </w:tc>
        <w:tc>
          <w:tcPr>
            <w:tcW w:w="1042" w:type="dxa"/>
            <w:shd w:val="clear" w:color="auto" w:fill="339966"/>
          </w:tcPr>
          <w:p w:rsidR="00B71C42" w:rsidRPr="008A4E5B" w:rsidRDefault="00B71C42" w:rsidP="004D4F25">
            <w:pPr>
              <w:spacing w:after="0" w:line="240" w:lineRule="auto"/>
              <w:rPr>
                <w:color w:val="FFFFFF"/>
                <w:sz w:val="16"/>
                <w:szCs w:val="16"/>
              </w:rPr>
            </w:pPr>
            <w:r w:rsidRPr="008A4E5B">
              <w:rPr>
                <w:color w:val="FFFFFF"/>
                <w:sz w:val="16"/>
                <w:szCs w:val="16"/>
              </w:rPr>
              <w:t>3.1.</w:t>
            </w:r>
          </w:p>
          <w:p w:rsidR="00B71C42" w:rsidRPr="008A4E5B" w:rsidRDefault="00B71C42" w:rsidP="004D4F25">
            <w:pPr>
              <w:spacing w:after="0" w:line="240" w:lineRule="auto"/>
              <w:rPr>
                <w:color w:val="FFFFFF"/>
                <w:sz w:val="16"/>
                <w:szCs w:val="16"/>
              </w:rPr>
            </w:pPr>
            <w:r w:rsidRPr="008A4E5B">
              <w:rPr>
                <w:color w:val="FFFFFF"/>
                <w:sz w:val="16"/>
                <w:szCs w:val="16"/>
              </w:rPr>
              <w:t>3.2.</w:t>
            </w:r>
          </w:p>
        </w:tc>
        <w:tc>
          <w:tcPr>
            <w:tcW w:w="680" w:type="dxa"/>
            <w:shd w:val="clear" w:color="auto" w:fill="339966"/>
          </w:tcPr>
          <w:p w:rsidR="00B71C42" w:rsidRPr="008A4E5B" w:rsidRDefault="00B71C42" w:rsidP="004D4F25">
            <w:pPr>
              <w:spacing w:after="0" w:line="240" w:lineRule="auto"/>
              <w:rPr>
                <w:color w:val="FFFFFF"/>
                <w:sz w:val="16"/>
                <w:szCs w:val="16"/>
                <w:lang w:val="en-GB"/>
              </w:rPr>
            </w:pPr>
            <w:r w:rsidRPr="008A4E5B">
              <w:rPr>
                <w:color w:val="FFFFFF"/>
                <w:sz w:val="16"/>
                <w:szCs w:val="16"/>
                <w:lang w:val="en-GB"/>
              </w:rPr>
              <w:t>3.1.</w:t>
            </w:r>
          </w:p>
          <w:p w:rsidR="00B71C42" w:rsidRPr="008A4E5B" w:rsidRDefault="00B71C42" w:rsidP="004D4F25">
            <w:pPr>
              <w:spacing w:after="0" w:line="240" w:lineRule="auto"/>
              <w:rPr>
                <w:color w:val="FFFFFF"/>
                <w:sz w:val="16"/>
                <w:szCs w:val="16"/>
              </w:rPr>
            </w:pPr>
            <w:r w:rsidRPr="008A4E5B">
              <w:rPr>
                <w:color w:val="FFFFFF"/>
                <w:sz w:val="16"/>
                <w:szCs w:val="16"/>
              </w:rPr>
              <w:t>3.2.</w:t>
            </w:r>
          </w:p>
        </w:tc>
        <w:tc>
          <w:tcPr>
            <w:tcW w:w="680" w:type="dxa"/>
            <w:shd w:val="clear" w:color="auto" w:fill="339966"/>
          </w:tcPr>
          <w:p w:rsidR="00B71C42" w:rsidRDefault="00B71C42" w:rsidP="004D4F25">
            <w:pPr>
              <w:spacing w:after="0" w:line="240" w:lineRule="auto"/>
              <w:rPr>
                <w:color w:val="FFFFFF"/>
                <w:sz w:val="16"/>
                <w:szCs w:val="16"/>
              </w:rPr>
            </w:pPr>
            <w:r>
              <w:rPr>
                <w:color w:val="FFFFFF"/>
                <w:sz w:val="16"/>
                <w:szCs w:val="16"/>
              </w:rPr>
              <w:t>3.1</w:t>
            </w:r>
            <w:r w:rsidRPr="008A4E5B">
              <w:rPr>
                <w:color w:val="FFFFFF"/>
                <w:sz w:val="16"/>
                <w:szCs w:val="16"/>
              </w:rPr>
              <w:t>.</w:t>
            </w:r>
          </w:p>
          <w:p w:rsidR="00B71C42" w:rsidRPr="008A4E5B" w:rsidRDefault="00B71C42" w:rsidP="004D4F25">
            <w:pPr>
              <w:spacing w:after="0" w:line="240" w:lineRule="auto"/>
              <w:rPr>
                <w:color w:val="FFFFFF"/>
                <w:sz w:val="16"/>
                <w:szCs w:val="16"/>
              </w:rPr>
            </w:pPr>
            <w:r>
              <w:rPr>
                <w:color w:val="FFFFFF"/>
                <w:sz w:val="16"/>
                <w:szCs w:val="16"/>
              </w:rPr>
              <w:t>3.2.</w:t>
            </w:r>
          </w:p>
        </w:tc>
        <w:tc>
          <w:tcPr>
            <w:tcW w:w="680" w:type="dxa"/>
            <w:shd w:val="clear" w:color="auto" w:fill="339966"/>
          </w:tcPr>
          <w:p w:rsidR="00B71C42" w:rsidRPr="008A4E5B" w:rsidRDefault="00B71C42" w:rsidP="004D4F25">
            <w:pPr>
              <w:spacing w:after="0" w:line="240" w:lineRule="auto"/>
              <w:rPr>
                <w:color w:val="FFFFFF"/>
                <w:sz w:val="16"/>
                <w:szCs w:val="16"/>
              </w:rPr>
            </w:pPr>
            <w:r w:rsidRPr="008A4E5B">
              <w:rPr>
                <w:color w:val="FFFFFF"/>
                <w:sz w:val="16"/>
                <w:szCs w:val="16"/>
              </w:rPr>
              <w:t>1</w:t>
            </w:r>
          </w:p>
        </w:tc>
        <w:tc>
          <w:tcPr>
            <w:tcW w:w="680" w:type="dxa"/>
            <w:shd w:val="clear" w:color="auto" w:fill="339966"/>
          </w:tcPr>
          <w:p w:rsidR="00B71C42" w:rsidRPr="008A4E5B" w:rsidRDefault="00B71C42" w:rsidP="004D4F25">
            <w:pPr>
              <w:spacing w:after="0" w:line="240" w:lineRule="auto"/>
              <w:rPr>
                <w:color w:val="FFFFFF"/>
                <w:sz w:val="16"/>
                <w:szCs w:val="16"/>
              </w:rPr>
            </w:pPr>
          </w:p>
        </w:tc>
        <w:tc>
          <w:tcPr>
            <w:tcW w:w="680" w:type="dxa"/>
            <w:shd w:val="clear" w:color="auto" w:fill="339966"/>
          </w:tcPr>
          <w:p w:rsidR="00B71C42" w:rsidRPr="008A4E5B" w:rsidRDefault="00B71C42" w:rsidP="004D4F25">
            <w:pPr>
              <w:spacing w:after="0" w:line="240" w:lineRule="auto"/>
              <w:rPr>
                <w:color w:val="FFFFFF"/>
                <w:sz w:val="16"/>
                <w:szCs w:val="16"/>
              </w:rPr>
            </w:pPr>
          </w:p>
        </w:tc>
        <w:tc>
          <w:tcPr>
            <w:tcW w:w="680" w:type="dxa"/>
            <w:shd w:val="clear" w:color="auto" w:fill="339966"/>
          </w:tcPr>
          <w:p w:rsidR="00B71C42" w:rsidRPr="008A4E5B" w:rsidRDefault="00B71C42" w:rsidP="004D4F25">
            <w:pPr>
              <w:spacing w:after="0" w:line="240" w:lineRule="auto"/>
              <w:rPr>
                <w:color w:val="FFFFFF"/>
                <w:sz w:val="16"/>
                <w:szCs w:val="16"/>
              </w:rPr>
            </w:pPr>
            <w:r w:rsidRPr="008A4E5B">
              <w:rPr>
                <w:color w:val="FFFFFF"/>
                <w:sz w:val="16"/>
                <w:szCs w:val="16"/>
              </w:rPr>
              <w:t>1, 2</w:t>
            </w:r>
          </w:p>
        </w:tc>
        <w:tc>
          <w:tcPr>
            <w:tcW w:w="680" w:type="dxa"/>
            <w:shd w:val="clear" w:color="auto" w:fill="339966"/>
          </w:tcPr>
          <w:p w:rsidR="00B71C42" w:rsidRPr="008A4E5B" w:rsidRDefault="00B71C42" w:rsidP="004D4F25">
            <w:pPr>
              <w:spacing w:after="0" w:line="240" w:lineRule="auto"/>
              <w:rPr>
                <w:color w:val="FFFFFF"/>
                <w:sz w:val="16"/>
                <w:szCs w:val="16"/>
              </w:rPr>
            </w:pPr>
          </w:p>
        </w:tc>
        <w:tc>
          <w:tcPr>
            <w:tcW w:w="684" w:type="dxa"/>
            <w:shd w:val="clear" w:color="auto" w:fill="339966"/>
          </w:tcPr>
          <w:p w:rsidR="00B71C42" w:rsidRPr="008A4E5B" w:rsidRDefault="00B71C42" w:rsidP="004D4F25">
            <w:pPr>
              <w:spacing w:after="0" w:line="240" w:lineRule="auto"/>
              <w:rPr>
                <w:color w:val="FFFFFF"/>
                <w:sz w:val="16"/>
                <w:szCs w:val="16"/>
              </w:rPr>
            </w:pPr>
            <w:r w:rsidRPr="008A4E5B">
              <w:rPr>
                <w:color w:val="FFFFFF"/>
                <w:sz w:val="16"/>
                <w:szCs w:val="16"/>
              </w:rPr>
              <w:t>1</w:t>
            </w:r>
          </w:p>
        </w:tc>
      </w:tr>
      <w:tr w:rsidR="00B71C42" w:rsidRPr="008A4E5B">
        <w:trPr>
          <w:trHeight w:val="397"/>
        </w:trPr>
        <w:tc>
          <w:tcPr>
            <w:tcW w:w="679" w:type="dxa"/>
            <w:shd w:val="clear" w:color="auto" w:fill="339966"/>
          </w:tcPr>
          <w:p w:rsidR="00B71C42" w:rsidRPr="008A4E5B" w:rsidRDefault="00B71C42" w:rsidP="004D4F25">
            <w:pPr>
              <w:spacing w:after="0" w:line="240" w:lineRule="auto"/>
              <w:rPr>
                <w:color w:val="FFFFFF"/>
                <w:sz w:val="16"/>
                <w:szCs w:val="16"/>
              </w:rPr>
            </w:pPr>
            <w:r w:rsidRPr="008A4E5B">
              <w:rPr>
                <w:color w:val="FFFFFF"/>
                <w:sz w:val="16"/>
                <w:szCs w:val="16"/>
              </w:rPr>
              <w:t>15</w:t>
            </w:r>
          </w:p>
        </w:tc>
        <w:tc>
          <w:tcPr>
            <w:tcW w:w="679" w:type="dxa"/>
            <w:shd w:val="clear" w:color="auto" w:fill="339966"/>
          </w:tcPr>
          <w:p w:rsidR="00B71C42" w:rsidRPr="008A4E5B" w:rsidRDefault="00B71C42" w:rsidP="004D4F25">
            <w:pPr>
              <w:spacing w:after="0" w:line="240" w:lineRule="auto"/>
              <w:rPr>
                <w:color w:val="FFFFFF"/>
                <w:sz w:val="16"/>
                <w:szCs w:val="16"/>
              </w:rPr>
            </w:pPr>
            <w:r w:rsidRPr="008A4E5B">
              <w:rPr>
                <w:color w:val="FFFFFF"/>
                <w:sz w:val="16"/>
                <w:szCs w:val="16"/>
              </w:rPr>
              <w:t>3</w:t>
            </w:r>
          </w:p>
        </w:tc>
        <w:tc>
          <w:tcPr>
            <w:tcW w:w="680" w:type="dxa"/>
            <w:shd w:val="clear" w:color="auto" w:fill="339966"/>
          </w:tcPr>
          <w:p w:rsidR="00B71C42" w:rsidRPr="008A4E5B" w:rsidRDefault="00B71C42" w:rsidP="004D4F25">
            <w:pPr>
              <w:spacing w:after="0" w:line="240" w:lineRule="auto"/>
              <w:rPr>
                <w:color w:val="FFFFFF"/>
                <w:sz w:val="16"/>
                <w:szCs w:val="16"/>
              </w:rPr>
            </w:pPr>
            <w:r w:rsidRPr="008A4E5B">
              <w:rPr>
                <w:color w:val="FFFFFF"/>
                <w:sz w:val="16"/>
                <w:szCs w:val="16"/>
              </w:rPr>
              <w:t>E,A</w:t>
            </w:r>
          </w:p>
        </w:tc>
        <w:tc>
          <w:tcPr>
            <w:tcW w:w="764" w:type="dxa"/>
            <w:shd w:val="clear" w:color="auto" w:fill="339966"/>
          </w:tcPr>
          <w:p w:rsidR="00B71C42" w:rsidRPr="008A4E5B" w:rsidRDefault="00B71C42" w:rsidP="004D4F25">
            <w:pPr>
              <w:spacing w:after="0" w:line="240" w:lineRule="auto"/>
              <w:ind w:right="170"/>
              <w:rPr>
                <w:color w:val="FFFFFF"/>
                <w:sz w:val="16"/>
                <w:szCs w:val="16"/>
              </w:rPr>
            </w:pPr>
            <w:r w:rsidRPr="008A4E5B">
              <w:rPr>
                <w:color w:val="FFFFFF"/>
                <w:sz w:val="16"/>
                <w:szCs w:val="16"/>
              </w:rPr>
              <w:t>5</w:t>
            </w:r>
          </w:p>
        </w:tc>
        <w:tc>
          <w:tcPr>
            <w:tcW w:w="1042" w:type="dxa"/>
            <w:shd w:val="clear" w:color="auto" w:fill="339966"/>
          </w:tcPr>
          <w:p w:rsidR="00B71C42" w:rsidRPr="008A4E5B" w:rsidRDefault="00B71C42" w:rsidP="004D4F25">
            <w:pPr>
              <w:spacing w:after="0" w:line="240" w:lineRule="auto"/>
              <w:rPr>
                <w:color w:val="FFFFFF"/>
                <w:sz w:val="16"/>
                <w:szCs w:val="16"/>
              </w:rPr>
            </w:pPr>
            <w:r w:rsidRPr="008A4E5B">
              <w:rPr>
                <w:color w:val="FFFFFF"/>
                <w:sz w:val="16"/>
                <w:szCs w:val="16"/>
              </w:rPr>
              <w:t>3.1.</w:t>
            </w:r>
          </w:p>
        </w:tc>
        <w:tc>
          <w:tcPr>
            <w:tcW w:w="680" w:type="dxa"/>
            <w:shd w:val="clear" w:color="auto" w:fill="339966"/>
          </w:tcPr>
          <w:p w:rsidR="00B71C42" w:rsidRPr="008A4E5B" w:rsidRDefault="00B71C42" w:rsidP="004D4F25">
            <w:pPr>
              <w:spacing w:after="0" w:line="240" w:lineRule="auto"/>
              <w:rPr>
                <w:color w:val="FFFFFF"/>
                <w:sz w:val="16"/>
                <w:szCs w:val="16"/>
                <w:lang w:val="en-GB"/>
              </w:rPr>
            </w:pPr>
            <w:r>
              <w:rPr>
                <w:color w:val="FFFFFF"/>
                <w:sz w:val="16"/>
                <w:szCs w:val="16"/>
                <w:lang w:val="en-GB"/>
              </w:rPr>
              <w:t>3.2./ 3.4.</w:t>
            </w:r>
          </w:p>
        </w:tc>
        <w:tc>
          <w:tcPr>
            <w:tcW w:w="680" w:type="dxa"/>
            <w:shd w:val="clear" w:color="auto" w:fill="339966"/>
          </w:tcPr>
          <w:p w:rsidR="00B71C42" w:rsidRPr="008A4E5B" w:rsidRDefault="00B71C42" w:rsidP="004D4F25">
            <w:pPr>
              <w:spacing w:after="0" w:line="240" w:lineRule="auto"/>
              <w:rPr>
                <w:color w:val="FFFFFF"/>
                <w:sz w:val="16"/>
                <w:szCs w:val="16"/>
                <w:lang w:val="en-GB"/>
              </w:rPr>
            </w:pPr>
            <w:r w:rsidRPr="008A4E5B">
              <w:rPr>
                <w:color w:val="FFFFFF"/>
                <w:sz w:val="16"/>
                <w:szCs w:val="16"/>
                <w:lang w:val="en-GB"/>
              </w:rPr>
              <w:t>3.2.</w:t>
            </w:r>
          </w:p>
        </w:tc>
        <w:tc>
          <w:tcPr>
            <w:tcW w:w="680" w:type="dxa"/>
            <w:shd w:val="clear" w:color="auto" w:fill="339966"/>
          </w:tcPr>
          <w:p w:rsidR="00B71C42" w:rsidRPr="008A4E5B" w:rsidRDefault="00B71C42" w:rsidP="004D4F25">
            <w:pPr>
              <w:spacing w:after="0" w:line="240" w:lineRule="auto"/>
              <w:rPr>
                <w:color w:val="FFFFFF"/>
                <w:sz w:val="16"/>
                <w:szCs w:val="16"/>
                <w:lang w:val="en-GB"/>
              </w:rPr>
            </w:pPr>
          </w:p>
        </w:tc>
        <w:tc>
          <w:tcPr>
            <w:tcW w:w="680" w:type="dxa"/>
            <w:shd w:val="clear" w:color="auto" w:fill="339966"/>
          </w:tcPr>
          <w:p w:rsidR="00B71C42" w:rsidRPr="008A4E5B" w:rsidRDefault="00B71C42" w:rsidP="004D4F25">
            <w:pPr>
              <w:spacing w:after="0" w:line="240" w:lineRule="auto"/>
              <w:rPr>
                <w:color w:val="FFFFFF"/>
                <w:sz w:val="16"/>
                <w:szCs w:val="16"/>
                <w:lang w:val="en-GB"/>
              </w:rPr>
            </w:pPr>
          </w:p>
        </w:tc>
        <w:tc>
          <w:tcPr>
            <w:tcW w:w="680" w:type="dxa"/>
            <w:shd w:val="clear" w:color="auto" w:fill="339966"/>
          </w:tcPr>
          <w:p w:rsidR="00B71C42" w:rsidRPr="008A4E5B" w:rsidRDefault="00B71C42" w:rsidP="004D4F25">
            <w:pPr>
              <w:spacing w:after="0" w:line="240" w:lineRule="auto"/>
              <w:rPr>
                <w:color w:val="FFFFFF"/>
                <w:sz w:val="16"/>
                <w:szCs w:val="16"/>
                <w:lang w:val="en-GB"/>
              </w:rPr>
            </w:pPr>
          </w:p>
        </w:tc>
        <w:tc>
          <w:tcPr>
            <w:tcW w:w="680" w:type="dxa"/>
            <w:shd w:val="clear" w:color="auto" w:fill="339966"/>
          </w:tcPr>
          <w:p w:rsidR="00B71C42" w:rsidRPr="008A4E5B" w:rsidRDefault="00B71C42" w:rsidP="004D4F25">
            <w:pPr>
              <w:spacing w:after="0" w:line="240" w:lineRule="auto"/>
              <w:rPr>
                <w:color w:val="FFFFFF"/>
                <w:sz w:val="16"/>
                <w:szCs w:val="16"/>
                <w:lang w:val="en-GB"/>
              </w:rPr>
            </w:pPr>
          </w:p>
        </w:tc>
        <w:tc>
          <w:tcPr>
            <w:tcW w:w="680" w:type="dxa"/>
            <w:shd w:val="clear" w:color="auto" w:fill="339966"/>
          </w:tcPr>
          <w:p w:rsidR="00B71C42" w:rsidRPr="008A4E5B" w:rsidRDefault="00B71C42" w:rsidP="004D4F25">
            <w:pPr>
              <w:spacing w:after="0" w:line="240" w:lineRule="auto"/>
              <w:rPr>
                <w:color w:val="FFFFFF"/>
                <w:sz w:val="16"/>
                <w:szCs w:val="16"/>
                <w:lang w:val="en-GB"/>
              </w:rPr>
            </w:pPr>
            <w:r>
              <w:rPr>
                <w:color w:val="FFFFFF"/>
                <w:sz w:val="16"/>
                <w:szCs w:val="16"/>
                <w:lang w:val="en-GB"/>
              </w:rPr>
              <w:t xml:space="preserve">2, </w:t>
            </w:r>
            <w:r w:rsidRPr="008A4E5B">
              <w:rPr>
                <w:color w:val="FFFFFF"/>
                <w:sz w:val="16"/>
                <w:szCs w:val="16"/>
                <w:lang w:val="en-GB"/>
              </w:rPr>
              <w:t>4</w:t>
            </w:r>
          </w:p>
        </w:tc>
        <w:tc>
          <w:tcPr>
            <w:tcW w:w="684" w:type="dxa"/>
            <w:shd w:val="clear" w:color="auto" w:fill="339966"/>
          </w:tcPr>
          <w:p w:rsidR="00B71C42" w:rsidRPr="008A4E5B" w:rsidRDefault="00B71C42" w:rsidP="004D4F25">
            <w:pPr>
              <w:spacing w:after="0" w:line="240" w:lineRule="auto"/>
              <w:rPr>
                <w:color w:val="FFFFFF"/>
                <w:sz w:val="16"/>
                <w:szCs w:val="16"/>
                <w:lang w:val="en-GB"/>
              </w:rPr>
            </w:pPr>
            <w:r w:rsidRPr="008A4E5B">
              <w:rPr>
                <w:color w:val="FFFFFF"/>
                <w:sz w:val="16"/>
                <w:szCs w:val="16"/>
                <w:lang w:val="en-GB"/>
              </w:rPr>
              <w:t>1</w:t>
            </w:r>
          </w:p>
        </w:tc>
      </w:tr>
      <w:tr w:rsidR="00B71C42" w:rsidRPr="008A4E5B">
        <w:trPr>
          <w:trHeight w:val="397"/>
        </w:trPr>
        <w:tc>
          <w:tcPr>
            <w:tcW w:w="679" w:type="dxa"/>
            <w:tcBorders>
              <w:bottom w:val="double" w:sz="4" w:space="0" w:color="auto"/>
            </w:tcBorders>
            <w:shd w:val="clear" w:color="auto" w:fill="FFC000"/>
          </w:tcPr>
          <w:p w:rsidR="00B71C42" w:rsidRPr="008A4E5B" w:rsidRDefault="00B71C42" w:rsidP="004D4F25">
            <w:pPr>
              <w:spacing w:after="0" w:line="240" w:lineRule="auto"/>
              <w:rPr>
                <w:sz w:val="16"/>
                <w:szCs w:val="16"/>
                <w:lang w:val="en-GB"/>
              </w:rPr>
            </w:pPr>
            <w:r w:rsidRPr="008A4E5B">
              <w:rPr>
                <w:sz w:val="16"/>
                <w:szCs w:val="16"/>
                <w:lang w:val="en-GB"/>
              </w:rPr>
              <w:t>16</w:t>
            </w:r>
          </w:p>
        </w:tc>
        <w:tc>
          <w:tcPr>
            <w:tcW w:w="679" w:type="dxa"/>
            <w:tcBorders>
              <w:bottom w:val="double" w:sz="4" w:space="0" w:color="auto"/>
            </w:tcBorders>
            <w:shd w:val="clear" w:color="auto" w:fill="FFC000"/>
          </w:tcPr>
          <w:p w:rsidR="00B71C42" w:rsidRPr="008A4E5B" w:rsidRDefault="00B71C42" w:rsidP="004D4F25">
            <w:pPr>
              <w:spacing w:after="0" w:line="240" w:lineRule="auto"/>
              <w:rPr>
                <w:sz w:val="16"/>
                <w:szCs w:val="16"/>
                <w:lang w:val="en-GB"/>
              </w:rPr>
            </w:pPr>
            <w:r w:rsidRPr="008A4E5B">
              <w:rPr>
                <w:sz w:val="16"/>
                <w:szCs w:val="16"/>
                <w:lang w:val="en-GB"/>
              </w:rPr>
              <w:t>2</w:t>
            </w:r>
          </w:p>
        </w:tc>
        <w:tc>
          <w:tcPr>
            <w:tcW w:w="680" w:type="dxa"/>
            <w:tcBorders>
              <w:bottom w:val="double" w:sz="4" w:space="0" w:color="auto"/>
            </w:tcBorders>
            <w:shd w:val="clear" w:color="auto" w:fill="FFC000"/>
          </w:tcPr>
          <w:p w:rsidR="00B71C42" w:rsidRPr="008A4E5B" w:rsidRDefault="00B71C42" w:rsidP="004D4F25">
            <w:pPr>
              <w:spacing w:after="0" w:line="240" w:lineRule="auto"/>
              <w:rPr>
                <w:sz w:val="16"/>
                <w:szCs w:val="16"/>
                <w:lang w:val="en-GB"/>
              </w:rPr>
            </w:pPr>
            <w:r>
              <w:rPr>
                <w:sz w:val="16"/>
                <w:szCs w:val="16"/>
                <w:lang w:val="en-GB"/>
              </w:rPr>
              <w:t>E, C</w:t>
            </w:r>
          </w:p>
        </w:tc>
        <w:tc>
          <w:tcPr>
            <w:tcW w:w="764" w:type="dxa"/>
            <w:tcBorders>
              <w:bottom w:val="double" w:sz="4" w:space="0" w:color="auto"/>
            </w:tcBorders>
            <w:shd w:val="clear" w:color="auto" w:fill="FFC000"/>
          </w:tcPr>
          <w:p w:rsidR="00B71C42" w:rsidRPr="008A4E5B" w:rsidRDefault="00B71C42" w:rsidP="004D4F25">
            <w:pPr>
              <w:spacing w:after="0" w:line="240" w:lineRule="auto"/>
              <w:ind w:right="170"/>
              <w:rPr>
                <w:sz w:val="16"/>
                <w:szCs w:val="16"/>
                <w:lang w:val="en-GB"/>
              </w:rPr>
            </w:pPr>
            <w:r w:rsidRPr="008A4E5B">
              <w:rPr>
                <w:sz w:val="16"/>
                <w:szCs w:val="16"/>
                <w:lang w:val="en-GB"/>
              </w:rPr>
              <w:t>10</w:t>
            </w:r>
          </w:p>
        </w:tc>
        <w:tc>
          <w:tcPr>
            <w:tcW w:w="1042" w:type="dxa"/>
            <w:tcBorders>
              <w:bottom w:val="double" w:sz="4" w:space="0" w:color="auto"/>
            </w:tcBorders>
            <w:shd w:val="clear" w:color="auto" w:fill="FFC000"/>
          </w:tcPr>
          <w:p w:rsidR="00B71C42" w:rsidRPr="008A4E5B" w:rsidRDefault="00B71C42" w:rsidP="004D4F25">
            <w:pPr>
              <w:spacing w:after="0" w:line="240" w:lineRule="auto"/>
              <w:rPr>
                <w:sz w:val="16"/>
                <w:szCs w:val="16"/>
                <w:lang w:val="en-GB"/>
              </w:rPr>
            </w:pPr>
            <w:r>
              <w:rPr>
                <w:sz w:val="16"/>
                <w:szCs w:val="16"/>
                <w:lang w:val="en-GB"/>
              </w:rPr>
              <w:t>2.3</w:t>
            </w:r>
          </w:p>
        </w:tc>
        <w:tc>
          <w:tcPr>
            <w:tcW w:w="680" w:type="dxa"/>
            <w:tcBorders>
              <w:bottom w:val="double" w:sz="4" w:space="0" w:color="auto"/>
            </w:tcBorders>
            <w:shd w:val="clear" w:color="auto" w:fill="FFC000"/>
          </w:tcPr>
          <w:p w:rsidR="00B71C42" w:rsidRPr="008A4E5B" w:rsidRDefault="00B71C42" w:rsidP="004D4F25">
            <w:pPr>
              <w:spacing w:after="0" w:line="240" w:lineRule="auto"/>
              <w:rPr>
                <w:sz w:val="16"/>
                <w:szCs w:val="16"/>
                <w:lang w:val="en-GB"/>
              </w:rPr>
            </w:pPr>
            <w:r>
              <w:rPr>
                <w:sz w:val="16"/>
                <w:szCs w:val="16"/>
                <w:lang w:val="en-GB"/>
              </w:rPr>
              <w:t>2.1.</w:t>
            </w:r>
          </w:p>
        </w:tc>
        <w:tc>
          <w:tcPr>
            <w:tcW w:w="680" w:type="dxa"/>
            <w:tcBorders>
              <w:bottom w:val="double" w:sz="4" w:space="0" w:color="auto"/>
            </w:tcBorders>
            <w:shd w:val="clear" w:color="auto" w:fill="FFC000"/>
          </w:tcPr>
          <w:p w:rsidR="00B71C42" w:rsidRPr="008A4E5B" w:rsidRDefault="00B71C42" w:rsidP="004D4F25">
            <w:pPr>
              <w:spacing w:after="0" w:line="240" w:lineRule="auto"/>
              <w:rPr>
                <w:sz w:val="16"/>
                <w:szCs w:val="16"/>
                <w:lang w:val="en-GB"/>
              </w:rPr>
            </w:pPr>
            <w:r>
              <w:rPr>
                <w:sz w:val="16"/>
                <w:szCs w:val="16"/>
                <w:lang w:val="en-GB"/>
              </w:rPr>
              <w:t>2.1.</w:t>
            </w:r>
          </w:p>
        </w:tc>
        <w:tc>
          <w:tcPr>
            <w:tcW w:w="680" w:type="dxa"/>
            <w:tcBorders>
              <w:bottom w:val="double" w:sz="4" w:space="0" w:color="auto"/>
            </w:tcBorders>
            <w:shd w:val="clear" w:color="auto" w:fill="FFC000"/>
          </w:tcPr>
          <w:p w:rsidR="00B71C42" w:rsidRPr="008A4E5B" w:rsidRDefault="00B71C42" w:rsidP="004D4F25">
            <w:pPr>
              <w:spacing w:after="0" w:line="240" w:lineRule="auto"/>
              <w:rPr>
                <w:sz w:val="16"/>
                <w:szCs w:val="16"/>
                <w:lang w:val="en-GB"/>
              </w:rPr>
            </w:pPr>
            <w:r>
              <w:rPr>
                <w:sz w:val="16"/>
                <w:szCs w:val="16"/>
                <w:lang w:val="en-GB"/>
              </w:rPr>
              <w:t>2</w:t>
            </w:r>
          </w:p>
        </w:tc>
        <w:tc>
          <w:tcPr>
            <w:tcW w:w="680" w:type="dxa"/>
            <w:tcBorders>
              <w:bottom w:val="double" w:sz="4" w:space="0" w:color="auto"/>
            </w:tcBorders>
            <w:shd w:val="clear" w:color="auto" w:fill="FFC000"/>
          </w:tcPr>
          <w:p w:rsidR="00B71C42" w:rsidRPr="008A4E5B" w:rsidRDefault="00B71C42" w:rsidP="004D4F25">
            <w:pPr>
              <w:spacing w:after="0" w:line="240" w:lineRule="auto"/>
              <w:rPr>
                <w:sz w:val="16"/>
                <w:szCs w:val="16"/>
                <w:lang w:val="en-GB"/>
              </w:rPr>
            </w:pPr>
          </w:p>
        </w:tc>
        <w:tc>
          <w:tcPr>
            <w:tcW w:w="680" w:type="dxa"/>
            <w:tcBorders>
              <w:bottom w:val="double" w:sz="4" w:space="0" w:color="auto"/>
            </w:tcBorders>
            <w:shd w:val="clear" w:color="auto" w:fill="FFC000"/>
          </w:tcPr>
          <w:p w:rsidR="00B71C42" w:rsidRPr="008A4E5B" w:rsidRDefault="00B71C42" w:rsidP="004D4F25">
            <w:pPr>
              <w:spacing w:after="0" w:line="240" w:lineRule="auto"/>
              <w:rPr>
                <w:sz w:val="16"/>
                <w:szCs w:val="16"/>
                <w:lang w:val="en-GB"/>
              </w:rPr>
            </w:pPr>
            <w:r>
              <w:rPr>
                <w:sz w:val="16"/>
                <w:szCs w:val="16"/>
                <w:lang w:val="en-GB"/>
              </w:rPr>
              <w:t>1,2</w:t>
            </w:r>
          </w:p>
        </w:tc>
        <w:tc>
          <w:tcPr>
            <w:tcW w:w="680" w:type="dxa"/>
            <w:tcBorders>
              <w:bottom w:val="double" w:sz="4" w:space="0" w:color="auto"/>
            </w:tcBorders>
            <w:shd w:val="clear" w:color="auto" w:fill="FFC000"/>
          </w:tcPr>
          <w:p w:rsidR="00B71C42" w:rsidRPr="008A4E5B" w:rsidRDefault="00B71C42" w:rsidP="004D4F25">
            <w:pPr>
              <w:spacing w:after="0" w:line="240" w:lineRule="auto"/>
              <w:rPr>
                <w:sz w:val="16"/>
                <w:szCs w:val="16"/>
                <w:lang w:val="en-GB"/>
              </w:rPr>
            </w:pPr>
          </w:p>
        </w:tc>
        <w:tc>
          <w:tcPr>
            <w:tcW w:w="680" w:type="dxa"/>
            <w:tcBorders>
              <w:bottom w:val="double" w:sz="4" w:space="0" w:color="auto"/>
            </w:tcBorders>
            <w:shd w:val="clear" w:color="auto" w:fill="FFC000"/>
          </w:tcPr>
          <w:p w:rsidR="00B71C42" w:rsidRPr="008A4E5B" w:rsidRDefault="00B71C42" w:rsidP="004D4F25">
            <w:pPr>
              <w:spacing w:after="0" w:line="240" w:lineRule="auto"/>
              <w:rPr>
                <w:sz w:val="16"/>
                <w:szCs w:val="16"/>
                <w:lang w:val="en-GB"/>
              </w:rPr>
            </w:pPr>
          </w:p>
        </w:tc>
        <w:tc>
          <w:tcPr>
            <w:tcW w:w="684" w:type="dxa"/>
            <w:tcBorders>
              <w:bottom w:val="double" w:sz="4" w:space="0" w:color="auto"/>
            </w:tcBorders>
            <w:shd w:val="clear" w:color="auto" w:fill="FFC000"/>
          </w:tcPr>
          <w:p w:rsidR="00B71C42" w:rsidRPr="008A4E5B" w:rsidRDefault="00B71C42" w:rsidP="004D4F25">
            <w:pPr>
              <w:spacing w:after="0" w:line="240" w:lineRule="auto"/>
              <w:rPr>
                <w:sz w:val="16"/>
                <w:szCs w:val="16"/>
                <w:lang w:val="en-GB"/>
              </w:rPr>
            </w:pPr>
            <w:r>
              <w:rPr>
                <w:sz w:val="16"/>
                <w:szCs w:val="16"/>
                <w:lang w:val="en-GB"/>
              </w:rPr>
              <w:t>1,3,4</w:t>
            </w:r>
          </w:p>
        </w:tc>
      </w:tr>
      <w:tr w:rsidR="00B71C42" w:rsidRPr="008A4E5B">
        <w:trPr>
          <w:trHeight w:val="397"/>
        </w:trPr>
        <w:tc>
          <w:tcPr>
            <w:tcW w:w="679" w:type="dxa"/>
            <w:tcBorders>
              <w:bottom w:val="double" w:sz="4" w:space="0" w:color="auto"/>
            </w:tcBorders>
            <w:shd w:val="clear" w:color="auto" w:fill="CCFFFF"/>
          </w:tcPr>
          <w:p w:rsidR="00B71C42" w:rsidRPr="008A4E5B" w:rsidRDefault="00B71C42" w:rsidP="004D4F25">
            <w:pPr>
              <w:spacing w:after="0" w:line="240" w:lineRule="auto"/>
              <w:rPr>
                <w:sz w:val="16"/>
                <w:szCs w:val="16"/>
                <w:lang w:val="en-GB"/>
              </w:rPr>
            </w:pPr>
            <w:r w:rsidRPr="008A4E5B">
              <w:rPr>
                <w:sz w:val="16"/>
                <w:szCs w:val="16"/>
                <w:lang w:val="en-GB"/>
              </w:rPr>
              <w:t>17</w:t>
            </w:r>
          </w:p>
        </w:tc>
        <w:tc>
          <w:tcPr>
            <w:tcW w:w="679" w:type="dxa"/>
            <w:tcBorders>
              <w:bottom w:val="double" w:sz="4" w:space="0" w:color="auto"/>
            </w:tcBorders>
            <w:shd w:val="clear" w:color="auto" w:fill="CCFFFF"/>
          </w:tcPr>
          <w:p w:rsidR="00B71C42" w:rsidRPr="008A4E5B" w:rsidRDefault="00B71C42" w:rsidP="004D4F25">
            <w:pPr>
              <w:spacing w:after="0" w:line="240" w:lineRule="auto"/>
              <w:rPr>
                <w:sz w:val="16"/>
                <w:szCs w:val="16"/>
                <w:lang w:val="en-GB"/>
              </w:rPr>
            </w:pPr>
            <w:r w:rsidRPr="008A4E5B">
              <w:rPr>
                <w:sz w:val="16"/>
                <w:szCs w:val="16"/>
                <w:lang w:val="en-GB"/>
              </w:rPr>
              <w:t>8</w:t>
            </w:r>
          </w:p>
        </w:tc>
        <w:tc>
          <w:tcPr>
            <w:tcW w:w="680" w:type="dxa"/>
            <w:tcBorders>
              <w:bottom w:val="double" w:sz="4" w:space="0" w:color="auto"/>
            </w:tcBorders>
            <w:shd w:val="clear" w:color="auto" w:fill="CCFFFF"/>
          </w:tcPr>
          <w:p w:rsidR="00B71C42" w:rsidRPr="008A4E5B" w:rsidRDefault="00B71C42" w:rsidP="004D4F25">
            <w:pPr>
              <w:spacing w:after="0" w:line="240" w:lineRule="auto"/>
              <w:rPr>
                <w:sz w:val="16"/>
                <w:szCs w:val="16"/>
                <w:lang w:val="en-GB"/>
              </w:rPr>
            </w:pPr>
            <w:r w:rsidRPr="008A4E5B">
              <w:rPr>
                <w:sz w:val="16"/>
                <w:szCs w:val="16"/>
                <w:lang w:val="en-GB"/>
              </w:rPr>
              <w:t>C</w:t>
            </w:r>
          </w:p>
        </w:tc>
        <w:tc>
          <w:tcPr>
            <w:tcW w:w="764" w:type="dxa"/>
            <w:tcBorders>
              <w:bottom w:val="double" w:sz="4" w:space="0" w:color="auto"/>
            </w:tcBorders>
            <w:shd w:val="clear" w:color="auto" w:fill="CCFFFF"/>
          </w:tcPr>
          <w:p w:rsidR="00B71C42" w:rsidRPr="008A4E5B" w:rsidRDefault="00B71C42" w:rsidP="004D4F25">
            <w:pPr>
              <w:spacing w:after="0" w:line="240" w:lineRule="auto"/>
              <w:ind w:right="170"/>
              <w:rPr>
                <w:sz w:val="16"/>
                <w:szCs w:val="16"/>
                <w:lang w:val="en-GB"/>
              </w:rPr>
            </w:pPr>
            <w:r w:rsidRPr="008A4E5B">
              <w:rPr>
                <w:sz w:val="16"/>
                <w:szCs w:val="16"/>
                <w:lang w:val="en-GB"/>
              </w:rPr>
              <w:t>8</w:t>
            </w:r>
          </w:p>
        </w:tc>
        <w:tc>
          <w:tcPr>
            <w:tcW w:w="1042" w:type="dxa"/>
            <w:tcBorders>
              <w:bottom w:val="double" w:sz="4" w:space="0" w:color="auto"/>
            </w:tcBorders>
            <w:shd w:val="clear" w:color="auto" w:fill="CCFFFF"/>
          </w:tcPr>
          <w:p w:rsidR="00B71C42" w:rsidRPr="008A4E5B" w:rsidRDefault="00B71C42" w:rsidP="004D4F25">
            <w:pPr>
              <w:spacing w:after="0" w:line="240" w:lineRule="auto"/>
              <w:rPr>
                <w:sz w:val="16"/>
                <w:szCs w:val="16"/>
                <w:lang w:val="en-GB"/>
              </w:rPr>
            </w:pPr>
            <w:r w:rsidRPr="008A4E5B">
              <w:rPr>
                <w:sz w:val="16"/>
                <w:szCs w:val="16"/>
                <w:lang w:val="en-GB"/>
              </w:rPr>
              <w:t>8.1.</w:t>
            </w:r>
          </w:p>
        </w:tc>
        <w:tc>
          <w:tcPr>
            <w:tcW w:w="680" w:type="dxa"/>
            <w:tcBorders>
              <w:bottom w:val="double" w:sz="4" w:space="0" w:color="auto"/>
            </w:tcBorders>
            <w:shd w:val="clear" w:color="auto" w:fill="CCFFFF"/>
          </w:tcPr>
          <w:p w:rsidR="00B71C42" w:rsidRPr="008A4E5B" w:rsidRDefault="00B71C42" w:rsidP="004D4F25">
            <w:pPr>
              <w:spacing w:after="0" w:line="240" w:lineRule="auto"/>
              <w:rPr>
                <w:sz w:val="16"/>
                <w:szCs w:val="16"/>
                <w:lang w:val="en-GB"/>
              </w:rPr>
            </w:pPr>
            <w:r w:rsidRPr="008A4E5B">
              <w:rPr>
                <w:sz w:val="16"/>
                <w:szCs w:val="16"/>
                <w:lang w:val="en-GB"/>
              </w:rPr>
              <w:t>8.1.</w:t>
            </w:r>
          </w:p>
        </w:tc>
        <w:tc>
          <w:tcPr>
            <w:tcW w:w="680" w:type="dxa"/>
            <w:tcBorders>
              <w:bottom w:val="double" w:sz="4" w:space="0" w:color="auto"/>
            </w:tcBorders>
            <w:shd w:val="clear" w:color="auto" w:fill="CCFFFF"/>
          </w:tcPr>
          <w:p w:rsidR="00B71C42" w:rsidRPr="008A4E5B" w:rsidRDefault="00B71C42" w:rsidP="004D4F25">
            <w:pPr>
              <w:spacing w:after="0" w:line="240" w:lineRule="auto"/>
              <w:rPr>
                <w:sz w:val="16"/>
                <w:szCs w:val="16"/>
                <w:lang w:val="en-GB"/>
              </w:rPr>
            </w:pPr>
            <w:r w:rsidRPr="008A4E5B">
              <w:rPr>
                <w:sz w:val="16"/>
                <w:szCs w:val="16"/>
                <w:lang w:val="en-GB"/>
              </w:rPr>
              <w:t>8.1.</w:t>
            </w:r>
          </w:p>
        </w:tc>
        <w:tc>
          <w:tcPr>
            <w:tcW w:w="680" w:type="dxa"/>
            <w:tcBorders>
              <w:bottom w:val="double" w:sz="4" w:space="0" w:color="auto"/>
            </w:tcBorders>
            <w:shd w:val="clear" w:color="auto" w:fill="CCFFFF"/>
          </w:tcPr>
          <w:p w:rsidR="00B71C42" w:rsidRPr="008A4E5B" w:rsidRDefault="00B71C42" w:rsidP="004D4F25">
            <w:pPr>
              <w:spacing w:after="0" w:line="240" w:lineRule="auto"/>
              <w:rPr>
                <w:sz w:val="16"/>
                <w:szCs w:val="16"/>
                <w:lang w:val="en-GB"/>
              </w:rPr>
            </w:pPr>
          </w:p>
        </w:tc>
        <w:tc>
          <w:tcPr>
            <w:tcW w:w="680" w:type="dxa"/>
            <w:tcBorders>
              <w:bottom w:val="double" w:sz="4" w:space="0" w:color="auto"/>
            </w:tcBorders>
            <w:shd w:val="clear" w:color="auto" w:fill="CCFFFF"/>
          </w:tcPr>
          <w:p w:rsidR="00B71C42" w:rsidRPr="008A4E5B" w:rsidRDefault="00B71C42" w:rsidP="004D4F25">
            <w:pPr>
              <w:spacing w:after="0" w:line="240" w:lineRule="auto"/>
              <w:rPr>
                <w:sz w:val="16"/>
                <w:szCs w:val="16"/>
                <w:lang w:val="en-GB"/>
              </w:rPr>
            </w:pPr>
          </w:p>
        </w:tc>
        <w:tc>
          <w:tcPr>
            <w:tcW w:w="680" w:type="dxa"/>
            <w:tcBorders>
              <w:bottom w:val="double" w:sz="4" w:space="0" w:color="auto"/>
            </w:tcBorders>
            <w:shd w:val="clear" w:color="auto" w:fill="CCFFFF"/>
          </w:tcPr>
          <w:p w:rsidR="00B71C42" w:rsidRPr="008A4E5B" w:rsidRDefault="00B71C42" w:rsidP="004D4F25">
            <w:pPr>
              <w:spacing w:after="0" w:line="240" w:lineRule="auto"/>
              <w:rPr>
                <w:sz w:val="16"/>
                <w:szCs w:val="16"/>
                <w:lang w:val="en-GB"/>
              </w:rPr>
            </w:pPr>
            <w:r w:rsidRPr="008A4E5B">
              <w:rPr>
                <w:sz w:val="16"/>
                <w:szCs w:val="16"/>
                <w:lang w:val="en-GB"/>
              </w:rPr>
              <w:t>3</w:t>
            </w:r>
          </w:p>
        </w:tc>
        <w:tc>
          <w:tcPr>
            <w:tcW w:w="680" w:type="dxa"/>
            <w:tcBorders>
              <w:bottom w:val="double" w:sz="4" w:space="0" w:color="auto"/>
            </w:tcBorders>
            <w:shd w:val="clear" w:color="auto" w:fill="CCFFFF"/>
          </w:tcPr>
          <w:p w:rsidR="00B71C42" w:rsidRPr="008A4E5B" w:rsidRDefault="00B71C42" w:rsidP="004D4F25">
            <w:pPr>
              <w:spacing w:after="0" w:line="240" w:lineRule="auto"/>
              <w:rPr>
                <w:sz w:val="16"/>
                <w:szCs w:val="16"/>
                <w:lang w:val="en-GB"/>
              </w:rPr>
            </w:pPr>
          </w:p>
        </w:tc>
        <w:tc>
          <w:tcPr>
            <w:tcW w:w="680" w:type="dxa"/>
            <w:tcBorders>
              <w:bottom w:val="double" w:sz="4" w:space="0" w:color="auto"/>
            </w:tcBorders>
            <w:shd w:val="clear" w:color="auto" w:fill="CCFFFF"/>
          </w:tcPr>
          <w:p w:rsidR="00B71C42" w:rsidRPr="008A4E5B" w:rsidRDefault="00B71C42" w:rsidP="004D4F25">
            <w:pPr>
              <w:spacing w:after="0" w:line="240" w:lineRule="auto"/>
              <w:rPr>
                <w:sz w:val="16"/>
                <w:szCs w:val="16"/>
                <w:lang w:val="en-GB"/>
              </w:rPr>
            </w:pPr>
            <w:r w:rsidRPr="008A4E5B">
              <w:rPr>
                <w:sz w:val="16"/>
                <w:szCs w:val="16"/>
                <w:lang w:val="en-GB"/>
              </w:rPr>
              <w:t>2</w:t>
            </w:r>
          </w:p>
        </w:tc>
        <w:tc>
          <w:tcPr>
            <w:tcW w:w="684" w:type="dxa"/>
            <w:tcBorders>
              <w:bottom w:val="double" w:sz="4" w:space="0" w:color="auto"/>
            </w:tcBorders>
            <w:shd w:val="clear" w:color="auto" w:fill="CCFFFF"/>
          </w:tcPr>
          <w:p w:rsidR="00B71C42" w:rsidRPr="008A4E5B" w:rsidRDefault="00B71C42" w:rsidP="004D4F25">
            <w:pPr>
              <w:spacing w:after="0" w:line="240" w:lineRule="auto"/>
              <w:rPr>
                <w:sz w:val="16"/>
                <w:szCs w:val="16"/>
                <w:lang w:val="en-GB"/>
              </w:rPr>
            </w:pPr>
          </w:p>
        </w:tc>
      </w:tr>
      <w:tr w:rsidR="00B71C42" w:rsidRPr="008A4E5B">
        <w:trPr>
          <w:trHeight w:val="397"/>
        </w:trPr>
        <w:tc>
          <w:tcPr>
            <w:tcW w:w="679" w:type="dxa"/>
            <w:tcBorders>
              <w:top w:val="double" w:sz="4" w:space="0" w:color="auto"/>
            </w:tcBorders>
          </w:tcPr>
          <w:p w:rsidR="00B71C42" w:rsidRPr="008A4E5B" w:rsidRDefault="00B71C42" w:rsidP="004D4F25">
            <w:pPr>
              <w:spacing w:after="0" w:line="240" w:lineRule="auto"/>
              <w:rPr>
                <w:sz w:val="16"/>
                <w:szCs w:val="16"/>
                <w:lang w:val="en-GB"/>
              </w:rPr>
            </w:pPr>
          </w:p>
        </w:tc>
        <w:tc>
          <w:tcPr>
            <w:tcW w:w="679" w:type="dxa"/>
            <w:tcBorders>
              <w:top w:val="double" w:sz="4" w:space="0" w:color="auto"/>
            </w:tcBorders>
          </w:tcPr>
          <w:p w:rsidR="00B71C42" w:rsidRPr="008A4E5B" w:rsidRDefault="00B71C42" w:rsidP="004D4F25">
            <w:pPr>
              <w:spacing w:after="0" w:line="240" w:lineRule="auto"/>
              <w:rPr>
                <w:sz w:val="16"/>
                <w:szCs w:val="16"/>
                <w:lang w:val="en-GB"/>
              </w:rPr>
            </w:pPr>
          </w:p>
        </w:tc>
        <w:tc>
          <w:tcPr>
            <w:tcW w:w="680" w:type="dxa"/>
            <w:tcBorders>
              <w:top w:val="double" w:sz="4" w:space="0" w:color="auto"/>
            </w:tcBorders>
          </w:tcPr>
          <w:p w:rsidR="00B71C42" w:rsidRPr="008A4E5B" w:rsidRDefault="00B71C42" w:rsidP="004D4F25">
            <w:pPr>
              <w:spacing w:after="0" w:line="240" w:lineRule="auto"/>
              <w:rPr>
                <w:sz w:val="16"/>
                <w:szCs w:val="16"/>
                <w:lang w:val="en-GB"/>
              </w:rPr>
            </w:pPr>
          </w:p>
        </w:tc>
        <w:tc>
          <w:tcPr>
            <w:tcW w:w="764" w:type="dxa"/>
            <w:tcBorders>
              <w:top w:val="double" w:sz="4" w:space="0" w:color="auto"/>
            </w:tcBorders>
          </w:tcPr>
          <w:p w:rsidR="00B71C42" w:rsidRPr="008A4E5B" w:rsidRDefault="00B71C42" w:rsidP="004D4F25">
            <w:pPr>
              <w:spacing w:after="0" w:line="240" w:lineRule="auto"/>
              <w:rPr>
                <w:sz w:val="16"/>
                <w:szCs w:val="16"/>
                <w:lang w:val="en-GB"/>
              </w:rPr>
            </w:pPr>
            <w:r w:rsidRPr="008A4E5B">
              <w:rPr>
                <w:sz w:val="16"/>
                <w:szCs w:val="16"/>
                <w:lang w:val="en-GB"/>
              </w:rPr>
              <w:t>1</w:t>
            </w:r>
            <w:r>
              <w:rPr>
                <w:sz w:val="16"/>
                <w:szCs w:val="16"/>
                <w:lang w:val="en-GB"/>
              </w:rPr>
              <w:t>39</w:t>
            </w:r>
          </w:p>
          <w:p w:rsidR="00B71C42" w:rsidRPr="008A4E5B" w:rsidRDefault="00B71C42" w:rsidP="004D4F25">
            <w:pPr>
              <w:spacing w:after="0" w:line="240" w:lineRule="auto"/>
              <w:rPr>
                <w:sz w:val="16"/>
                <w:szCs w:val="16"/>
                <w:lang w:val="en-GB"/>
              </w:rPr>
            </w:pPr>
            <w:r w:rsidRPr="008A4E5B">
              <w:rPr>
                <w:sz w:val="16"/>
                <w:szCs w:val="16"/>
                <w:lang w:val="en-GB"/>
              </w:rPr>
              <w:t>(von 160 Std)</w:t>
            </w:r>
          </w:p>
        </w:tc>
        <w:tc>
          <w:tcPr>
            <w:tcW w:w="1042" w:type="dxa"/>
            <w:tcBorders>
              <w:top w:val="double" w:sz="4" w:space="0" w:color="auto"/>
            </w:tcBorders>
          </w:tcPr>
          <w:p w:rsidR="00B71C42" w:rsidRPr="008A4E5B" w:rsidRDefault="00B71C42" w:rsidP="004D4F25">
            <w:pPr>
              <w:spacing w:after="0" w:line="240" w:lineRule="auto"/>
              <w:rPr>
                <w:sz w:val="16"/>
                <w:szCs w:val="16"/>
                <w:lang w:val="en-GB"/>
              </w:rPr>
            </w:pPr>
          </w:p>
        </w:tc>
        <w:tc>
          <w:tcPr>
            <w:tcW w:w="680" w:type="dxa"/>
            <w:tcBorders>
              <w:top w:val="double" w:sz="4" w:space="0" w:color="auto"/>
            </w:tcBorders>
          </w:tcPr>
          <w:p w:rsidR="00B71C42" w:rsidRPr="008A4E5B" w:rsidRDefault="00B71C42" w:rsidP="004D4F25">
            <w:pPr>
              <w:spacing w:after="0" w:line="240" w:lineRule="auto"/>
              <w:rPr>
                <w:sz w:val="16"/>
                <w:szCs w:val="16"/>
                <w:lang w:val="en-GB"/>
              </w:rPr>
            </w:pPr>
          </w:p>
        </w:tc>
        <w:tc>
          <w:tcPr>
            <w:tcW w:w="680" w:type="dxa"/>
            <w:tcBorders>
              <w:top w:val="double" w:sz="4" w:space="0" w:color="auto"/>
            </w:tcBorders>
          </w:tcPr>
          <w:p w:rsidR="00B71C42" w:rsidRPr="008A4E5B" w:rsidRDefault="00B71C42" w:rsidP="004D4F25">
            <w:pPr>
              <w:spacing w:after="0" w:line="240" w:lineRule="auto"/>
              <w:rPr>
                <w:sz w:val="16"/>
                <w:szCs w:val="16"/>
                <w:lang w:val="en-GB"/>
              </w:rPr>
            </w:pPr>
          </w:p>
        </w:tc>
        <w:tc>
          <w:tcPr>
            <w:tcW w:w="680" w:type="dxa"/>
            <w:tcBorders>
              <w:top w:val="double" w:sz="4" w:space="0" w:color="auto"/>
            </w:tcBorders>
          </w:tcPr>
          <w:p w:rsidR="00B71C42" w:rsidRPr="008A4E5B" w:rsidRDefault="00B71C42" w:rsidP="004D4F25">
            <w:pPr>
              <w:spacing w:after="0" w:line="240" w:lineRule="auto"/>
              <w:rPr>
                <w:sz w:val="16"/>
                <w:szCs w:val="16"/>
                <w:lang w:val="en-GB"/>
              </w:rPr>
            </w:pPr>
          </w:p>
        </w:tc>
        <w:tc>
          <w:tcPr>
            <w:tcW w:w="680" w:type="dxa"/>
            <w:tcBorders>
              <w:top w:val="double" w:sz="4" w:space="0" w:color="auto"/>
            </w:tcBorders>
          </w:tcPr>
          <w:p w:rsidR="00B71C42" w:rsidRPr="008A4E5B" w:rsidRDefault="00B71C42" w:rsidP="004D4F25">
            <w:pPr>
              <w:spacing w:after="0" w:line="240" w:lineRule="auto"/>
              <w:rPr>
                <w:sz w:val="16"/>
                <w:szCs w:val="16"/>
                <w:lang w:val="en-GB"/>
              </w:rPr>
            </w:pPr>
          </w:p>
        </w:tc>
        <w:tc>
          <w:tcPr>
            <w:tcW w:w="680" w:type="dxa"/>
            <w:tcBorders>
              <w:top w:val="double" w:sz="4" w:space="0" w:color="auto"/>
            </w:tcBorders>
          </w:tcPr>
          <w:p w:rsidR="00B71C42" w:rsidRPr="008A4E5B" w:rsidRDefault="00B71C42" w:rsidP="004D4F25">
            <w:pPr>
              <w:spacing w:after="0" w:line="240" w:lineRule="auto"/>
              <w:rPr>
                <w:sz w:val="16"/>
                <w:szCs w:val="16"/>
                <w:lang w:val="en-GB"/>
              </w:rPr>
            </w:pPr>
          </w:p>
        </w:tc>
        <w:tc>
          <w:tcPr>
            <w:tcW w:w="680" w:type="dxa"/>
            <w:tcBorders>
              <w:top w:val="double" w:sz="4" w:space="0" w:color="auto"/>
            </w:tcBorders>
          </w:tcPr>
          <w:p w:rsidR="00B71C42" w:rsidRPr="008A4E5B" w:rsidRDefault="00B71C42" w:rsidP="004D4F25">
            <w:pPr>
              <w:spacing w:after="0" w:line="240" w:lineRule="auto"/>
              <w:rPr>
                <w:sz w:val="16"/>
                <w:szCs w:val="16"/>
                <w:lang w:val="en-GB"/>
              </w:rPr>
            </w:pPr>
          </w:p>
        </w:tc>
        <w:tc>
          <w:tcPr>
            <w:tcW w:w="680" w:type="dxa"/>
            <w:tcBorders>
              <w:top w:val="double" w:sz="4" w:space="0" w:color="auto"/>
            </w:tcBorders>
          </w:tcPr>
          <w:p w:rsidR="00B71C42" w:rsidRPr="008A4E5B" w:rsidRDefault="00B71C42" w:rsidP="004D4F25">
            <w:pPr>
              <w:spacing w:after="0" w:line="240" w:lineRule="auto"/>
              <w:rPr>
                <w:sz w:val="16"/>
                <w:szCs w:val="16"/>
                <w:lang w:val="en-GB"/>
              </w:rPr>
            </w:pPr>
          </w:p>
        </w:tc>
        <w:tc>
          <w:tcPr>
            <w:tcW w:w="684" w:type="dxa"/>
            <w:tcBorders>
              <w:top w:val="double" w:sz="4" w:space="0" w:color="auto"/>
            </w:tcBorders>
          </w:tcPr>
          <w:p w:rsidR="00B71C42" w:rsidRPr="008A4E5B" w:rsidRDefault="00B71C42" w:rsidP="004D4F25">
            <w:pPr>
              <w:spacing w:after="0" w:line="240" w:lineRule="auto"/>
              <w:rPr>
                <w:sz w:val="16"/>
                <w:szCs w:val="16"/>
                <w:lang w:val="en-GB"/>
              </w:rPr>
            </w:pPr>
          </w:p>
        </w:tc>
      </w:tr>
    </w:tbl>
    <w:p w:rsidR="00B71C42" w:rsidRPr="008A4E5B" w:rsidRDefault="00B71C42" w:rsidP="004D4F25">
      <w:pPr>
        <w:spacing w:after="0" w:line="240" w:lineRule="auto"/>
        <w:ind w:left="480" w:hanging="480"/>
        <w:rPr>
          <w:lang w:val="en-GB"/>
        </w:rPr>
      </w:pPr>
      <w:r>
        <w:rPr>
          <w:lang w:val="en-GB"/>
        </w:rPr>
        <w:t>Stand: 02.06.2014</w:t>
      </w:r>
    </w:p>
    <w:p w:rsidR="00B71C42" w:rsidRPr="00F73A81" w:rsidRDefault="00B71C42" w:rsidP="006C4578">
      <w:pPr>
        <w:ind w:left="480" w:hanging="480"/>
        <w:rPr>
          <w:b/>
          <w:bCs/>
          <w:sz w:val="16"/>
          <w:szCs w:val="16"/>
        </w:rPr>
      </w:pPr>
      <w:r>
        <w:rPr>
          <w:sz w:val="16"/>
          <w:szCs w:val="16"/>
        </w:rPr>
        <w:t>fehlend bisher:</w:t>
      </w:r>
      <w:r w:rsidRPr="00F73A81">
        <w:rPr>
          <w:sz w:val="16"/>
          <w:szCs w:val="16"/>
        </w:rPr>
        <w:t>BF 9 (</w:t>
      </w:r>
      <w:r w:rsidRPr="00F73A81">
        <w:rPr>
          <w:sz w:val="16"/>
          <w:szCs w:val="16"/>
          <w:lang w:val="en-GB"/>
        </w:rPr>
        <w:sym w:font="Wingdings" w:char="F0E0"/>
      </w:r>
      <w:r w:rsidRPr="00F73A81">
        <w:rPr>
          <w:sz w:val="16"/>
          <w:szCs w:val="16"/>
        </w:rPr>
        <w:t xml:space="preserve"> siehe Klasse 6) (pink)</w:t>
      </w:r>
    </w:p>
    <w:p w:rsidR="00B71C42" w:rsidRPr="00C47C18" w:rsidRDefault="00B71C42" w:rsidP="001C393D">
      <w:pPr>
        <w:pStyle w:val="berschrift3"/>
        <w:rPr>
          <w:rFonts w:ascii="Calibri" w:hAnsi="Calibri" w:cs="Calibri"/>
          <w:sz w:val="24"/>
          <w:szCs w:val="24"/>
        </w:rPr>
      </w:pPr>
      <w:bookmarkStart w:id="14" w:name="_Toc370216583"/>
      <w:r w:rsidRPr="00C47C18">
        <w:rPr>
          <w:rFonts w:ascii="Calibri" w:hAnsi="Calibri" w:cs="Calibri"/>
          <w:sz w:val="24"/>
          <w:szCs w:val="24"/>
        </w:rPr>
        <w:lastRenderedPageBreak/>
        <w:t>2.4.2. Jahrgangsstufe 6- Obligatorik: (9</w:t>
      </w:r>
      <w:r>
        <w:rPr>
          <w:rFonts w:ascii="Calibri" w:hAnsi="Calibri" w:cs="Calibri"/>
          <w:sz w:val="24"/>
          <w:szCs w:val="24"/>
        </w:rPr>
        <w:t>3 Stunden/ Freiraum: 27</w:t>
      </w:r>
      <w:r w:rsidRPr="00C47C18">
        <w:rPr>
          <w:rFonts w:ascii="Calibri" w:hAnsi="Calibri" w:cs="Calibri"/>
          <w:sz w:val="24"/>
          <w:szCs w:val="24"/>
        </w:rPr>
        <w:t xml:space="preserve"> Stunden)</w:t>
      </w:r>
    </w:p>
    <w:p w:rsidR="00B71C42" w:rsidRPr="008A4E5B" w:rsidRDefault="00B71C42" w:rsidP="004D4F25">
      <w:pPr>
        <w:tabs>
          <w:tab w:val="left" w:pos="480"/>
        </w:tabs>
        <w:ind w:left="2640" w:hanging="2640"/>
        <w:rPr>
          <w:b/>
          <w:bCs/>
          <w:color w:val="003366"/>
          <w:u w:val="single"/>
        </w:rPr>
      </w:pPr>
      <w:r>
        <w:rPr>
          <w:b/>
          <w:bCs/>
          <w:color w:val="003366"/>
          <w:u w:val="single"/>
        </w:rPr>
        <w:t>Halbjahr 6.1. (42</w:t>
      </w:r>
      <w:r w:rsidRPr="008A4E5B">
        <w:rPr>
          <w:b/>
          <w:bCs/>
          <w:color w:val="003366"/>
          <w:u w:val="single"/>
        </w:rPr>
        <w:t xml:space="preserve"> Std O</w:t>
      </w:r>
      <w:r>
        <w:rPr>
          <w:b/>
          <w:bCs/>
          <w:color w:val="003366"/>
          <w:u w:val="single"/>
        </w:rPr>
        <w:t>bligatorik; ggf.+ Schwimmen)/ 28</w:t>
      </w:r>
      <w:r w:rsidRPr="008A4E5B">
        <w:rPr>
          <w:b/>
          <w:bCs/>
          <w:color w:val="003366"/>
          <w:u w:val="single"/>
        </w:rPr>
        <w:t xml:space="preserve"> Std. Freiraum)</w:t>
      </w:r>
    </w:p>
    <w:p w:rsidR="00B71C42" w:rsidRPr="008A4E5B" w:rsidRDefault="00B71C42" w:rsidP="004D4F25">
      <w:pPr>
        <w:tabs>
          <w:tab w:val="left" w:pos="567"/>
        </w:tabs>
        <w:ind w:left="1080" w:hanging="1080"/>
      </w:pPr>
      <w:r w:rsidRPr="008A4E5B">
        <w:t>18.</w:t>
      </w:r>
      <w:r w:rsidRPr="008A4E5B">
        <w:tab/>
      </w:r>
      <w:r w:rsidRPr="008A4E5B">
        <w:sym w:font="Wingdings" w:char="F0A7"/>
      </w:r>
      <w:r w:rsidRPr="008A4E5B">
        <w:t xml:space="preserve"> Cool down - Erfahren verschiedener Entspannungstechniken. (4 Std.)</w:t>
      </w:r>
    </w:p>
    <w:p w:rsidR="00B71C42" w:rsidRPr="008A4E5B" w:rsidRDefault="00B71C42" w:rsidP="004D4F25">
      <w:pPr>
        <w:tabs>
          <w:tab w:val="left" w:pos="567"/>
        </w:tabs>
        <w:ind w:left="1080" w:hanging="1080"/>
      </w:pPr>
      <w:r w:rsidRPr="008A4E5B">
        <w:t xml:space="preserve">19. </w:t>
      </w:r>
      <w:r>
        <w:tab/>
      </w:r>
      <w:r w:rsidRPr="008A4E5B">
        <w:sym w:font="Wingdings" w:char="F0A7"/>
      </w:r>
      <w:r>
        <w:t xml:space="preserve"> ggf. Schwimmen, falls nicht in bereits in </w:t>
      </w:r>
      <w:r w:rsidRPr="008A4E5B">
        <w:t>Klasse 5</w:t>
      </w:r>
      <w:r>
        <w:t xml:space="preserve"> durchgeführt</w:t>
      </w:r>
      <w:r w:rsidRPr="008A4E5B">
        <w:t xml:space="preserve"> (20 Std.)</w:t>
      </w:r>
    </w:p>
    <w:p w:rsidR="00B71C42" w:rsidRPr="008A4E5B" w:rsidRDefault="00B71C42" w:rsidP="004D4F25">
      <w:pPr>
        <w:tabs>
          <w:tab w:val="left" w:pos="567"/>
        </w:tabs>
        <w:ind w:left="1080" w:hanging="1080"/>
      </w:pPr>
      <w:r w:rsidRPr="008A4E5B">
        <w:t>20.</w:t>
      </w:r>
      <w:r w:rsidRPr="008A4E5B">
        <w:tab/>
      </w:r>
      <w:r w:rsidRPr="008A4E5B">
        <w:sym w:font="Wingdings" w:char="F0A7"/>
      </w:r>
      <w:r w:rsidRPr="008A4E5B">
        <w:t xml:space="preserve"> Bewegungsanlässe ausgestalten (Gymnastik- Tanz- Pantomime). (10 Std.)</w:t>
      </w:r>
    </w:p>
    <w:p w:rsidR="00B71C42" w:rsidRPr="008A4E5B" w:rsidRDefault="00B71C42" w:rsidP="004D4F25">
      <w:pPr>
        <w:tabs>
          <w:tab w:val="left" w:pos="567"/>
        </w:tabs>
        <w:ind w:left="1080" w:hanging="1080"/>
      </w:pPr>
      <w:r w:rsidRPr="008A4E5B">
        <w:t>21.</w:t>
      </w:r>
      <w:r w:rsidRPr="008A4E5B">
        <w:tab/>
      </w:r>
      <w:r w:rsidRPr="008A4E5B">
        <w:sym w:font="Wingdings" w:char="F0A7"/>
      </w:r>
      <w:r w:rsidRPr="008A4E5B">
        <w:t xml:space="preserve"> Nur Fliegen ist schöner - Einführung in das Springen (mit dem) auf dem (Mini-) Trampolin. </w:t>
      </w:r>
      <w:r w:rsidRPr="008A4E5B">
        <w:br/>
        <w:t>(10 Std.)</w:t>
      </w:r>
    </w:p>
    <w:p w:rsidR="00B71C42" w:rsidRPr="008A4E5B" w:rsidRDefault="00B71C42" w:rsidP="004D4F25">
      <w:pPr>
        <w:tabs>
          <w:tab w:val="left" w:pos="567"/>
        </w:tabs>
        <w:ind w:left="1080" w:hanging="1080"/>
      </w:pPr>
      <w:r w:rsidRPr="008A4E5B">
        <w:t>22.</w:t>
      </w:r>
      <w:r w:rsidRPr="008A4E5B">
        <w:tab/>
      </w:r>
      <w:r w:rsidRPr="008A4E5B">
        <w:sym w:font="Wingdings" w:char="F0A7"/>
      </w:r>
      <w:r w:rsidRPr="008A4E5B">
        <w:t xml:space="preserve"> „Vom Ich zum Wir“- Erarbeitung technische- koordinativer Fertigkeiten und taktisch- kognitiver Fähigkeiten anhand kooperativer kleiner Spiele. (8 Std.)</w:t>
      </w:r>
    </w:p>
    <w:p w:rsidR="00B71C42" w:rsidRPr="008A4E5B" w:rsidRDefault="00B71C42" w:rsidP="004D4F25">
      <w:pPr>
        <w:tabs>
          <w:tab w:val="left" w:pos="567"/>
        </w:tabs>
        <w:ind w:left="1080" w:hanging="1080"/>
      </w:pPr>
      <w:r w:rsidRPr="008A4E5B">
        <w:t>23.</w:t>
      </w:r>
      <w:r w:rsidRPr="008A4E5B">
        <w:tab/>
      </w:r>
      <w:r w:rsidRPr="008A4E5B">
        <w:sym w:font="Wingdings" w:char="F0A7"/>
      </w:r>
      <w:r w:rsidRPr="008A4E5B">
        <w:t xml:space="preserve"> “Der Kopf bleibt dran”- Miteinander Ringen und Kämpfen u.b.B. des regelgerechten und fairen Verhaltens untereinander. (10 Std.)</w:t>
      </w:r>
    </w:p>
    <w:p w:rsidR="00B71C42" w:rsidRPr="008A4E5B" w:rsidRDefault="00B71C42" w:rsidP="004D4F25">
      <w:pPr>
        <w:tabs>
          <w:tab w:val="left" w:pos="567"/>
        </w:tabs>
        <w:ind w:left="1080" w:hanging="1080"/>
      </w:pPr>
    </w:p>
    <w:p w:rsidR="00B71C42" w:rsidRPr="008A4E5B" w:rsidRDefault="00B71C42" w:rsidP="004D4F25">
      <w:pPr>
        <w:tabs>
          <w:tab w:val="left" w:pos="567"/>
        </w:tabs>
        <w:ind w:left="1080" w:hanging="1080"/>
        <w:rPr>
          <w:b/>
          <w:bCs/>
          <w:color w:val="003366"/>
          <w:u w:val="single"/>
        </w:rPr>
      </w:pPr>
      <w:r w:rsidRPr="008A4E5B">
        <w:rPr>
          <w:b/>
          <w:bCs/>
          <w:color w:val="003366"/>
          <w:u w:val="single"/>
        </w:rPr>
        <w:t>Halbjahr 6</w:t>
      </w:r>
      <w:r>
        <w:rPr>
          <w:b/>
          <w:bCs/>
          <w:color w:val="003366"/>
          <w:u w:val="single"/>
        </w:rPr>
        <w:t>.2. (51 Std. Obligatorik/ Freiraum: 9</w:t>
      </w:r>
      <w:r w:rsidRPr="008A4E5B">
        <w:rPr>
          <w:b/>
          <w:bCs/>
          <w:color w:val="003366"/>
          <w:u w:val="single"/>
        </w:rPr>
        <w:t xml:space="preserve"> Std.)</w:t>
      </w:r>
    </w:p>
    <w:p w:rsidR="00B71C42" w:rsidRPr="008A4E5B" w:rsidRDefault="00B71C42" w:rsidP="004D4F25">
      <w:pPr>
        <w:tabs>
          <w:tab w:val="left" w:pos="567"/>
        </w:tabs>
        <w:ind w:left="1080" w:hanging="1080"/>
      </w:pPr>
      <w:r w:rsidRPr="008A4E5B">
        <w:t>24.</w:t>
      </w:r>
      <w:r w:rsidRPr="008A4E5B">
        <w:tab/>
      </w:r>
      <w:r w:rsidRPr="008A4E5B">
        <w:sym w:font="Wingdings" w:char="F0A7"/>
      </w:r>
      <w:r w:rsidRPr="008A4E5B">
        <w:t xml:space="preserve"> Die eigene Leistungsfähigkeit spielerisch einschätzen - Wie weit kann ich gehen? (6 Std.)</w:t>
      </w:r>
    </w:p>
    <w:p w:rsidR="00B71C42" w:rsidRPr="008A4E5B" w:rsidRDefault="00B71C42" w:rsidP="004D4F25">
      <w:pPr>
        <w:tabs>
          <w:tab w:val="left" w:pos="567"/>
        </w:tabs>
        <w:ind w:left="1134" w:hanging="1134"/>
      </w:pPr>
      <w:r w:rsidRPr="008A4E5B">
        <w:t>25.</w:t>
      </w:r>
      <w:r w:rsidRPr="008A4E5B">
        <w:tab/>
      </w:r>
      <w:r w:rsidRPr="008A4E5B">
        <w:sym w:font="Wingdings" w:char="F0A7"/>
      </w:r>
      <w:r w:rsidRPr="008A4E5B">
        <w:t xml:space="preserve"> SP: Fußball – Einführung technisch-taktischer Fertigkeiten unter vereinfachten Bedingungen. (10 Std)</w:t>
      </w:r>
    </w:p>
    <w:p w:rsidR="00B71C42" w:rsidRPr="008A4E5B" w:rsidRDefault="00B71C42" w:rsidP="004D4F25">
      <w:pPr>
        <w:tabs>
          <w:tab w:val="left" w:pos="567"/>
        </w:tabs>
        <w:ind w:left="1080" w:hanging="1080"/>
      </w:pPr>
      <w:r w:rsidRPr="008A4E5B">
        <w:t>26.</w:t>
      </w:r>
      <w:r w:rsidRPr="008A4E5B">
        <w:tab/>
      </w:r>
      <w:r w:rsidRPr="008A4E5B">
        <w:sym w:font="Wingdings" w:char="F0A7"/>
      </w:r>
      <w:r w:rsidRPr="008A4E5B">
        <w:t xml:space="preserve"> Ganz schön aus der Puste?! - mit Freude ohne Unterbrechung ausdauernd laufen können und dabei unter gesundheitsorientierten Aspekten (MZA) das Laufen individuell gestalten, beurteilen und anhand grundlegende Messverfahren sachgerecht anwenden. (7 Std.)</w:t>
      </w:r>
    </w:p>
    <w:p w:rsidR="00B71C42" w:rsidRPr="008A4E5B" w:rsidRDefault="00B71C42" w:rsidP="004D4F25">
      <w:pPr>
        <w:tabs>
          <w:tab w:val="left" w:pos="567"/>
        </w:tabs>
        <w:ind w:left="1080" w:hanging="1080"/>
      </w:pPr>
      <w:r w:rsidRPr="008A4E5B">
        <w:t>27.</w:t>
      </w:r>
      <w:r w:rsidRPr="008A4E5B">
        <w:tab/>
      </w:r>
      <w:r w:rsidRPr="008A4E5B">
        <w:sym w:font="Wingdings" w:char="F0A7"/>
      </w:r>
      <w:r w:rsidRPr="008A4E5B">
        <w:t xml:space="preserve"> Steif wie ein Brett, biegsam wie Gummi - Körperspannung. (4 Std.)</w:t>
      </w:r>
    </w:p>
    <w:p w:rsidR="00B71C42" w:rsidRPr="008A4E5B" w:rsidRDefault="00B71C42" w:rsidP="004D4F25">
      <w:pPr>
        <w:tabs>
          <w:tab w:val="left" w:pos="567"/>
        </w:tabs>
        <w:ind w:left="1080" w:hanging="1080"/>
      </w:pPr>
      <w:r w:rsidRPr="008A4E5B">
        <w:t>28.</w:t>
      </w:r>
      <w:r w:rsidRPr="008A4E5B">
        <w:tab/>
      </w:r>
      <w:r w:rsidRPr="008A4E5B">
        <w:sym w:font="Wingdings" w:char="F0A7"/>
      </w:r>
      <w:r w:rsidRPr="008A4E5B">
        <w:t xml:space="preserve"> „Noch höher, noch weiter, noch schneller“- den leichtathletischen Wettkampf (Sprint, Weitsprung, Hochsprung, Ballwurf) individuell vorbereiten, als Dreikampf durchführen und diesen reflektieren. ) (8 Std.)</w:t>
      </w:r>
    </w:p>
    <w:p w:rsidR="00B71C42" w:rsidRPr="008A4E5B" w:rsidRDefault="00B71C42" w:rsidP="004D4F25">
      <w:pPr>
        <w:tabs>
          <w:tab w:val="left" w:pos="567"/>
        </w:tabs>
        <w:ind w:left="1080" w:hanging="1080"/>
      </w:pPr>
      <w:r w:rsidRPr="008A4E5B">
        <w:t>29.</w:t>
      </w:r>
      <w:r w:rsidRPr="008A4E5B">
        <w:tab/>
      </w:r>
      <w:r w:rsidRPr="008A4E5B">
        <w:sym w:font="Wingdings" w:char="F0A7"/>
      </w:r>
      <w:r w:rsidRPr="008A4E5B">
        <w:t xml:space="preserve"> Wir bereiten uns auf das Basketballturnier der Jahrgangsstufe 6 vor. (12 Std.)</w:t>
      </w:r>
    </w:p>
    <w:p w:rsidR="00B71C42" w:rsidRPr="008A4E5B" w:rsidRDefault="00B71C42" w:rsidP="004D4F25">
      <w:pPr>
        <w:tabs>
          <w:tab w:val="left" w:pos="567"/>
        </w:tabs>
        <w:ind w:left="1080" w:hanging="1080"/>
      </w:pPr>
      <w:r w:rsidRPr="008A4E5B">
        <w:t>30.</w:t>
      </w:r>
      <w:r w:rsidRPr="008A4E5B">
        <w:tab/>
      </w:r>
      <w:r w:rsidRPr="008A4E5B">
        <w:sym w:font="Wingdings" w:char="F0A7"/>
      </w:r>
      <w:r w:rsidRPr="008A4E5B">
        <w:t xml:space="preserve"> Die Umgebung mal anders erkunden? - Gemeinsam Laufen, Skaten, Radfahren. (4 Std)</w:t>
      </w:r>
    </w:p>
    <w:p w:rsidR="00B71C42" w:rsidRPr="008A4E5B" w:rsidRDefault="00B71C42" w:rsidP="004D4F25">
      <w:pPr>
        <w:tabs>
          <w:tab w:val="left" w:pos="567"/>
        </w:tabs>
        <w:ind w:left="480" w:hanging="480"/>
      </w:pPr>
      <w:r w:rsidRPr="008A4E5B">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653"/>
        <w:gridCol w:w="653"/>
        <w:gridCol w:w="1223"/>
        <w:gridCol w:w="653"/>
        <w:gridCol w:w="653"/>
        <w:gridCol w:w="653"/>
        <w:gridCol w:w="653"/>
        <w:gridCol w:w="653"/>
        <w:gridCol w:w="653"/>
        <w:gridCol w:w="653"/>
        <w:gridCol w:w="653"/>
        <w:gridCol w:w="653"/>
      </w:tblGrid>
      <w:tr w:rsidR="00B71C42" w:rsidRPr="008A4E5B">
        <w:trPr>
          <w:trHeight w:val="57"/>
        </w:trPr>
        <w:tc>
          <w:tcPr>
            <w:tcW w:w="0" w:type="auto"/>
            <w:gridSpan w:val="13"/>
          </w:tcPr>
          <w:p w:rsidR="00B71C42" w:rsidRPr="008A4E5B" w:rsidRDefault="00B71C42" w:rsidP="004D4F25">
            <w:pPr>
              <w:rPr>
                <w:b/>
                <w:bCs/>
                <w:sz w:val="16"/>
                <w:szCs w:val="16"/>
                <w:u w:val="single"/>
              </w:rPr>
            </w:pPr>
            <w:r w:rsidRPr="008A4E5B">
              <w:rPr>
                <w:b/>
                <w:bCs/>
                <w:sz w:val="16"/>
                <w:szCs w:val="16"/>
                <w:u w:val="single"/>
              </w:rPr>
              <w:lastRenderedPageBreak/>
              <w:t>Jahrgangsstufe 6</w:t>
            </w:r>
          </w:p>
          <w:p w:rsidR="00B71C42" w:rsidRPr="008A4E5B" w:rsidRDefault="00B71C42" w:rsidP="004D4F25">
            <w:pPr>
              <w:rPr>
                <w:b/>
                <w:bCs/>
                <w:sz w:val="16"/>
                <w:szCs w:val="16"/>
              </w:rPr>
            </w:pPr>
            <w:r w:rsidRPr="008A4E5B">
              <w:rPr>
                <w:b/>
                <w:bCs/>
                <w:sz w:val="16"/>
                <w:szCs w:val="16"/>
              </w:rPr>
              <w:t>Soll: 120 Stunden (3stündig in Klasse 6)</w:t>
            </w:r>
          </w:p>
          <w:p w:rsidR="00B71C42" w:rsidRPr="008A4E5B" w:rsidRDefault="00B71C42" w:rsidP="00391F90">
            <w:pPr>
              <w:rPr>
                <w:b/>
                <w:bCs/>
                <w:sz w:val="16"/>
                <w:szCs w:val="16"/>
              </w:rPr>
            </w:pPr>
            <w:r w:rsidRPr="008A4E5B">
              <w:rPr>
                <w:b/>
                <w:bCs/>
                <w:sz w:val="16"/>
                <w:szCs w:val="16"/>
              </w:rPr>
              <w:t>Obligatorik: 9</w:t>
            </w:r>
            <w:r>
              <w:rPr>
                <w:b/>
                <w:bCs/>
                <w:sz w:val="16"/>
                <w:szCs w:val="16"/>
              </w:rPr>
              <w:t>3</w:t>
            </w:r>
            <w:r w:rsidRPr="008A4E5B">
              <w:rPr>
                <w:b/>
                <w:bCs/>
                <w:sz w:val="16"/>
                <w:szCs w:val="16"/>
              </w:rPr>
              <w:t xml:space="preserve"> Stunden/ Freiraum: 2</w:t>
            </w:r>
            <w:r>
              <w:rPr>
                <w:b/>
                <w:bCs/>
                <w:sz w:val="16"/>
                <w:szCs w:val="16"/>
              </w:rPr>
              <w:t>7</w:t>
            </w:r>
            <w:r w:rsidRPr="008A4E5B">
              <w:rPr>
                <w:b/>
                <w:bCs/>
                <w:sz w:val="16"/>
                <w:szCs w:val="16"/>
              </w:rPr>
              <w:t xml:space="preserve"> Stunden</w:t>
            </w:r>
          </w:p>
        </w:tc>
      </w:tr>
      <w:tr w:rsidR="00B71C42" w:rsidRPr="008A4E5B">
        <w:trPr>
          <w:trHeight w:val="57"/>
        </w:trPr>
        <w:tc>
          <w:tcPr>
            <w:tcW w:w="0" w:type="auto"/>
          </w:tcPr>
          <w:p w:rsidR="00B71C42" w:rsidRPr="008A4E5B" w:rsidRDefault="00B71C42" w:rsidP="004D4F25">
            <w:pPr>
              <w:rPr>
                <w:b/>
                <w:bCs/>
                <w:sz w:val="16"/>
                <w:szCs w:val="16"/>
              </w:rPr>
            </w:pPr>
            <w:r w:rsidRPr="008A4E5B">
              <w:rPr>
                <w:b/>
                <w:bCs/>
                <w:sz w:val="16"/>
                <w:szCs w:val="16"/>
              </w:rPr>
              <w:t>UV</w:t>
            </w:r>
          </w:p>
        </w:tc>
        <w:tc>
          <w:tcPr>
            <w:tcW w:w="0" w:type="auto"/>
          </w:tcPr>
          <w:p w:rsidR="00B71C42" w:rsidRPr="008A4E5B" w:rsidRDefault="00B71C42" w:rsidP="004D4F25">
            <w:pPr>
              <w:rPr>
                <w:b/>
                <w:bCs/>
                <w:sz w:val="16"/>
                <w:szCs w:val="16"/>
              </w:rPr>
            </w:pPr>
            <w:r w:rsidRPr="008A4E5B">
              <w:rPr>
                <w:b/>
                <w:bCs/>
                <w:sz w:val="16"/>
                <w:szCs w:val="16"/>
              </w:rPr>
              <w:t>BF</w:t>
            </w:r>
          </w:p>
        </w:tc>
        <w:tc>
          <w:tcPr>
            <w:tcW w:w="0" w:type="auto"/>
          </w:tcPr>
          <w:p w:rsidR="00B71C42" w:rsidRPr="008A4E5B" w:rsidRDefault="00B71C42" w:rsidP="004D4F25">
            <w:pPr>
              <w:rPr>
                <w:b/>
                <w:bCs/>
                <w:sz w:val="16"/>
                <w:szCs w:val="16"/>
              </w:rPr>
            </w:pPr>
            <w:r w:rsidRPr="008A4E5B">
              <w:rPr>
                <w:b/>
                <w:bCs/>
                <w:sz w:val="16"/>
                <w:szCs w:val="16"/>
              </w:rPr>
              <w:t>PP</w:t>
            </w:r>
          </w:p>
        </w:tc>
        <w:tc>
          <w:tcPr>
            <w:tcW w:w="0" w:type="auto"/>
          </w:tcPr>
          <w:p w:rsidR="00B71C42" w:rsidRPr="008A4E5B" w:rsidRDefault="00B71C42" w:rsidP="004D4F25">
            <w:pPr>
              <w:rPr>
                <w:b/>
                <w:bCs/>
                <w:sz w:val="16"/>
                <w:szCs w:val="16"/>
              </w:rPr>
            </w:pPr>
            <w:r w:rsidRPr="008A4E5B">
              <w:rPr>
                <w:b/>
                <w:bCs/>
                <w:sz w:val="16"/>
                <w:szCs w:val="16"/>
              </w:rPr>
              <w:t>Std</w:t>
            </w:r>
          </w:p>
        </w:tc>
        <w:tc>
          <w:tcPr>
            <w:tcW w:w="0" w:type="auto"/>
          </w:tcPr>
          <w:p w:rsidR="00B71C42" w:rsidRPr="008A4E5B" w:rsidRDefault="00B71C42" w:rsidP="004D4F25">
            <w:pPr>
              <w:rPr>
                <w:b/>
                <w:bCs/>
                <w:sz w:val="16"/>
                <w:szCs w:val="16"/>
              </w:rPr>
            </w:pPr>
            <w:r w:rsidRPr="008A4E5B">
              <w:rPr>
                <w:b/>
                <w:bCs/>
                <w:sz w:val="16"/>
                <w:szCs w:val="16"/>
              </w:rPr>
              <w:t>BWK</w:t>
            </w:r>
          </w:p>
        </w:tc>
        <w:tc>
          <w:tcPr>
            <w:tcW w:w="0" w:type="auto"/>
          </w:tcPr>
          <w:p w:rsidR="00B71C42" w:rsidRPr="008A4E5B" w:rsidRDefault="00B71C42" w:rsidP="004D4F25">
            <w:pPr>
              <w:rPr>
                <w:b/>
                <w:bCs/>
                <w:sz w:val="16"/>
                <w:szCs w:val="16"/>
              </w:rPr>
            </w:pPr>
            <w:r w:rsidRPr="008A4E5B">
              <w:rPr>
                <w:b/>
                <w:bCs/>
                <w:sz w:val="16"/>
                <w:szCs w:val="16"/>
              </w:rPr>
              <w:t>MK</w:t>
            </w:r>
          </w:p>
        </w:tc>
        <w:tc>
          <w:tcPr>
            <w:tcW w:w="0" w:type="auto"/>
          </w:tcPr>
          <w:p w:rsidR="00B71C42" w:rsidRPr="008A4E5B" w:rsidRDefault="00B71C42" w:rsidP="004D4F25">
            <w:pPr>
              <w:rPr>
                <w:b/>
                <w:bCs/>
                <w:sz w:val="16"/>
                <w:szCs w:val="16"/>
              </w:rPr>
            </w:pPr>
            <w:r w:rsidRPr="008A4E5B">
              <w:rPr>
                <w:b/>
                <w:bCs/>
                <w:sz w:val="16"/>
                <w:szCs w:val="16"/>
              </w:rPr>
              <w:t>UK</w:t>
            </w:r>
          </w:p>
        </w:tc>
        <w:tc>
          <w:tcPr>
            <w:tcW w:w="0" w:type="auto"/>
          </w:tcPr>
          <w:p w:rsidR="00B71C42" w:rsidRPr="008A4E5B" w:rsidRDefault="00B71C42" w:rsidP="004D4F25">
            <w:pPr>
              <w:rPr>
                <w:b/>
                <w:bCs/>
                <w:sz w:val="16"/>
                <w:szCs w:val="16"/>
              </w:rPr>
            </w:pPr>
            <w:r w:rsidRPr="008A4E5B">
              <w:rPr>
                <w:b/>
                <w:bCs/>
                <w:sz w:val="16"/>
                <w:szCs w:val="16"/>
              </w:rPr>
              <w:t>IF (a)</w:t>
            </w:r>
          </w:p>
        </w:tc>
        <w:tc>
          <w:tcPr>
            <w:tcW w:w="0" w:type="auto"/>
          </w:tcPr>
          <w:p w:rsidR="00B71C42" w:rsidRPr="008A4E5B" w:rsidRDefault="00B71C42" w:rsidP="004D4F25">
            <w:pPr>
              <w:rPr>
                <w:b/>
                <w:bCs/>
                <w:sz w:val="16"/>
                <w:szCs w:val="16"/>
              </w:rPr>
            </w:pPr>
            <w:r w:rsidRPr="008A4E5B">
              <w:rPr>
                <w:b/>
                <w:bCs/>
                <w:sz w:val="16"/>
                <w:szCs w:val="16"/>
              </w:rPr>
              <w:t>IF (b)</w:t>
            </w:r>
          </w:p>
        </w:tc>
        <w:tc>
          <w:tcPr>
            <w:tcW w:w="0" w:type="auto"/>
          </w:tcPr>
          <w:p w:rsidR="00B71C42" w:rsidRPr="008A4E5B" w:rsidRDefault="00B71C42" w:rsidP="004D4F25">
            <w:pPr>
              <w:rPr>
                <w:b/>
                <w:bCs/>
                <w:sz w:val="16"/>
                <w:szCs w:val="16"/>
              </w:rPr>
            </w:pPr>
            <w:r w:rsidRPr="008A4E5B">
              <w:rPr>
                <w:b/>
                <w:bCs/>
                <w:sz w:val="16"/>
                <w:szCs w:val="16"/>
              </w:rPr>
              <w:t>IF (c)</w:t>
            </w:r>
          </w:p>
        </w:tc>
        <w:tc>
          <w:tcPr>
            <w:tcW w:w="0" w:type="auto"/>
          </w:tcPr>
          <w:p w:rsidR="00B71C42" w:rsidRPr="008A4E5B" w:rsidRDefault="00B71C42" w:rsidP="004D4F25">
            <w:pPr>
              <w:rPr>
                <w:b/>
                <w:bCs/>
                <w:sz w:val="16"/>
                <w:szCs w:val="16"/>
              </w:rPr>
            </w:pPr>
            <w:r w:rsidRPr="008A4E5B">
              <w:rPr>
                <w:b/>
                <w:bCs/>
                <w:sz w:val="16"/>
                <w:szCs w:val="16"/>
              </w:rPr>
              <w:t xml:space="preserve">IF (d) </w:t>
            </w:r>
          </w:p>
        </w:tc>
        <w:tc>
          <w:tcPr>
            <w:tcW w:w="0" w:type="auto"/>
          </w:tcPr>
          <w:p w:rsidR="00B71C42" w:rsidRPr="008A4E5B" w:rsidRDefault="00B71C42" w:rsidP="004D4F25">
            <w:pPr>
              <w:rPr>
                <w:b/>
                <w:bCs/>
                <w:sz w:val="16"/>
                <w:szCs w:val="16"/>
              </w:rPr>
            </w:pPr>
            <w:r w:rsidRPr="008A4E5B">
              <w:rPr>
                <w:b/>
                <w:bCs/>
                <w:sz w:val="16"/>
                <w:szCs w:val="16"/>
              </w:rPr>
              <w:t>IF (e)</w:t>
            </w:r>
          </w:p>
        </w:tc>
        <w:tc>
          <w:tcPr>
            <w:tcW w:w="0" w:type="auto"/>
          </w:tcPr>
          <w:p w:rsidR="00B71C42" w:rsidRPr="008A4E5B" w:rsidRDefault="00B71C42" w:rsidP="004D4F25">
            <w:pPr>
              <w:rPr>
                <w:b/>
                <w:bCs/>
                <w:sz w:val="16"/>
                <w:szCs w:val="16"/>
              </w:rPr>
            </w:pPr>
            <w:r w:rsidRPr="008A4E5B">
              <w:rPr>
                <w:b/>
                <w:bCs/>
                <w:sz w:val="16"/>
                <w:szCs w:val="16"/>
              </w:rPr>
              <w:t>IF (f)</w:t>
            </w:r>
          </w:p>
        </w:tc>
      </w:tr>
      <w:tr w:rsidR="00B71C42" w:rsidRPr="008A4E5B">
        <w:trPr>
          <w:cantSplit/>
          <w:trHeight w:val="57"/>
        </w:trPr>
        <w:tc>
          <w:tcPr>
            <w:tcW w:w="0" w:type="auto"/>
            <w:tcBorders>
              <w:bottom w:val="single" w:sz="12" w:space="0" w:color="auto"/>
            </w:tcBorders>
            <w:textDirection w:val="btLr"/>
          </w:tcPr>
          <w:p w:rsidR="00B71C42" w:rsidRPr="008A4E5B" w:rsidRDefault="00B71C42" w:rsidP="004D4F25">
            <w:pPr>
              <w:ind w:left="113" w:right="113"/>
              <w:rPr>
                <w:sz w:val="16"/>
                <w:szCs w:val="16"/>
              </w:rPr>
            </w:pPr>
            <w:r w:rsidRPr="008A4E5B">
              <w:rPr>
                <w:sz w:val="16"/>
                <w:szCs w:val="16"/>
              </w:rPr>
              <w:t>Unterrichtsvorhaben</w:t>
            </w:r>
          </w:p>
        </w:tc>
        <w:tc>
          <w:tcPr>
            <w:tcW w:w="0" w:type="auto"/>
            <w:tcBorders>
              <w:bottom w:val="single" w:sz="12" w:space="0" w:color="auto"/>
            </w:tcBorders>
            <w:textDirection w:val="btLr"/>
          </w:tcPr>
          <w:p w:rsidR="00B71C42" w:rsidRPr="008A4E5B" w:rsidRDefault="00B71C42" w:rsidP="004D4F25">
            <w:pPr>
              <w:ind w:left="113" w:right="113"/>
              <w:rPr>
                <w:sz w:val="16"/>
                <w:szCs w:val="16"/>
              </w:rPr>
            </w:pPr>
            <w:r w:rsidRPr="008A4E5B">
              <w:rPr>
                <w:sz w:val="16"/>
                <w:szCs w:val="16"/>
              </w:rPr>
              <w:t>Bewegungsfeld/ Sportbereich</w:t>
            </w:r>
          </w:p>
        </w:tc>
        <w:tc>
          <w:tcPr>
            <w:tcW w:w="0" w:type="auto"/>
            <w:tcBorders>
              <w:bottom w:val="single" w:sz="12" w:space="0" w:color="auto"/>
            </w:tcBorders>
            <w:textDirection w:val="btLr"/>
          </w:tcPr>
          <w:p w:rsidR="00B71C42" w:rsidRPr="008A4E5B" w:rsidRDefault="00B71C42" w:rsidP="004D4F25">
            <w:pPr>
              <w:ind w:left="113" w:right="113"/>
              <w:rPr>
                <w:sz w:val="16"/>
                <w:szCs w:val="16"/>
              </w:rPr>
            </w:pPr>
            <w:r w:rsidRPr="008A4E5B">
              <w:rPr>
                <w:sz w:val="16"/>
                <w:szCs w:val="16"/>
              </w:rPr>
              <w:t>Pädagogische Perspektiven</w:t>
            </w:r>
          </w:p>
        </w:tc>
        <w:tc>
          <w:tcPr>
            <w:tcW w:w="0" w:type="auto"/>
            <w:tcBorders>
              <w:bottom w:val="single" w:sz="12" w:space="0" w:color="auto"/>
            </w:tcBorders>
            <w:textDirection w:val="btLr"/>
          </w:tcPr>
          <w:p w:rsidR="00B71C42" w:rsidRPr="008A4E5B" w:rsidRDefault="00B71C42" w:rsidP="004D4F25">
            <w:pPr>
              <w:ind w:left="113" w:right="113"/>
              <w:rPr>
                <w:sz w:val="16"/>
                <w:szCs w:val="16"/>
              </w:rPr>
            </w:pPr>
            <w:r w:rsidRPr="008A4E5B">
              <w:rPr>
                <w:sz w:val="16"/>
                <w:szCs w:val="16"/>
              </w:rPr>
              <w:t>Stunden</w:t>
            </w:r>
          </w:p>
        </w:tc>
        <w:tc>
          <w:tcPr>
            <w:tcW w:w="0" w:type="auto"/>
            <w:tcBorders>
              <w:bottom w:val="single" w:sz="12" w:space="0" w:color="auto"/>
            </w:tcBorders>
            <w:textDirection w:val="btLr"/>
          </w:tcPr>
          <w:p w:rsidR="00B71C42" w:rsidRPr="008A4E5B" w:rsidRDefault="00B71C42" w:rsidP="004D4F25">
            <w:pPr>
              <w:ind w:left="113" w:right="113"/>
              <w:rPr>
                <w:sz w:val="16"/>
                <w:szCs w:val="16"/>
              </w:rPr>
            </w:pPr>
            <w:r w:rsidRPr="008A4E5B">
              <w:rPr>
                <w:sz w:val="16"/>
                <w:szCs w:val="16"/>
              </w:rPr>
              <w:t>Bewegungs- und Wahrnehmungskompetenz</w:t>
            </w:r>
          </w:p>
        </w:tc>
        <w:tc>
          <w:tcPr>
            <w:tcW w:w="0" w:type="auto"/>
            <w:tcBorders>
              <w:bottom w:val="single" w:sz="12" w:space="0" w:color="auto"/>
            </w:tcBorders>
            <w:textDirection w:val="btLr"/>
          </w:tcPr>
          <w:p w:rsidR="00B71C42" w:rsidRPr="008A4E5B" w:rsidRDefault="00B71C42" w:rsidP="004D4F25">
            <w:pPr>
              <w:ind w:left="113" w:right="113"/>
              <w:rPr>
                <w:sz w:val="16"/>
                <w:szCs w:val="16"/>
              </w:rPr>
            </w:pPr>
            <w:r w:rsidRPr="008A4E5B">
              <w:rPr>
                <w:sz w:val="16"/>
                <w:szCs w:val="16"/>
              </w:rPr>
              <w:t>Methodenkompetenz</w:t>
            </w:r>
          </w:p>
        </w:tc>
        <w:tc>
          <w:tcPr>
            <w:tcW w:w="0" w:type="auto"/>
            <w:tcBorders>
              <w:bottom w:val="single" w:sz="12" w:space="0" w:color="auto"/>
            </w:tcBorders>
            <w:textDirection w:val="btLr"/>
          </w:tcPr>
          <w:p w:rsidR="00B71C42" w:rsidRPr="008A4E5B" w:rsidRDefault="00B71C42" w:rsidP="004D4F25">
            <w:pPr>
              <w:ind w:left="113" w:right="113"/>
              <w:rPr>
                <w:sz w:val="16"/>
                <w:szCs w:val="16"/>
              </w:rPr>
            </w:pPr>
            <w:r w:rsidRPr="008A4E5B">
              <w:rPr>
                <w:sz w:val="16"/>
                <w:szCs w:val="16"/>
              </w:rPr>
              <w:t>Urteilskompetenz</w:t>
            </w:r>
          </w:p>
        </w:tc>
        <w:tc>
          <w:tcPr>
            <w:tcW w:w="0" w:type="auto"/>
            <w:tcBorders>
              <w:bottom w:val="single" w:sz="12" w:space="0" w:color="auto"/>
            </w:tcBorders>
            <w:textDirection w:val="btLr"/>
          </w:tcPr>
          <w:p w:rsidR="00B71C42" w:rsidRPr="008A4E5B" w:rsidRDefault="00B71C42" w:rsidP="004D4F25">
            <w:pPr>
              <w:ind w:left="113" w:right="113"/>
              <w:rPr>
                <w:sz w:val="16"/>
                <w:szCs w:val="16"/>
              </w:rPr>
            </w:pPr>
            <w:r w:rsidRPr="008A4E5B">
              <w:rPr>
                <w:sz w:val="16"/>
                <w:szCs w:val="16"/>
              </w:rPr>
              <w:t>Inhaltsfelder</w:t>
            </w:r>
          </w:p>
        </w:tc>
        <w:tc>
          <w:tcPr>
            <w:tcW w:w="0" w:type="auto"/>
            <w:tcBorders>
              <w:bottom w:val="single" w:sz="12" w:space="0" w:color="auto"/>
            </w:tcBorders>
            <w:textDirection w:val="btLr"/>
          </w:tcPr>
          <w:p w:rsidR="00B71C42" w:rsidRPr="008A4E5B" w:rsidRDefault="00B71C42" w:rsidP="004D4F25">
            <w:pPr>
              <w:ind w:left="113" w:right="113"/>
              <w:rPr>
                <w:sz w:val="16"/>
                <w:szCs w:val="16"/>
              </w:rPr>
            </w:pPr>
            <w:r w:rsidRPr="008A4E5B">
              <w:rPr>
                <w:sz w:val="16"/>
                <w:szCs w:val="16"/>
              </w:rPr>
              <w:t>Inhaltsfelder</w:t>
            </w:r>
          </w:p>
        </w:tc>
        <w:tc>
          <w:tcPr>
            <w:tcW w:w="0" w:type="auto"/>
            <w:tcBorders>
              <w:bottom w:val="single" w:sz="12" w:space="0" w:color="auto"/>
            </w:tcBorders>
            <w:textDirection w:val="btLr"/>
          </w:tcPr>
          <w:p w:rsidR="00B71C42" w:rsidRPr="008A4E5B" w:rsidRDefault="00B71C42" w:rsidP="004D4F25">
            <w:pPr>
              <w:ind w:left="113" w:right="113"/>
              <w:rPr>
                <w:sz w:val="16"/>
                <w:szCs w:val="16"/>
              </w:rPr>
            </w:pPr>
            <w:r w:rsidRPr="008A4E5B">
              <w:rPr>
                <w:sz w:val="16"/>
                <w:szCs w:val="16"/>
              </w:rPr>
              <w:t>Inhaltsfelder</w:t>
            </w:r>
          </w:p>
        </w:tc>
        <w:tc>
          <w:tcPr>
            <w:tcW w:w="0" w:type="auto"/>
            <w:tcBorders>
              <w:bottom w:val="single" w:sz="12" w:space="0" w:color="auto"/>
            </w:tcBorders>
            <w:textDirection w:val="btLr"/>
          </w:tcPr>
          <w:p w:rsidR="00B71C42" w:rsidRPr="008A4E5B" w:rsidRDefault="00B71C42" w:rsidP="004D4F25">
            <w:pPr>
              <w:ind w:left="113" w:right="113"/>
              <w:rPr>
                <w:sz w:val="16"/>
                <w:szCs w:val="16"/>
              </w:rPr>
            </w:pPr>
            <w:r w:rsidRPr="008A4E5B">
              <w:rPr>
                <w:sz w:val="16"/>
                <w:szCs w:val="16"/>
              </w:rPr>
              <w:t>Inhaltsfelder</w:t>
            </w:r>
          </w:p>
        </w:tc>
        <w:tc>
          <w:tcPr>
            <w:tcW w:w="0" w:type="auto"/>
            <w:tcBorders>
              <w:bottom w:val="single" w:sz="12" w:space="0" w:color="auto"/>
            </w:tcBorders>
            <w:textDirection w:val="btLr"/>
          </w:tcPr>
          <w:p w:rsidR="00B71C42" w:rsidRPr="008A4E5B" w:rsidRDefault="00B71C42" w:rsidP="004D4F25">
            <w:pPr>
              <w:ind w:left="113" w:right="113"/>
              <w:rPr>
                <w:sz w:val="16"/>
                <w:szCs w:val="16"/>
              </w:rPr>
            </w:pPr>
            <w:r w:rsidRPr="008A4E5B">
              <w:rPr>
                <w:sz w:val="16"/>
                <w:szCs w:val="16"/>
              </w:rPr>
              <w:t>Inhaltsfelder</w:t>
            </w:r>
          </w:p>
        </w:tc>
        <w:tc>
          <w:tcPr>
            <w:tcW w:w="0" w:type="auto"/>
            <w:tcBorders>
              <w:bottom w:val="single" w:sz="12" w:space="0" w:color="auto"/>
            </w:tcBorders>
            <w:textDirection w:val="btLr"/>
          </w:tcPr>
          <w:p w:rsidR="00B71C42" w:rsidRPr="008A4E5B" w:rsidRDefault="00B71C42" w:rsidP="004D4F25">
            <w:pPr>
              <w:ind w:left="113" w:right="113"/>
              <w:rPr>
                <w:sz w:val="16"/>
                <w:szCs w:val="16"/>
              </w:rPr>
            </w:pPr>
            <w:r w:rsidRPr="008A4E5B">
              <w:rPr>
                <w:sz w:val="16"/>
                <w:szCs w:val="16"/>
              </w:rPr>
              <w:t>Inhaltsfelder</w:t>
            </w:r>
          </w:p>
        </w:tc>
      </w:tr>
      <w:tr w:rsidR="00B71C42" w:rsidRPr="008A4E5B">
        <w:trPr>
          <w:trHeight w:val="57"/>
        </w:trPr>
        <w:tc>
          <w:tcPr>
            <w:tcW w:w="0" w:type="auto"/>
            <w:tcBorders>
              <w:top w:val="single" w:sz="18" w:space="0" w:color="auto"/>
            </w:tcBorders>
          </w:tcPr>
          <w:p w:rsidR="00B71C42" w:rsidRPr="008A4E5B" w:rsidRDefault="00B71C42" w:rsidP="004D4F25">
            <w:pPr>
              <w:rPr>
                <w:sz w:val="16"/>
                <w:szCs w:val="16"/>
              </w:rPr>
            </w:pPr>
            <w:r w:rsidRPr="008A4E5B">
              <w:rPr>
                <w:sz w:val="16"/>
                <w:szCs w:val="16"/>
              </w:rPr>
              <w:t>6.1.</w:t>
            </w:r>
          </w:p>
        </w:tc>
        <w:tc>
          <w:tcPr>
            <w:tcW w:w="0" w:type="auto"/>
            <w:tcBorders>
              <w:top w:val="single" w:sz="18" w:space="0" w:color="auto"/>
            </w:tcBorders>
          </w:tcPr>
          <w:p w:rsidR="00B71C42" w:rsidRPr="008A4E5B" w:rsidRDefault="00B71C42" w:rsidP="004D4F25">
            <w:pPr>
              <w:rPr>
                <w:sz w:val="16"/>
                <w:szCs w:val="16"/>
              </w:rPr>
            </w:pPr>
          </w:p>
        </w:tc>
        <w:tc>
          <w:tcPr>
            <w:tcW w:w="0" w:type="auto"/>
            <w:tcBorders>
              <w:top w:val="single" w:sz="18" w:space="0" w:color="auto"/>
            </w:tcBorders>
          </w:tcPr>
          <w:p w:rsidR="00B71C42" w:rsidRPr="008A4E5B" w:rsidRDefault="00B71C42" w:rsidP="004D4F25">
            <w:pPr>
              <w:rPr>
                <w:sz w:val="16"/>
                <w:szCs w:val="16"/>
              </w:rPr>
            </w:pPr>
          </w:p>
        </w:tc>
        <w:tc>
          <w:tcPr>
            <w:tcW w:w="0" w:type="auto"/>
            <w:tcBorders>
              <w:top w:val="single" w:sz="18" w:space="0" w:color="auto"/>
            </w:tcBorders>
          </w:tcPr>
          <w:p w:rsidR="00B71C42" w:rsidRPr="008A4E5B" w:rsidRDefault="00B71C42" w:rsidP="004D4F25">
            <w:pPr>
              <w:ind w:right="170"/>
              <w:jc w:val="right"/>
              <w:rPr>
                <w:sz w:val="16"/>
                <w:szCs w:val="16"/>
              </w:rPr>
            </w:pPr>
          </w:p>
        </w:tc>
        <w:tc>
          <w:tcPr>
            <w:tcW w:w="0" w:type="auto"/>
            <w:tcBorders>
              <w:top w:val="single" w:sz="18" w:space="0" w:color="auto"/>
            </w:tcBorders>
          </w:tcPr>
          <w:p w:rsidR="00B71C42" w:rsidRPr="008A4E5B" w:rsidRDefault="00B71C42" w:rsidP="004D4F25">
            <w:pPr>
              <w:rPr>
                <w:sz w:val="16"/>
                <w:szCs w:val="16"/>
              </w:rPr>
            </w:pPr>
          </w:p>
        </w:tc>
        <w:tc>
          <w:tcPr>
            <w:tcW w:w="0" w:type="auto"/>
            <w:tcBorders>
              <w:top w:val="single" w:sz="18" w:space="0" w:color="auto"/>
            </w:tcBorders>
          </w:tcPr>
          <w:p w:rsidR="00B71C42" w:rsidRPr="008A4E5B" w:rsidRDefault="00B71C42" w:rsidP="004D4F25">
            <w:pPr>
              <w:rPr>
                <w:sz w:val="16"/>
                <w:szCs w:val="16"/>
              </w:rPr>
            </w:pPr>
          </w:p>
        </w:tc>
        <w:tc>
          <w:tcPr>
            <w:tcW w:w="0" w:type="auto"/>
            <w:tcBorders>
              <w:top w:val="single" w:sz="18" w:space="0" w:color="auto"/>
            </w:tcBorders>
          </w:tcPr>
          <w:p w:rsidR="00B71C42" w:rsidRPr="008A4E5B" w:rsidRDefault="00B71C42" w:rsidP="004D4F25">
            <w:pPr>
              <w:rPr>
                <w:sz w:val="16"/>
                <w:szCs w:val="16"/>
              </w:rPr>
            </w:pPr>
          </w:p>
        </w:tc>
        <w:tc>
          <w:tcPr>
            <w:tcW w:w="0" w:type="auto"/>
            <w:tcBorders>
              <w:top w:val="single" w:sz="18" w:space="0" w:color="auto"/>
            </w:tcBorders>
          </w:tcPr>
          <w:p w:rsidR="00B71C42" w:rsidRPr="008A4E5B" w:rsidRDefault="00B71C42" w:rsidP="004D4F25">
            <w:pPr>
              <w:rPr>
                <w:sz w:val="16"/>
                <w:szCs w:val="16"/>
              </w:rPr>
            </w:pPr>
          </w:p>
        </w:tc>
        <w:tc>
          <w:tcPr>
            <w:tcW w:w="0" w:type="auto"/>
            <w:tcBorders>
              <w:top w:val="single" w:sz="18" w:space="0" w:color="auto"/>
            </w:tcBorders>
          </w:tcPr>
          <w:p w:rsidR="00B71C42" w:rsidRPr="008A4E5B" w:rsidRDefault="00B71C42" w:rsidP="004D4F25">
            <w:pPr>
              <w:rPr>
                <w:sz w:val="16"/>
                <w:szCs w:val="16"/>
              </w:rPr>
            </w:pPr>
          </w:p>
        </w:tc>
        <w:tc>
          <w:tcPr>
            <w:tcW w:w="0" w:type="auto"/>
            <w:tcBorders>
              <w:top w:val="single" w:sz="18" w:space="0" w:color="auto"/>
            </w:tcBorders>
          </w:tcPr>
          <w:p w:rsidR="00B71C42" w:rsidRPr="008A4E5B" w:rsidRDefault="00B71C42" w:rsidP="004D4F25">
            <w:pPr>
              <w:rPr>
                <w:sz w:val="16"/>
                <w:szCs w:val="16"/>
              </w:rPr>
            </w:pPr>
          </w:p>
        </w:tc>
        <w:tc>
          <w:tcPr>
            <w:tcW w:w="0" w:type="auto"/>
            <w:tcBorders>
              <w:top w:val="single" w:sz="18" w:space="0" w:color="auto"/>
            </w:tcBorders>
          </w:tcPr>
          <w:p w:rsidR="00B71C42" w:rsidRPr="008A4E5B" w:rsidRDefault="00B71C42" w:rsidP="004D4F25">
            <w:pPr>
              <w:rPr>
                <w:sz w:val="16"/>
                <w:szCs w:val="16"/>
              </w:rPr>
            </w:pPr>
          </w:p>
        </w:tc>
        <w:tc>
          <w:tcPr>
            <w:tcW w:w="0" w:type="auto"/>
            <w:tcBorders>
              <w:top w:val="single" w:sz="18" w:space="0" w:color="auto"/>
            </w:tcBorders>
          </w:tcPr>
          <w:p w:rsidR="00B71C42" w:rsidRPr="008A4E5B" w:rsidRDefault="00B71C42" w:rsidP="004D4F25">
            <w:pPr>
              <w:rPr>
                <w:sz w:val="16"/>
                <w:szCs w:val="16"/>
              </w:rPr>
            </w:pPr>
          </w:p>
        </w:tc>
        <w:tc>
          <w:tcPr>
            <w:tcW w:w="0" w:type="auto"/>
            <w:tcBorders>
              <w:top w:val="single" w:sz="18" w:space="0" w:color="auto"/>
            </w:tcBorders>
          </w:tcPr>
          <w:p w:rsidR="00B71C42" w:rsidRPr="008A4E5B" w:rsidRDefault="00B71C42" w:rsidP="004D4F25">
            <w:pPr>
              <w:rPr>
                <w:sz w:val="16"/>
                <w:szCs w:val="16"/>
              </w:rPr>
            </w:pPr>
          </w:p>
        </w:tc>
      </w:tr>
      <w:tr w:rsidR="00B71C42" w:rsidRPr="008A4E5B">
        <w:trPr>
          <w:trHeight w:val="57"/>
        </w:trPr>
        <w:tc>
          <w:tcPr>
            <w:tcW w:w="0" w:type="auto"/>
            <w:tcBorders>
              <w:top w:val="single" w:sz="12" w:space="0" w:color="auto"/>
            </w:tcBorders>
            <w:shd w:val="clear" w:color="auto" w:fill="FFCC99"/>
          </w:tcPr>
          <w:p w:rsidR="00B71C42" w:rsidRPr="008A4E5B" w:rsidRDefault="00B71C42" w:rsidP="004D4F25">
            <w:pPr>
              <w:rPr>
                <w:sz w:val="16"/>
                <w:szCs w:val="16"/>
              </w:rPr>
            </w:pPr>
            <w:r w:rsidRPr="008A4E5B">
              <w:rPr>
                <w:sz w:val="16"/>
                <w:szCs w:val="16"/>
              </w:rPr>
              <w:t>18</w:t>
            </w:r>
          </w:p>
        </w:tc>
        <w:tc>
          <w:tcPr>
            <w:tcW w:w="0" w:type="auto"/>
            <w:tcBorders>
              <w:top w:val="single" w:sz="12" w:space="0" w:color="auto"/>
            </w:tcBorders>
            <w:shd w:val="clear" w:color="auto" w:fill="FFCC99"/>
          </w:tcPr>
          <w:p w:rsidR="00B71C42" w:rsidRPr="008A4E5B" w:rsidRDefault="00B71C42" w:rsidP="004D4F25">
            <w:pPr>
              <w:rPr>
                <w:sz w:val="16"/>
                <w:szCs w:val="16"/>
              </w:rPr>
            </w:pPr>
            <w:r w:rsidRPr="008A4E5B">
              <w:rPr>
                <w:sz w:val="16"/>
                <w:szCs w:val="16"/>
              </w:rPr>
              <w:t>1</w:t>
            </w:r>
          </w:p>
        </w:tc>
        <w:tc>
          <w:tcPr>
            <w:tcW w:w="0" w:type="auto"/>
            <w:tcBorders>
              <w:top w:val="single" w:sz="12" w:space="0" w:color="auto"/>
            </w:tcBorders>
            <w:shd w:val="clear" w:color="auto" w:fill="FFCC99"/>
          </w:tcPr>
          <w:p w:rsidR="00B71C42" w:rsidRPr="008A4E5B" w:rsidRDefault="00B71C42" w:rsidP="004D4F25">
            <w:pPr>
              <w:rPr>
                <w:sz w:val="16"/>
                <w:szCs w:val="16"/>
              </w:rPr>
            </w:pPr>
            <w:r w:rsidRPr="008A4E5B">
              <w:rPr>
                <w:sz w:val="16"/>
                <w:szCs w:val="16"/>
              </w:rPr>
              <w:t>A</w:t>
            </w:r>
            <w:r>
              <w:rPr>
                <w:sz w:val="16"/>
                <w:szCs w:val="16"/>
              </w:rPr>
              <w:t>, F</w:t>
            </w:r>
          </w:p>
        </w:tc>
        <w:tc>
          <w:tcPr>
            <w:tcW w:w="0" w:type="auto"/>
            <w:tcBorders>
              <w:top w:val="single" w:sz="12" w:space="0" w:color="auto"/>
            </w:tcBorders>
            <w:shd w:val="clear" w:color="auto" w:fill="FFCC99"/>
          </w:tcPr>
          <w:p w:rsidR="00B71C42" w:rsidRPr="008A4E5B" w:rsidRDefault="00B71C42" w:rsidP="004D4F25">
            <w:pPr>
              <w:ind w:right="170"/>
              <w:jc w:val="right"/>
              <w:rPr>
                <w:sz w:val="16"/>
                <w:szCs w:val="16"/>
              </w:rPr>
            </w:pPr>
            <w:r w:rsidRPr="008A4E5B">
              <w:rPr>
                <w:sz w:val="16"/>
                <w:szCs w:val="16"/>
              </w:rPr>
              <w:t>4</w:t>
            </w:r>
          </w:p>
        </w:tc>
        <w:tc>
          <w:tcPr>
            <w:tcW w:w="0" w:type="auto"/>
            <w:tcBorders>
              <w:top w:val="single" w:sz="12" w:space="0" w:color="auto"/>
            </w:tcBorders>
            <w:shd w:val="clear" w:color="auto" w:fill="FFCC99"/>
          </w:tcPr>
          <w:p w:rsidR="00B71C42" w:rsidRPr="008A4E5B" w:rsidRDefault="00B71C42" w:rsidP="00391F90">
            <w:pPr>
              <w:rPr>
                <w:sz w:val="16"/>
                <w:szCs w:val="16"/>
              </w:rPr>
            </w:pPr>
            <w:r w:rsidRPr="008A4E5B">
              <w:rPr>
                <w:sz w:val="16"/>
                <w:szCs w:val="16"/>
              </w:rPr>
              <w:t>1.</w:t>
            </w:r>
            <w:r>
              <w:rPr>
                <w:sz w:val="16"/>
                <w:szCs w:val="16"/>
              </w:rPr>
              <w:t>2</w:t>
            </w:r>
            <w:r w:rsidRPr="008A4E5B">
              <w:rPr>
                <w:sz w:val="16"/>
                <w:szCs w:val="16"/>
              </w:rPr>
              <w:t>.</w:t>
            </w:r>
          </w:p>
        </w:tc>
        <w:tc>
          <w:tcPr>
            <w:tcW w:w="0" w:type="auto"/>
            <w:tcBorders>
              <w:top w:val="single" w:sz="12" w:space="0" w:color="auto"/>
            </w:tcBorders>
            <w:shd w:val="clear" w:color="auto" w:fill="FFCC99"/>
          </w:tcPr>
          <w:p w:rsidR="00B71C42" w:rsidRPr="008A4E5B" w:rsidRDefault="00B71C42" w:rsidP="004D4F25">
            <w:pPr>
              <w:rPr>
                <w:sz w:val="16"/>
                <w:szCs w:val="16"/>
              </w:rPr>
            </w:pPr>
            <w:r w:rsidRPr="008A4E5B">
              <w:rPr>
                <w:sz w:val="16"/>
                <w:szCs w:val="16"/>
              </w:rPr>
              <w:t>1.1.</w:t>
            </w:r>
          </w:p>
        </w:tc>
        <w:tc>
          <w:tcPr>
            <w:tcW w:w="0" w:type="auto"/>
            <w:tcBorders>
              <w:top w:val="single" w:sz="12" w:space="0" w:color="auto"/>
            </w:tcBorders>
            <w:shd w:val="clear" w:color="auto" w:fill="FFCC99"/>
          </w:tcPr>
          <w:p w:rsidR="00B71C42" w:rsidRPr="008A4E5B" w:rsidRDefault="00B71C42" w:rsidP="004D4F25">
            <w:pPr>
              <w:rPr>
                <w:sz w:val="16"/>
                <w:szCs w:val="16"/>
              </w:rPr>
            </w:pPr>
          </w:p>
        </w:tc>
        <w:tc>
          <w:tcPr>
            <w:tcW w:w="0" w:type="auto"/>
            <w:tcBorders>
              <w:top w:val="single" w:sz="12" w:space="0" w:color="auto"/>
            </w:tcBorders>
            <w:shd w:val="clear" w:color="auto" w:fill="FFCC99"/>
          </w:tcPr>
          <w:p w:rsidR="00B71C42" w:rsidRPr="008A4E5B" w:rsidRDefault="00B71C42" w:rsidP="004D4F25">
            <w:pPr>
              <w:rPr>
                <w:sz w:val="16"/>
                <w:szCs w:val="16"/>
              </w:rPr>
            </w:pPr>
            <w:r w:rsidRPr="008A4E5B">
              <w:rPr>
                <w:sz w:val="16"/>
                <w:szCs w:val="16"/>
              </w:rPr>
              <w:t>1</w:t>
            </w:r>
          </w:p>
        </w:tc>
        <w:tc>
          <w:tcPr>
            <w:tcW w:w="0" w:type="auto"/>
            <w:tcBorders>
              <w:top w:val="single" w:sz="12" w:space="0" w:color="auto"/>
            </w:tcBorders>
            <w:shd w:val="clear" w:color="auto" w:fill="FFCC99"/>
          </w:tcPr>
          <w:p w:rsidR="00B71C42" w:rsidRPr="008A4E5B" w:rsidRDefault="00B71C42" w:rsidP="004D4F25">
            <w:pPr>
              <w:rPr>
                <w:sz w:val="16"/>
                <w:szCs w:val="16"/>
              </w:rPr>
            </w:pPr>
          </w:p>
        </w:tc>
        <w:tc>
          <w:tcPr>
            <w:tcW w:w="0" w:type="auto"/>
            <w:tcBorders>
              <w:top w:val="single" w:sz="12" w:space="0" w:color="auto"/>
            </w:tcBorders>
            <w:shd w:val="clear" w:color="auto" w:fill="FFCC99"/>
          </w:tcPr>
          <w:p w:rsidR="00B71C42" w:rsidRPr="008A4E5B" w:rsidRDefault="00B71C42" w:rsidP="004D4F25">
            <w:pPr>
              <w:rPr>
                <w:sz w:val="16"/>
                <w:szCs w:val="16"/>
              </w:rPr>
            </w:pPr>
          </w:p>
        </w:tc>
        <w:tc>
          <w:tcPr>
            <w:tcW w:w="0" w:type="auto"/>
            <w:tcBorders>
              <w:top w:val="single" w:sz="12" w:space="0" w:color="auto"/>
            </w:tcBorders>
            <w:shd w:val="clear" w:color="auto" w:fill="FFCC99"/>
          </w:tcPr>
          <w:p w:rsidR="00B71C42" w:rsidRPr="008A4E5B" w:rsidRDefault="00B71C42" w:rsidP="004D4F25">
            <w:pPr>
              <w:rPr>
                <w:sz w:val="16"/>
                <w:szCs w:val="16"/>
              </w:rPr>
            </w:pPr>
          </w:p>
        </w:tc>
        <w:tc>
          <w:tcPr>
            <w:tcW w:w="0" w:type="auto"/>
            <w:tcBorders>
              <w:top w:val="single" w:sz="12" w:space="0" w:color="auto"/>
            </w:tcBorders>
            <w:shd w:val="clear" w:color="auto" w:fill="FFCC99"/>
          </w:tcPr>
          <w:p w:rsidR="00B71C42" w:rsidRPr="008A4E5B" w:rsidRDefault="00B71C42" w:rsidP="004D4F25">
            <w:pPr>
              <w:rPr>
                <w:sz w:val="16"/>
                <w:szCs w:val="16"/>
              </w:rPr>
            </w:pPr>
          </w:p>
        </w:tc>
        <w:tc>
          <w:tcPr>
            <w:tcW w:w="0" w:type="auto"/>
            <w:tcBorders>
              <w:top w:val="single" w:sz="12" w:space="0" w:color="auto"/>
            </w:tcBorders>
            <w:shd w:val="clear" w:color="auto" w:fill="FFCC99"/>
          </w:tcPr>
          <w:p w:rsidR="00B71C42" w:rsidRPr="008A4E5B" w:rsidRDefault="00B71C42" w:rsidP="004D4F25">
            <w:pPr>
              <w:rPr>
                <w:sz w:val="16"/>
                <w:szCs w:val="16"/>
              </w:rPr>
            </w:pPr>
            <w:r>
              <w:rPr>
                <w:sz w:val="16"/>
                <w:szCs w:val="16"/>
              </w:rPr>
              <w:t>1,2</w:t>
            </w:r>
          </w:p>
        </w:tc>
      </w:tr>
      <w:tr w:rsidR="00B71C42" w:rsidRPr="008A4E5B">
        <w:trPr>
          <w:trHeight w:val="57"/>
        </w:trPr>
        <w:tc>
          <w:tcPr>
            <w:tcW w:w="0" w:type="auto"/>
            <w:shd w:val="clear" w:color="auto" w:fill="0000FF"/>
          </w:tcPr>
          <w:p w:rsidR="00B71C42" w:rsidRPr="008A4E5B" w:rsidRDefault="00B71C42" w:rsidP="004D4F25">
            <w:pPr>
              <w:rPr>
                <w:sz w:val="16"/>
                <w:szCs w:val="16"/>
              </w:rPr>
            </w:pPr>
            <w:r w:rsidRPr="008A4E5B">
              <w:rPr>
                <w:sz w:val="16"/>
                <w:szCs w:val="16"/>
              </w:rPr>
              <w:t>19</w:t>
            </w:r>
          </w:p>
        </w:tc>
        <w:tc>
          <w:tcPr>
            <w:tcW w:w="0" w:type="auto"/>
            <w:shd w:val="clear" w:color="auto" w:fill="0000FF"/>
          </w:tcPr>
          <w:p w:rsidR="00B71C42" w:rsidRPr="008A4E5B" w:rsidRDefault="00B71C42" w:rsidP="004D4F25">
            <w:pPr>
              <w:rPr>
                <w:sz w:val="16"/>
                <w:szCs w:val="16"/>
              </w:rPr>
            </w:pPr>
            <w:r w:rsidRPr="008A4E5B">
              <w:rPr>
                <w:sz w:val="16"/>
                <w:szCs w:val="16"/>
              </w:rPr>
              <w:t>4</w:t>
            </w:r>
          </w:p>
        </w:tc>
        <w:tc>
          <w:tcPr>
            <w:tcW w:w="0" w:type="auto"/>
            <w:shd w:val="clear" w:color="auto" w:fill="0000FF"/>
          </w:tcPr>
          <w:p w:rsidR="00B71C42" w:rsidRPr="008A4E5B" w:rsidRDefault="00B71C42" w:rsidP="004D4F25">
            <w:pPr>
              <w:rPr>
                <w:sz w:val="16"/>
                <w:szCs w:val="16"/>
              </w:rPr>
            </w:pPr>
            <w:r w:rsidRPr="008A4E5B">
              <w:rPr>
                <w:sz w:val="16"/>
                <w:szCs w:val="16"/>
              </w:rPr>
              <w:t>A, C</w:t>
            </w:r>
          </w:p>
        </w:tc>
        <w:tc>
          <w:tcPr>
            <w:tcW w:w="0" w:type="auto"/>
            <w:shd w:val="clear" w:color="auto" w:fill="0000FF"/>
          </w:tcPr>
          <w:p w:rsidR="00B71C42" w:rsidRPr="008A4E5B" w:rsidRDefault="00B71C42" w:rsidP="004D4F25">
            <w:pPr>
              <w:ind w:right="170"/>
              <w:jc w:val="right"/>
              <w:rPr>
                <w:sz w:val="16"/>
                <w:szCs w:val="16"/>
              </w:rPr>
            </w:pPr>
            <w:r>
              <w:rPr>
                <w:sz w:val="16"/>
                <w:szCs w:val="16"/>
              </w:rPr>
              <w:t>[ggf. 20</w:t>
            </w:r>
            <w:r w:rsidRPr="008A4E5B">
              <w:rPr>
                <w:sz w:val="16"/>
                <w:szCs w:val="16"/>
              </w:rPr>
              <w:t xml:space="preserve"> Std]</w:t>
            </w:r>
          </w:p>
        </w:tc>
        <w:tc>
          <w:tcPr>
            <w:tcW w:w="0" w:type="auto"/>
            <w:shd w:val="clear" w:color="auto" w:fill="0000FF"/>
          </w:tcPr>
          <w:p w:rsidR="00B71C42" w:rsidRPr="008A4E5B" w:rsidRDefault="00B71C42" w:rsidP="004D4F25">
            <w:pPr>
              <w:rPr>
                <w:sz w:val="16"/>
                <w:szCs w:val="16"/>
              </w:rPr>
            </w:pPr>
          </w:p>
        </w:tc>
        <w:tc>
          <w:tcPr>
            <w:tcW w:w="0" w:type="auto"/>
            <w:shd w:val="clear" w:color="auto" w:fill="0000FF"/>
          </w:tcPr>
          <w:p w:rsidR="00B71C42" w:rsidRPr="008A4E5B" w:rsidRDefault="00B71C42" w:rsidP="004D4F25">
            <w:pPr>
              <w:rPr>
                <w:sz w:val="16"/>
                <w:szCs w:val="16"/>
              </w:rPr>
            </w:pPr>
          </w:p>
        </w:tc>
        <w:tc>
          <w:tcPr>
            <w:tcW w:w="0" w:type="auto"/>
            <w:shd w:val="clear" w:color="auto" w:fill="0000FF"/>
          </w:tcPr>
          <w:p w:rsidR="00B71C42" w:rsidRPr="008A4E5B" w:rsidRDefault="00B71C42" w:rsidP="004D4F25">
            <w:pPr>
              <w:rPr>
                <w:sz w:val="16"/>
                <w:szCs w:val="16"/>
              </w:rPr>
            </w:pPr>
          </w:p>
        </w:tc>
        <w:tc>
          <w:tcPr>
            <w:tcW w:w="0" w:type="auto"/>
            <w:shd w:val="clear" w:color="auto" w:fill="0000FF"/>
          </w:tcPr>
          <w:p w:rsidR="00B71C42" w:rsidRPr="008A4E5B" w:rsidRDefault="00B71C42" w:rsidP="004D4F25">
            <w:pPr>
              <w:rPr>
                <w:sz w:val="16"/>
                <w:szCs w:val="16"/>
              </w:rPr>
            </w:pPr>
          </w:p>
        </w:tc>
        <w:tc>
          <w:tcPr>
            <w:tcW w:w="0" w:type="auto"/>
            <w:shd w:val="clear" w:color="auto" w:fill="0000FF"/>
          </w:tcPr>
          <w:p w:rsidR="00B71C42" w:rsidRPr="008A4E5B" w:rsidRDefault="00B71C42" w:rsidP="004D4F25">
            <w:pPr>
              <w:rPr>
                <w:sz w:val="16"/>
                <w:szCs w:val="16"/>
              </w:rPr>
            </w:pPr>
          </w:p>
        </w:tc>
        <w:tc>
          <w:tcPr>
            <w:tcW w:w="0" w:type="auto"/>
            <w:shd w:val="clear" w:color="auto" w:fill="0000FF"/>
          </w:tcPr>
          <w:p w:rsidR="00B71C42" w:rsidRPr="008A4E5B" w:rsidRDefault="00B71C42" w:rsidP="004D4F25">
            <w:pPr>
              <w:rPr>
                <w:sz w:val="16"/>
                <w:szCs w:val="16"/>
              </w:rPr>
            </w:pPr>
          </w:p>
        </w:tc>
        <w:tc>
          <w:tcPr>
            <w:tcW w:w="0" w:type="auto"/>
            <w:shd w:val="clear" w:color="auto" w:fill="0000FF"/>
          </w:tcPr>
          <w:p w:rsidR="00B71C42" w:rsidRPr="008A4E5B" w:rsidRDefault="00B71C42" w:rsidP="004D4F25">
            <w:pPr>
              <w:rPr>
                <w:sz w:val="16"/>
                <w:szCs w:val="16"/>
              </w:rPr>
            </w:pPr>
          </w:p>
        </w:tc>
        <w:tc>
          <w:tcPr>
            <w:tcW w:w="0" w:type="auto"/>
            <w:shd w:val="clear" w:color="auto" w:fill="0000FF"/>
          </w:tcPr>
          <w:p w:rsidR="00B71C42" w:rsidRPr="008A4E5B" w:rsidRDefault="00B71C42" w:rsidP="004D4F25">
            <w:pPr>
              <w:rPr>
                <w:sz w:val="16"/>
                <w:szCs w:val="16"/>
              </w:rPr>
            </w:pPr>
          </w:p>
        </w:tc>
        <w:tc>
          <w:tcPr>
            <w:tcW w:w="0" w:type="auto"/>
            <w:shd w:val="clear" w:color="auto" w:fill="0000FF"/>
          </w:tcPr>
          <w:p w:rsidR="00B71C42" w:rsidRPr="008A4E5B" w:rsidRDefault="00B71C42" w:rsidP="004D4F25">
            <w:pPr>
              <w:rPr>
                <w:sz w:val="16"/>
                <w:szCs w:val="16"/>
              </w:rPr>
            </w:pPr>
            <w:r w:rsidRPr="008A4E5B">
              <w:rPr>
                <w:sz w:val="16"/>
                <w:szCs w:val="16"/>
              </w:rPr>
              <w:t>1, 2</w:t>
            </w:r>
          </w:p>
        </w:tc>
      </w:tr>
      <w:tr w:rsidR="00B71C42" w:rsidRPr="008A4E5B">
        <w:trPr>
          <w:trHeight w:val="57"/>
        </w:trPr>
        <w:tc>
          <w:tcPr>
            <w:tcW w:w="0" w:type="auto"/>
            <w:shd w:val="clear" w:color="auto" w:fill="FFFF99"/>
          </w:tcPr>
          <w:p w:rsidR="00B71C42" w:rsidRPr="008A4E5B" w:rsidRDefault="00B71C42" w:rsidP="004D4F25">
            <w:pPr>
              <w:rPr>
                <w:sz w:val="16"/>
                <w:szCs w:val="16"/>
              </w:rPr>
            </w:pPr>
            <w:r w:rsidRPr="008A4E5B">
              <w:rPr>
                <w:sz w:val="16"/>
                <w:szCs w:val="16"/>
              </w:rPr>
              <w:t>20</w:t>
            </w:r>
          </w:p>
        </w:tc>
        <w:tc>
          <w:tcPr>
            <w:tcW w:w="0" w:type="auto"/>
            <w:shd w:val="clear" w:color="auto" w:fill="FFFF99"/>
          </w:tcPr>
          <w:p w:rsidR="00B71C42" w:rsidRPr="008A4E5B" w:rsidRDefault="00B71C42" w:rsidP="004D4F25">
            <w:pPr>
              <w:rPr>
                <w:sz w:val="16"/>
                <w:szCs w:val="16"/>
              </w:rPr>
            </w:pPr>
            <w:r w:rsidRPr="008A4E5B">
              <w:rPr>
                <w:sz w:val="16"/>
                <w:szCs w:val="16"/>
              </w:rPr>
              <w:t>6</w:t>
            </w:r>
          </w:p>
        </w:tc>
        <w:tc>
          <w:tcPr>
            <w:tcW w:w="0" w:type="auto"/>
            <w:shd w:val="clear" w:color="auto" w:fill="FFFF99"/>
          </w:tcPr>
          <w:p w:rsidR="00B71C42" w:rsidRPr="008A4E5B" w:rsidRDefault="00B71C42" w:rsidP="004D4F25">
            <w:pPr>
              <w:rPr>
                <w:sz w:val="16"/>
                <w:szCs w:val="16"/>
              </w:rPr>
            </w:pPr>
            <w:r w:rsidRPr="008A4E5B">
              <w:rPr>
                <w:sz w:val="16"/>
                <w:szCs w:val="16"/>
              </w:rPr>
              <w:t>B, A</w:t>
            </w:r>
          </w:p>
        </w:tc>
        <w:tc>
          <w:tcPr>
            <w:tcW w:w="0" w:type="auto"/>
            <w:shd w:val="clear" w:color="auto" w:fill="FFFF99"/>
          </w:tcPr>
          <w:p w:rsidR="00B71C42" w:rsidRPr="008A4E5B" w:rsidRDefault="00B71C42" w:rsidP="004D4F25">
            <w:pPr>
              <w:ind w:right="170"/>
              <w:jc w:val="right"/>
              <w:rPr>
                <w:sz w:val="16"/>
                <w:szCs w:val="16"/>
              </w:rPr>
            </w:pPr>
            <w:r w:rsidRPr="008A4E5B">
              <w:rPr>
                <w:sz w:val="16"/>
                <w:szCs w:val="16"/>
              </w:rPr>
              <w:t>10</w:t>
            </w:r>
          </w:p>
        </w:tc>
        <w:tc>
          <w:tcPr>
            <w:tcW w:w="0" w:type="auto"/>
            <w:shd w:val="clear" w:color="auto" w:fill="FFFF99"/>
          </w:tcPr>
          <w:p w:rsidR="00B71C42" w:rsidRPr="008A4E5B" w:rsidRDefault="00B71C42" w:rsidP="004D4F25">
            <w:pPr>
              <w:rPr>
                <w:sz w:val="16"/>
                <w:szCs w:val="16"/>
              </w:rPr>
            </w:pPr>
            <w:r w:rsidRPr="008A4E5B">
              <w:rPr>
                <w:sz w:val="16"/>
                <w:szCs w:val="16"/>
              </w:rPr>
              <w:t>6.2.</w:t>
            </w:r>
          </w:p>
        </w:tc>
        <w:tc>
          <w:tcPr>
            <w:tcW w:w="0" w:type="auto"/>
            <w:shd w:val="clear" w:color="auto" w:fill="FFFF99"/>
          </w:tcPr>
          <w:p w:rsidR="00B71C42" w:rsidRPr="008A4E5B" w:rsidRDefault="00B71C42" w:rsidP="004D4F25">
            <w:pPr>
              <w:rPr>
                <w:sz w:val="16"/>
                <w:szCs w:val="16"/>
              </w:rPr>
            </w:pPr>
            <w:r w:rsidRPr="008A4E5B">
              <w:rPr>
                <w:sz w:val="16"/>
                <w:szCs w:val="16"/>
              </w:rPr>
              <w:t>6.1.</w:t>
            </w:r>
          </w:p>
          <w:p w:rsidR="00B71C42" w:rsidRPr="008A4E5B" w:rsidRDefault="00B71C42" w:rsidP="004D4F25">
            <w:pPr>
              <w:rPr>
                <w:sz w:val="16"/>
                <w:szCs w:val="16"/>
              </w:rPr>
            </w:pPr>
            <w:r w:rsidRPr="008A4E5B">
              <w:rPr>
                <w:sz w:val="16"/>
                <w:szCs w:val="16"/>
              </w:rPr>
              <w:t>6.2.</w:t>
            </w:r>
          </w:p>
        </w:tc>
        <w:tc>
          <w:tcPr>
            <w:tcW w:w="0" w:type="auto"/>
            <w:shd w:val="clear" w:color="auto" w:fill="FFFF99"/>
          </w:tcPr>
          <w:p w:rsidR="00B71C42" w:rsidRPr="008A4E5B" w:rsidRDefault="00B71C42" w:rsidP="004D4F25">
            <w:pPr>
              <w:rPr>
                <w:sz w:val="16"/>
                <w:szCs w:val="16"/>
              </w:rPr>
            </w:pPr>
            <w:r w:rsidRPr="008A4E5B">
              <w:rPr>
                <w:sz w:val="16"/>
                <w:szCs w:val="16"/>
              </w:rPr>
              <w:t>6.1.</w:t>
            </w:r>
          </w:p>
        </w:tc>
        <w:tc>
          <w:tcPr>
            <w:tcW w:w="0" w:type="auto"/>
            <w:shd w:val="clear" w:color="auto" w:fill="FFFF99"/>
          </w:tcPr>
          <w:p w:rsidR="00B71C42" w:rsidRPr="008A4E5B" w:rsidRDefault="00B71C42" w:rsidP="004D4F25">
            <w:pPr>
              <w:rPr>
                <w:sz w:val="16"/>
                <w:szCs w:val="16"/>
              </w:rPr>
            </w:pPr>
            <w:r w:rsidRPr="008A4E5B">
              <w:rPr>
                <w:sz w:val="16"/>
                <w:szCs w:val="16"/>
              </w:rPr>
              <w:t>1</w:t>
            </w:r>
          </w:p>
        </w:tc>
        <w:tc>
          <w:tcPr>
            <w:tcW w:w="0" w:type="auto"/>
            <w:shd w:val="clear" w:color="auto" w:fill="FFFF99"/>
          </w:tcPr>
          <w:p w:rsidR="00B71C42" w:rsidRPr="008A4E5B" w:rsidRDefault="00B71C42" w:rsidP="004D4F25">
            <w:pPr>
              <w:rPr>
                <w:sz w:val="16"/>
                <w:szCs w:val="16"/>
              </w:rPr>
            </w:pPr>
            <w:r w:rsidRPr="008A4E5B">
              <w:rPr>
                <w:sz w:val="16"/>
                <w:szCs w:val="16"/>
              </w:rPr>
              <w:t>1, 2, 3</w:t>
            </w:r>
          </w:p>
        </w:tc>
        <w:tc>
          <w:tcPr>
            <w:tcW w:w="0" w:type="auto"/>
            <w:shd w:val="clear" w:color="auto" w:fill="FFFF99"/>
          </w:tcPr>
          <w:p w:rsidR="00B71C42" w:rsidRPr="008A4E5B" w:rsidRDefault="00B71C42" w:rsidP="004D4F25">
            <w:pPr>
              <w:rPr>
                <w:sz w:val="16"/>
                <w:szCs w:val="16"/>
              </w:rPr>
            </w:pPr>
          </w:p>
        </w:tc>
        <w:tc>
          <w:tcPr>
            <w:tcW w:w="0" w:type="auto"/>
            <w:shd w:val="clear" w:color="auto" w:fill="FFFF99"/>
          </w:tcPr>
          <w:p w:rsidR="00B71C42" w:rsidRPr="008A4E5B" w:rsidRDefault="00B71C42" w:rsidP="004D4F25">
            <w:pPr>
              <w:rPr>
                <w:sz w:val="16"/>
                <w:szCs w:val="16"/>
              </w:rPr>
            </w:pPr>
          </w:p>
        </w:tc>
        <w:tc>
          <w:tcPr>
            <w:tcW w:w="0" w:type="auto"/>
            <w:shd w:val="clear" w:color="auto" w:fill="FFFF99"/>
          </w:tcPr>
          <w:p w:rsidR="00B71C42" w:rsidRPr="008A4E5B" w:rsidRDefault="00B71C42" w:rsidP="004D4F25">
            <w:pPr>
              <w:rPr>
                <w:sz w:val="16"/>
                <w:szCs w:val="16"/>
              </w:rPr>
            </w:pPr>
          </w:p>
        </w:tc>
        <w:tc>
          <w:tcPr>
            <w:tcW w:w="0" w:type="auto"/>
            <w:shd w:val="clear" w:color="auto" w:fill="FFFF99"/>
          </w:tcPr>
          <w:p w:rsidR="00B71C42" w:rsidRPr="008A4E5B" w:rsidRDefault="00B71C42" w:rsidP="004D4F25">
            <w:pPr>
              <w:rPr>
                <w:sz w:val="16"/>
                <w:szCs w:val="16"/>
              </w:rPr>
            </w:pPr>
          </w:p>
        </w:tc>
      </w:tr>
      <w:tr w:rsidR="00B71C42" w:rsidRPr="008A4E5B">
        <w:trPr>
          <w:trHeight w:val="57"/>
        </w:trPr>
        <w:tc>
          <w:tcPr>
            <w:tcW w:w="0" w:type="auto"/>
            <w:shd w:val="clear" w:color="auto" w:fill="FFFF00"/>
          </w:tcPr>
          <w:p w:rsidR="00B71C42" w:rsidRPr="008A4E5B" w:rsidRDefault="00B71C42" w:rsidP="004D4F25">
            <w:pPr>
              <w:rPr>
                <w:sz w:val="16"/>
                <w:szCs w:val="16"/>
              </w:rPr>
            </w:pPr>
            <w:r w:rsidRPr="008A4E5B">
              <w:rPr>
                <w:sz w:val="16"/>
                <w:szCs w:val="16"/>
              </w:rPr>
              <w:t>21</w:t>
            </w:r>
          </w:p>
        </w:tc>
        <w:tc>
          <w:tcPr>
            <w:tcW w:w="0" w:type="auto"/>
            <w:shd w:val="clear" w:color="auto" w:fill="FFFF00"/>
          </w:tcPr>
          <w:p w:rsidR="00B71C42" w:rsidRPr="008A4E5B" w:rsidRDefault="00B71C42" w:rsidP="004D4F25">
            <w:pPr>
              <w:rPr>
                <w:sz w:val="16"/>
                <w:szCs w:val="16"/>
              </w:rPr>
            </w:pPr>
            <w:r w:rsidRPr="008A4E5B">
              <w:rPr>
                <w:sz w:val="16"/>
                <w:szCs w:val="16"/>
              </w:rPr>
              <w:t>5</w:t>
            </w:r>
          </w:p>
        </w:tc>
        <w:tc>
          <w:tcPr>
            <w:tcW w:w="0" w:type="auto"/>
            <w:shd w:val="clear" w:color="auto" w:fill="FFFF00"/>
          </w:tcPr>
          <w:p w:rsidR="00B71C42" w:rsidRPr="008A4E5B" w:rsidRDefault="00B71C42" w:rsidP="004D4F25">
            <w:pPr>
              <w:rPr>
                <w:sz w:val="16"/>
                <w:szCs w:val="16"/>
              </w:rPr>
            </w:pPr>
            <w:r w:rsidRPr="008A4E5B">
              <w:rPr>
                <w:sz w:val="16"/>
                <w:szCs w:val="16"/>
              </w:rPr>
              <w:t>A, F</w:t>
            </w:r>
          </w:p>
        </w:tc>
        <w:tc>
          <w:tcPr>
            <w:tcW w:w="0" w:type="auto"/>
            <w:shd w:val="clear" w:color="auto" w:fill="FFFF00"/>
          </w:tcPr>
          <w:p w:rsidR="00B71C42" w:rsidRPr="008A4E5B" w:rsidRDefault="00B71C42" w:rsidP="004D4F25">
            <w:pPr>
              <w:ind w:right="170"/>
              <w:jc w:val="right"/>
              <w:rPr>
                <w:sz w:val="16"/>
                <w:szCs w:val="16"/>
              </w:rPr>
            </w:pPr>
            <w:r w:rsidRPr="008A4E5B">
              <w:rPr>
                <w:sz w:val="16"/>
                <w:szCs w:val="16"/>
              </w:rPr>
              <w:t>10</w:t>
            </w:r>
          </w:p>
        </w:tc>
        <w:tc>
          <w:tcPr>
            <w:tcW w:w="0" w:type="auto"/>
            <w:shd w:val="clear" w:color="auto" w:fill="FFFF00"/>
          </w:tcPr>
          <w:p w:rsidR="00B71C42" w:rsidRPr="008A4E5B" w:rsidRDefault="00B71C42" w:rsidP="004D4F25">
            <w:pPr>
              <w:rPr>
                <w:sz w:val="16"/>
                <w:szCs w:val="16"/>
              </w:rPr>
            </w:pPr>
            <w:r w:rsidRPr="008A4E5B">
              <w:rPr>
                <w:sz w:val="16"/>
                <w:szCs w:val="16"/>
              </w:rPr>
              <w:t>5.1.</w:t>
            </w:r>
          </w:p>
          <w:p w:rsidR="00B71C42" w:rsidRPr="008A4E5B" w:rsidRDefault="00B71C42" w:rsidP="004D4F25">
            <w:pPr>
              <w:rPr>
                <w:sz w:val="16"/>
                <w:szCs w:val="16"/>
              </w:rPr>
            </w:pPr>
            <w:r w:rsidRPr="008A4E5B">
              <w:rPr>
                <w:sz w:val="16"/>
                <w:szCs w:val="16"/>
              </w:rPr>
              <w:t>5.4.</w:t>
            </w:r>
          </w:p>
        </w:tc>
        <w:tc>
          <w:tcPr>
            <w:tcW w:w="0" w:type="auto"/>
            <w:shd w:val="clear" w:color="auto" w:fill="FFFF00"/>
          </w:tcPr>
          <w:p w:rsidR="00B71C42" w:rsidRPr="008A4E5B" w:rsidRDefault="00B71C42" w:rsidP="004D4F25">
            <w:pPr>
              <w:rPr>
                <w:sz w:val="16"/>
                <w:szCs w:val="16"/>
              </w:rPr>
            </w:pPr>
            <w:r w:rsidRPr="008A4E5B">
              <w:rPr>
                <w:sz w:val="16"/>
                <w:szCs w:val="16"/>
              </w:rPr>
              <w:t>5.1.</w:t>
            </w:r>
          </w:p>
        </w:tc>
        <w:tc>
          <w:tcPr>
            <w:tcW w:w="0" w:type="auto"/>
            <w:shd w:val="clear" w:color="auto" w:fill="FFFF00"/>
          </w:tcPr>
          <w:p w:rsidR="00B71C42" w:rsidRPr="008A4E5B" w:rsidRDefault="00B71C42" w:rsidP="004D4F25">
            <w:pPr>
              <w:rPr>
                <w:sz w:val="16"/>
                <w:szCs w:val="16"/>
              </w:rPr>
            </w:pPr>
            <w:r w:rsidRPr="008A4E5B">
              <w:rPr>
                <w:sz w:val="16"/>
                <w:szCs w:val="16"/>
              </w:rPr>
              <w:t>5.1</w:t>
            </w:r>
          </w:p>
        </w:tc>
        <w:tc>
          <w:tcPr>
            <w:tcW w:w="0" w:type="auto"/>
            <w:shd w:val="clear" w:color="auto" w:fill="FFFF00"/>
          </w:tcPr>
          <w:p w:rsidR="00B71C42" w:rsidRPr="008A4E5B" w:rsidRDefault="00B71C42" w:rsidP="004D4F25">
            <w:pPr>
              <w:rPr>
                <w:sz w:val="16"/>
                <w:szCs w:val="16"/>
              </w:rPr>
            </w:pPr>
            <w:r w:rsidRPr="008A4E5B">
              <w:rPr>
                <w:sz w:val="16"/>
                <w:szCs w:val="16"/>
              </w:rPr>
              <w:t>1</w:t>
            </w:r>
          </w:p>
        </w:tc>
        <w:tc>
          <w:tcPr>
            <w:tcW w:w="0" w:type="auto"/>
            <w:shd w:val="clear" w:color="auto" w:fill="FFFF00"/>
          </w:tcPr>
          <w:p w:rsidR="00B71C42" w:rsidRPr="008A4E5B" w:rsidRDefault="00B71C42" w:rsidP="004D4F25">
            <w:pPr>
              <w:rPr>
                <w:sz w:val="16"/>
                <w:szCs w:val="16"/>
              </w:rPr>
            </w:pPr>
          </w:p>
        </w:tc>
        <w:tc>
          <w:tcPr>
            <w:tcW w:w="0" w:type="auto"/>
            <w:shd w:val="clear" w:color="auto" w:fill="FFFF00"/>
          </w:tcPr>
          <w:p w:rsidR="00B71C42" w:rsidRPr="008A4E5B" w:rsidRDefault="00B71C42" w:rsidP="004D4F25">
            <w:pPr>
              <w:rPr>
                <w:sz w:val="16"/>
                <w:szCs w:val="16"/>
              </w:rPr>
            </w:pPr>
            <w:r w:rsidRPr="008A4E5B">
              <w:rPr>
                <w:sz w:val="16"/>
                <w:szCs w:val="16"/>
              </w:rPr>
              <w:t>1</w:t>
            </w:r>
          </w:p>
        </w:tc>
        <w:tc>
          <w:tcPr>
            <w:tcW w:w="0" w:type="auto"/>
            <w:shd w:val="clear" w:color="auto" w:fill="FFFF00"/>
          </w:tcPr>
          <w:p w:rsidR="00B71C42" w:rsidRPr="008A4E5B" w:rsidRDefault="00B71C42" w:rsidP="004D4F25">
            <w:pPr>
              <w:rPr>
                <w:sz w:val="16"/>
                <w:szCs w:val="16"/>
              </w:rPr>
            </w:pPr>
          </w:p>
        </w:tc>
        <w:tc>
          <w:tcPr>
            <w:tcW w:w="0" w:type="auto"/>
            <w:shd w:val="clear" w:color="auto" w:fill="FFFF00"/>
          </w:tcPr>
          <w:p w:rsidR="00B71C42" w:rsidRPr="008A4E5B" w:rsidRDefault="00B71C42" w:rsidP="004D4F25">
            <w:pPr>
              <w:rPr>
                <w:sz w:val="16"/>
                <w:szCs w:val="16"/>
              </w:rPr>
            </w:pPr>
            <w:r w:rsidRPr="008A4E5B">
              <w:rPr>
                <w:sz w:val="16"/>
                <w:szCs w:val="16"/>
              </w:rPr>
              <w:t>2</w:t>
            </w:r>
          </w:p>
        </w:tc>
        <w:tc>
          <w:tcPr>
            <w:tcW w:w="0" w:type="auto"/>
            <w:shd w:val="clear" w:color="auto" w:fill="FFFF00"/>
          </w:tcPr>
          <w:p w:rsidR="00B71C42" w:rsidRPr="008A4E5B" w:rsidRDefault="00B71C42" w:rsidP="004D4F25">
            <w:pPr>
              <w:rPr>
                <w:sz w:val="16"/>
                <w:szCs w:val="16"/>
              </w:rPr>
            </w:pPr>
            <w:r w:rsidRPr="008A4E5B">
              <w:rPr>
                <w:sz w:val="16"/>
                <w:szCs w:val="16"/>
              </w:rPr>
              <w:t>1</w:t>
            </w:r>
          </w:p>
        </w:tc>
      </w:tr>
      <w:tr w:rsidR="00B71C42" w:rsidRPr="008A4E5B">
        <w:trPr>
          <w:trHeight w:val="57"/>
        </w:trPr>
        <w:tc>
          <w:tcPr>
            <w:tcW w:w="0" w:type="auto"/>
            <w:shd w:val="clear" w:color="auto" w:fill="FFCC00"/>
          </w:tcPr>
          <w:p w:rsidR="00B71C42" w:rsidRPr="008A4E5B" w:rsidRDefault="00B71C42" w:rsidP="004D4F25">
            <w:pPr>
              <w:rPr>
                <w:sz w:val="16"/>
                <w:szCs w:val="16"/>
              </w:rPr>
            </w:pPr>
            <w:r w:rsidRPr="008A4E5B">
              <w:rPr>
                <w:sz w:val="16"/>
                <w:szCs w:val="16"/>
              </w:rPr>
              <w:t>22</w:t>
            </w:r>
          </w:p>
        </w:tc>
        <w:tc>
          <w:tcPr>
            <w:tcW w:w="0" w:type="auto"/>
            <w:shd w:val="clear" w:color="auto" w:fill="FFCC00"/>
          </w:tcPr>
          <w:p w:rsidR="00B71C42" w:rsidRPr="008A4E5B" w:rsidRDefault="00B71C42" w:rsidP="004D4F25">
            <w:pPr>
              <w:rPr>
                <w:sz w:val="16"/>
                <w:szCs w:val="16"/>
              </w:rPr>
            </w:pPr>
            <w:r w:rsidRPr="008A4E5B">
              <w:rPr>
                <w:sz w:val="16"/>
                <w:szCs w:val="16"/>
              </w:rPr>
              <w:t>2</w:t>
            </w:r>
          </w:p>
        </w:tc>
        <w:tc>
          <w:tcPr>
            <w:tcW w:w="0" w:type="auto"/>
            <w:shd w:val="clear" w:color="auto" w:fill="FFCC00"/>
          </w:tcPr>
          <w:p w:rsidR="00B71C42" w:rsidRPr="008A4E5B" w:rsidRDefault="00B71C42" w:rsidP="004D4F25">
            <w:pPr>
              <w:rPr>
                <w:sz w:val="16"/>
                <w:szCs w:val="16"/>
              </w:rPr>
            </w:pPr>
            <w:r w:rsidRPr="008A4E5B">
              <w:rPr>
                <w:sz w:val="16"/>
                <w:szCs w:val="16"/>
              </w:rPr>
              <w:t>A, E</w:t>
            </w:r>
          </w:p>
        </w:tc>
        <w:tc>
          <w:tcPr>
            <w:tcW w:w="0" w:type="auto"/>
            <w:shd w:val="clear" w:color="auto" w:fill="FFCC00"/>
          </w:tcPr>
          <w:p w:rsidR="00B71C42" w:rsidRPr="008A4E5B" w:rsidRDefault="00B71C42" w:rsidP="004D4F25">
            <w:pPr>
              <w:ind w:right="170"/>
              <w:jc w:val="right"/>
              <w:rPr>
                <w:sz w:val="16"/>
                <w:szCs w:val="16"/>
              </w:rPr>
            </w:pPr>
            <w:r w:rsidRPr="008A4E5B">
              <w:rPr>
                <w:sz w:val="16"/>
                <w:szCs w:val="16"/>
              </w:rPr>
              <w:t>8</w:t>
            </w:r>
          </w:p>
        </w:tc>
        <w:tc>
          <w:tcPr>
            <w:tcW w:w="0" w:type="auto"/>
            <w:shd w:val="clear" w:color="auto" w:fill="FFCC00"/>
          </w:tcPr>
          <w:p w:rsidR="00B71C42" w:rsidRPr="008A4E5B" w:rsidRDefault="00B71C42" w:rsidP="004D4F25">
            <w:pPr>
              <w:rPr>
                <w:sz w:val="16"/>
                <w:szCs w:val="16"/>
              </w:rPr>
            </w:pPr>
            <w:r w:rsidRPr="008A4E5B">
              <w:rPr>
                <w:sz w:val="16"/>
                <w:szCs w:val="16"/>
              </w:rPr>
              <w:t>2.1.</w:t>
            </w:r>
          </w:p>
          <w:p w:rsidR="00B71C42" w:rsidRPr="008A4E5B" w:rsidRDefault="00B71C42" w:rsidP="004D4F25">
            <w:pPr>
              <w:rPr>
                <w:sz w:val="16"/>
                <w:szCs w:val="16"/>
              </w:rPr>
            </w:pPr>
            <w:r w:rsidRPr="008A4E5B">
              <w:rPr>
                <w:sz w:val="16"/>
                <w:szCs w:val="16"/>
              </w:rPr>
              <w:t>2.2.</w:t>
            </w:r>
          </w:p>
          <w:p w:rsidR="00B71C42" w:rsidRPr="008A4E5B" w:rsidRDefault="00B71C42" w:rsidP="004D4F25">
            <w:pPr>
              <w:rPr>
                <w:sz w:val="16"/>
                <w:szCs w:val="16"/>
              </w:rPr>
            </w:pPr>
            <w:r w:rsidRPr="008A4E5B">
              <w:rPr>
                <w:sz w:val="16"/>
                <w:szCs w:val="16"/>
              </w:rPr>
              <w:t>2.3.</w:t>
            </w:r>
          </w:p>
        </w:tc>
        <w:tc>
          <w:tcPr>
            <w:tcW w:w="0" w:type="auto"/>
            <w:shd w:val="clear" w:color="auto" w:fill="FFCC00"/>
          </w:tcPr>
          <w:p w:rsidR="00B71C42" w:rsidRPr="008A4E5B" w:rsidRDefault="00B71C42" w:rsidP="004D4F25">
            <w:pPr>
              <w:rPr>
                <w:sz w:val="16"/>
                <w:szCs w:val="16"/>
              </w:rPr>
            </w:pPr>
            <w:r w:rsidRPr="008A4E5B">
              <w:rPr>
                <w:sz w:val="16"/>
                <w:szCs w:val="16"/>
              </w:rPr>
              <w:t>2.1.</w:t>
            </w:r>
          </w:p>
        </w:tc>
        <w:tc>
          <w:tcPr>
            <w:tcW w:w="0" w:type="auto"/>
            <w:shd w:val="clear" w:color="auto" w:fill="FFCC00"/>
          </w:tcPr>
          <w:p w:rsidR="00B71C42" w:rsidRPr="008A4E5B" w:rsidRDefault="00B71C42" w:rsidP="004D4F25">
            <w:pPr>
              <w:rPr>
                <w:sz w:val="16"/>
                <w:szCs w:val="16"/>
              </w:rPr>
            </w:pPr>
            <w:r w:rsidRPr="008A4E5B">
              <w:rPr>
                <w:sz w:val="16"/>
                <w:szCs w:val="16"/>
              </w:rPr>
              <w:t>2.1.</w:t>
            </w:r>
          </w:p>
        </w:tc>
        <w:tc>
          <w:tcPr>
            <w:tcW w:w="0" w:type="auto"/>
            <w:shd w:val="clear" w:color="auto" w:fill="FFCC00"/>
          </w:tcPr>
          <w:p w:rsidR="00B71C42" w:rsidRPr="008A4E5B" w:rsidRDefault="00B71C42" w:rsidP="004D4F25">
            <w:pPr>
              <w:rPr>
                <w:sz w:val="16"/>
                <w:szCs w:val="16"/>
              </w:rPr>
            </w:pPr>
            <w:r w:rsidRPr="008A4E5B">
              <w:rPr>
                <w:sz w:val="16"/>
                <w:szCs w:val="16"/>
              </w:rPr>
              <w:t>2</w:t>
            </w:r>
          </w:p>
        </w:tc>
        <w:tc>
          <w:tcPr>
            <w:tcW w:w="0" w:type="auto"/>
            <w:shd w:val="clear" w:color="auto" w:fill="FFCC00"/>
          </w:tcPr>
          <w:p w:rsidR="00B71C42" w:rsidRPr="008A4E5B" w:rsidRDefault="00B71C42" w:rsidP="004D4F25">
            <w:pPr>
              <w:rPr>
                <w:sz w:val="16"/>
                <w:szCs w:val="16"/>
              </w:rPr>
            </w:pPr>
          </w:p>
        </w:tc>
        <w:tc>
          <w:tcPr>
            <w:tcW w:w="0" w:type="auto"/>
            <w:shd w:val="clear" w:color="auto" w:fill="FFCC00"/>
          </w:tcPr>
          <w:p w:rsidR="00B71C42" w:rsidRPr="008A4E5B" w:rsidRDefault="00B71C42" w:rsidP="004D4F25">
            <w:pPr>
              <w:rPr>
                <w:sz w:val="16"/>
                <w:szCs w:val="16"/>
              </w:rPr>
            </w:pPr>
          </w:p>
        </w:tc>
        <w:tc>
          <w:tcPr>
            <w:tcW w:w="0" w:type="auto"/>
            <w:shd w:val="clear" w:color="auto" w:fill="FFCC00"/>
          </w:tcPr>
          <w:p w:rsidR="00B71C42" w:rsidRPr="008A4E5B" w:rsidRDefault="00B71C42" w:rsidP="004D4F25">
            <w:pPr>
              <w:rPr>
                <w:sz w:val="16"/>
                <w:szCs w:val="16"/>
              </w:rPr>
            </w:pPr>
          </w:p>
        </w:tc>
        <w:tc>
          <w:tcPr>
            <w:tcW w:w="0" w:type="auto"/>
            <w:shd w:val="clear" w:color="auto" w:fill="FFCC00"/>
          </w:tcPr>
          <w:p w:rsidR="00B71C42" w:rsidRPr="008A4E5B" w:rsidRDefault="00B71C42" w:rsidP="004D4F25">
            <w:pPr>
              <w:rPr>
                <w:sz w:val="16"/>
                <w:szCs w:val="16"/>
              </w:rPr>
            </w:pPr>
            <w:r>
              <w:rPr>
                <w:sz w:val="16"/>
                <w:szCs w:val="16"/>
              </w:rPr>
              <w:t>3,4</w:t>
            </w:r>
          </w:p>
        </w:tc>
        <w:tc>
          <w:tcPr>
            <w:tcW w:w="0" w:type="auto"/>
            <w:shd w:val="clear" w:color="auto" w:fill="FFCC00"/>
          </w:tcPr>
          <w:p w:rsidR="00B71C42" w:rsidRPr="008A4E5B" w:rsidRDefault="00B71C42" w:rsidP="004D4F25">
            <w:pPr>
              <w:rPr>
                <w:sz w:val="16"/>
                <w:szCs w:val="16"/>
              </w:rPr>
            </w:pPr>
          </w:p>
        </w:tc>
      </w:tr>
      <w:tr w:rsidR="00B71C42" w:rsidRPr="008A4E5B">
        <w:trPr>
          <w:trHeight w:val="57"/>
        </w:trPr>
        <w:tc>
          <w:tcPr>
            <w:tcW w:w="0" w:type="auto"/>
            <w:tcBorders>
              <w:bottom w:val="single" w:sz="18" w:space="0" w:color="auto"/>
            </w:tcBorders>
            <w:shd w:val="clear" w:color="auto" w:fill="FF99CC"/>
          </w:tcPr>
          <w:p w:rsidR="00B71C42" w:rsidRPr="008A4E5B" w:rsidRDefault="00B71C42" w:rsidP="004D4F25">
            <w:pPr>
              <w:rPr>
                <w:sz w:val="16"/>
                <w:szCs w:val="16"/>
              </w:rPr>
            </w:pPr>
            <w:r w:rsidRPr="008A4E5B">
              <w:rPr>
                <w:sz w:val="16"/>
                <w:szCs w:val="16"/>
              </w:rPr>
              <w:t>23</w:t>
            </w:r>
          </w:p>
        </w:tc>
        <w:tc>
          <w:tcPr>
            <w:tcW w:w="0" w:type="auto"/>
            <w:tcBorders>
              <w:bottom w:val="single" w:sz="18" w:space="0" w:color="auto"/>
            </w:tcBorders>
            <w:shd w:val="clear" w:color="auto" w:fill="FF99CC"/>
          </w:tcPr>
          <w:p w:rsidR="00B71C42" w:rsidRPr="008A4E5B" w:rsidRDefault="00B71C42" w:rsidP="004D4F25">
            <w:pPr>
              <w:rPr>
                <w:sz w:val="16"/>
                <w:szCs w:val="16"/>
              </w:rPr>
            </w:pPr>
            <w:r w:rsidRPr="008A4E5B">
              <w:rPr>
                <w:sz w:val="16"/>
                <w:szCs w:val="16"/>
              </w:rPr>
              <w:t>9</w:t>
            </w:r>
          </w:p>
        </w:tc>
        <w:tc>
          <w:tcPr>
            <w:tcW w:w="0" w:type="auto"/>
            <w:tcBorders>
              <w:bottom w:val="single" w:sz="18" w:space="0" w:color="auto"/>
            </w:tcBorders>
            <w:shd w:val="clear" w:color="auto" w:fill="FF99CC"/>
          </w:tcPr>
          <w:p w:rsidR="00B71C42" w:rsidRPr="008A4E5B" w:rsidRDefault="00B71C42" w:rsidP="004D4F25">
            <w:pPr>
              <w:rPr>
                <w:sz w:val="16"/>
                <w:szCs w:val="16"/>
              </w:rPr>
            </w:pPr>
            <w:r w:rsidRPr="008A4E5B">
              <w:rPr>
                <w:sz w:val="16"/>
                <w:szCs w:val="16"/>
              </w:rPr>
              <w:t>E, A</w:t>
            </w:r>
          </w:p>
        </w:tc>
        <w:tc>
          <w:tcPr>
            <w:tcW w:w="0" w:type="auto"/>
            <w:tcBorders>
              <w:bottom w:val="single" w:sz="18" w:space="0" w:color="auto"/>
            </w:tcBorders>
            <w:shd w:val="clear" w:color="auto" w:fill="FF99CC"/>
          </w:tcPr>
          <w:p w:rsidR="00B71C42" w:rsidRPr="008A4E5B" w:rsidRDefault="00B71C42" w:rsidP="004D4F25">
            <w:pPr>
              <w:ind w:right="170"/>
              <w:jc w:val="right"/>
              <w:rPr>
                <w:sz w:val="16"/>
                <w:szCs w:val="16"/>
              </w:rPr>
            </w:pPr>
            <w:r w:rsidRPr="008A4E5B">
              <w:rPr>
                <w:sz w:val="16"/>
                <w:szCs w:val="16"/>
              </w:rPr>
              <w:t>10</w:t>
            </w:r>
          </w:p>
        </w:tc>
        <w:tc>
          <w:tcPr>
            <w:tcW w:w="0" w:type="auto"/>
            <w:tcBorders>
              <w:bottom w:val="single" w:sz="18" w:space="0" w:color="auto"/>
            </w:tcBorders>
            <w:shd w:val="clear" w:color="auto" w:fill="FF99CC"/>
          </w:tcPr>
          <w:p w:rsidR="00B71C42" w:rsidRPr="008A4E5B" w:rsidRDefault="00B71C42" w:rsidP="004D4F25">
            <w:pPr>
              <w:rPr>
                <w:sz w:val="16"/>
                <w:szCs w:val="16"/>
              </w:rPr>
            </w:pPr>
            <w:r w:rsidRPr="008A4E5B">
              <w:rPr>
                <w:sz w:val="16"/>
                <w:szCs w:val="16"/>
              </w:rPr>
              <w:t>9.1.</w:t>
            </w:r>
          </w:p>
          <w:p w:rsidR="00B71C42" w:rsidRPr="008A4E5B" w:rsidRDefault="00B71C42" w:rsidP="004D4F25">
            <w:pPr>
              <w:rPr>
                <w:sz w:val="16"/>
                <w:szCs w:val="16"/>
              </w:rPr>
            </w:pPr>
            <w:r w:rsidRPr="008A4E5B">
              <w:rPr>
                <w:sz w:val="16"/>
                <w:szCs w:val="16"/>
              </w:rPr>
              <w:t>9.2.</w:t>
            </w:r>
          </w:p>
        </w:tc>
        <w:tc>
          <w:tcPr>
            <w:tcW w:w="0" w:type="auto"/>
            <w:tcBorders>
              <w:bottom w:val="single" w:sz="18" w:space="0" w:color="auto"/>
            </w:tcBorders>
            <w:shd w:val="clear" w:color="auto" w:fill="FF99CC"/>
          </w:tcPr>
          <w:p w:rsidR="00B71C42" w:rsidRPr="008A4E5B" w:rsidRDefault="00B71C42" w:rsidP="004D4F25">
            <w:pPr>
              <w:rPr>
                <w:sz w:val="16"/>
                <w:szCs w:val="16"/>
              </w:rPr>
            </w:pPr>
            <w:r w:rsidRPr="008A4E5B">
              <w:rPr>
                <w:sz w:val="16"/>
                <w:szCs w:val="16"/>
              </w:rPr>
              <w:t>9.1.</w:t>
            </w:r>
          </w:p>
          <w:p w:rsidR="00B71C42" w:rsidRPr="008A4E5B" w:rsidRDefault="00B71C42" w:rsidP="004D4F25">
            <w:pPr>
              <w:rPr>
                <w:sz w:val="16"/>
                <w:szCs w:val="16"/>
              </w:rPr>
            </w:pPr>
            <w:r w:rsidRPr="008A4E5B">
              <w:rPr>
                <w:sz w:val="16"/>
                <w:szCs w:val="16"/>
              </w:rPr>
              <w:t>9.2.</w:t>
            </w:r>
          </w:p>
        </w:tc>
        <w:tc>
          <w:tcPr>
            <w:tcW w:w="0" w:type="auto"/>
            <w:tcBorders>
              <w:bottom w:val="single" w:sz="18" w:space="0" w:color="auto"/>
            </w:tcBorders>
            <w:shd w:val="clear" w:color="auto" w:fill="FF99CC"/>
          </w:tcPr>
          <w:p w:rsidR="00B71C42" w:rsidRPr="008A4E5B" w:rsidRDefault="00B71C42" w:rsidP="004D4F25">
            <w:pPr>
              <w:rPr>
                <w:sz w:val="16"/>
                <w:szCs w:val="16"/>
              </w:rPr>
            </w:pPr>
            <w:r w:rsidRPr="008A4E5B">
              <w:rPr>
                <w:sz w:val="16"/>
                <w:szCs w:val="16"/>
              </w:rPr>
              <w:t>9.1.</w:t>
            </w:r>
          </w:p>
        </w:tc>
        <w:tc>
          <w:tcPr>
            <w:tcW w:w="0" w:type="auto"/>
            <w:tcBorders>
              <w:bottom w:val="single" w:sz="18" w:space="0" w:color="auto"/>
            </w:tcBorders>
            <w:shd w:val="clear" w:color="auto" w:fill="FF99CC"/>
          </w:tcPr>
          <w:p w:rsidR="00B71C42" w:rsidRPr="008A4E5B" w:rsidRDefault="00B71C42" w:rsidP="004D4F25">
            <w:pPr>
              <w:rPr>
                <w:sz w:val="16"/>
                <w:szCs w:val="16"/>
              </w:rPr>
            </w:pPr>
            <w:r w:rsidRPr="008A4E5B">
              <w:rPr>
                <w:sz w:val="16"/>
                <w:szCs w:val="16"/>
              </w:rPr>
              <w:t>1</w:t>
            </w:r>
          </w:p>
        </w:tc>
        <w:tc>
          <w:tcPr>
            <w:tcW w:w="0" w:type="auto"/>
            <w:tcBorders>
              <w:bottom w:val="single" w:sz="18" w:space="0" w:color="auto"/>
            </w:tcBorders>
            <w:shd w:val="clear" w:color="auto" w:fill="FF99CC"/>
          </w:tcPr>
          <w:p w:rsidR="00B71C42" w:rsidRPr="008A4E5B" w:rsidRDefault="00B71C42" w:rsidP="004D4F25">
            <w:pPr>
              <w:rPr>
                <w:sz w:val="16"/>
                <w:szCs w:val="16"/>
              </w:rPr>
            </w:pPr>
          </w:p>
        </w:tc>
        <w:tc>
          <w:tcPr>
            <w:tcW w:w="0" w:type="auto"/>
            <w:tcBorders>
              <w:bottom w:val="single" w:sz="18" w:space="0" w:color="auto"/>
            </w:tcBorders>
            <w:shd w:val="clear" w:color="auto" w:fill="FF99CC"/>
          </w:tcPr>
          <w:p w:rsidR="00B71C42" w:rsidRPr="008A4E5B" w:rsidRDefault="00B71C42" w:rsidP="004D4F25">
            <w:pPr>
              <w:rPr>
                <w:sz w:val="16"/>
                <w:szCs w:val="16"/>
              </w:rPr>
            </w:pPr>
            <w:r w:rsidRPr="008A4E5B">
              <w:rPr>
                <w:sz w:val="16"/>
                <w:szCs w:val="16"/>
              </w:rPr>
              <w:t>2</w:t>
            </w:r>
          </w:p>
        </w:tc>
        <w:tc>
          <w:tcPr>
            <w:tcW w:w="0" w:type="auto"/>
            <w:tcBorders>
              <w:bottom w:val="single" w:sz="18" w:space="0" w:color="auto"/>
            </w:tcBorders>
            <w:shd w:val="clear" w:color="auto" w:fill="FF99CC"/>
          </w:tcPr>
          <w:p w:rsidR="00B71C42" w:rsidRPr="008A4E5B" w:rsidRDefault="00B71C42" w:rsidP="004D4F25">
            <w:pPr>
              <w:rPr>
                <w:sz w:val="16"/>
                <w:szCs w:val="16"/>
              </w:rPr>
            </w:pPr>
          </w:p>
        </w:tc>
        <w:tc>
          <w:tcPr>
            <w:tcW w:w="0" w:type="auto"/>
            <w:tcBorders>
              <w:bottom w:val="single" w:sz="18" w:space="0" w:color="auto"/>
            </w:tcBorders>
            <w:shd w:val="clear" w:color="auto" w:fill="FF99CC"/>
          </w:tcPr>
          <w:p w:rsidR="00B71C42" w:rsidRPr="008A4E5B" w:rsidRDefault="00B71C42" w:rsidP="004D4F25">
            <w:pPr>
              <w:rPr>
                <w:sz w:val="16"/>
                <w:szCs w:val="16"/>
              </w:rPr>
            </w:pPr>
            <w:r w:rsidRPr="008A4E5B">
              <w:rPr>
                <w:sz w:val="16"/>
                <w:szCs w:val="16"/>
              </w:rPr>
              <w:t>1</w:t>
            </w:r>
          </w:p>
        </w:tc>
        <w:tc>
          <w:tcPr>
            <w:tcW w:w="0" w:type="auto"/>
            <w:tcBorders>
              <w:bottom w:val="single" w:sz="18" w:space="0" w:color="auto"/>
            </w:tcBorders>
            <w:shd w:val="clear" w:color="auto" w:fill="FF99CC"/>
          </w:tcPr>
          <w:p w:rsidR="00B71C42" w:rsidRPr="008A4E5B" w:rsidRDefault="00B71C42" w:rsidP="004D4F25">
            <w:pPr>
              <w:rPr>
                <w:sz w:val="16"/>
                <w:szCs w:val="16"/>
              </w:rPr>
            </w:pPr>
          </w:p>
        </w:tc>
      </w:tr>
      <w:tr w:rsidR="00B71C42" w:rsidRPr="008A4E5B">
        <w:trPr>
          <w:trHeight w:val="57"/>
        </w:trPr>
        <w:tc>
          <w:tcPr>
            <w:tcW w:w="0" w:type="auto"/>
            <w:tcBorders>
              <w:top w:val="single" w:sz="18" w:space="0" w:color="auto"/>
            </w:tcBorders>
          </w:tcPr>
          <w:p w:rsidR="00B71C42" w:rsidRPr="008A4E5B" w:rsidRDefault="00B71C42" w:rsidP="004D4F25">
            <w:pPr>
              <w:rPr>
                <w:sz w:val="16"/>
                <w:szCs w:val="16"/>
              </w:rPr>
            </w:pPr>
            <w:r w:rsidRPr="008A4E5B">
              <w:rPr>
                <w:sz w:val="16"/>
                <w:szCs w:val="16"/>
              </w:rPr>
              <w:t>6.2.</w:t>
            </w:r>
          </w:p>
        </w:tc>
        <w:tc>
          <w:tcPr>
            <w:tcW w:w="0" w:type="auto"/>
            <w:tcBorders>
              <w:top w:val="single" w:sz="18" w:space="0" w:color="auto"/>
            </w:tcBorders>
          </w:tcPr>
          <w:p w:rsidR="00B71C42" w:rsidRPr="008A4E5B" w:rsidRDefault="00B71C42" w:rsidP="004D4F25">
            <w:pPr>
              <w:rPr>
                <w:sz w:val="16"/>
                <w:szCs w:val="16"/>
              </w:rPr>
            </w:pPr>
          </w:p>
        </w:tc>
        <w:tc>
          <w:tcPr>
            <w:tcW w:w="0" w:type="auto"/>
            <w:tcBorders>
              <w:top w:val="single" w:sz="18" w:space="0" w:color="auto"/>
            </w:tcBorders>
          </w:tcPr>
          <w:p w:rsidR="00B71C42" w:rsidRPr="008A4E5B" w:rsidRDefault="00B71C42" w:rsidP="004D4F25">
            <w:pPr>
              <w:rPr>
                <w:sz w:val="16"/>
                <w:szCs w:val="16"/>
              </w:rPr>
            </w:pPr>
          </w:p>
        </w:tc>
        <w:tc>
          <w:tcPr>
            <w:tcW w:w="0" w:type="auto"/>
            <w:tcBorders>
              <w:top w:val="single" w:sz="18" w:space="0" w:color="auto"/>
            </w:tcBorders>
          </w:tcPr>
          <w:p w:rsidR="00B71C42" w:rsidRPr="008A4E5B" w:rsidRDefault="00B71C42" w:rsidP="004D4F25">
            <w:pPr>
              <w:ind w:right="170"/>
              <w:jc w:val="right"/>
              <w:rPr>
                <w:sz w:val="16"/>
                <w:szCs w:val="16"/>
              </w:rPr>
            </w:pPr>
          </w:p>
        </w:tc>
        <w:tc>
          <w:tcPr>
            <w:tcW w:w="0" w:type="auto"/>
            <w:tcBorders>
              <w:top w:val="single" w:sz="18" w:space="0" w:color="auto"/>
            </w:tcBorders>
          </w:tcPr>
          <w:p w:rsidR="00B71C42" w:rsidRPr="008A4E5B" w:rsidRDefault="00B71C42" w:rsidP="004D4F25">
            <w:pPr>
              <w:rPr>
                <w:sz w:val="16"/>
                <w:szCs w:val="16"/>
              </w:rPr>
            </w:pPr>
          </w:p>
        </w:tc>
        <w:tc>
          <w:tcPr>
            <w:tcW w:w="0" w:type="auto"/>
            <w:tcBorders>
              <w:top w:val="single" w:sz="18" w:space="0" w:color="auto"/>
            </w:tcBorders>
          </w:tcPr>
          <w:p w:rsidR="00B71C42" w:rsidRPr="008A4E5B" w:rsidRDefault="00B71C42" w:rsidP="004D4F25">
            <w:pPr>
              <w:rPr>
                <w:sz w:val="16"/>
                <w:szCs w:val="16"/>
              </w:rPr>
            </w:pPr>
          </w:p>
        </w:tc>
        <w:tc>
          <w:tcPr>
            <w:tcW w:w="0" w:type="auto"/>
            <w:tcBorders>
              <w:top w:val="single" w:sz="18" w:space="0" w:color="auto"/>
            </w:tcBorders>
          </w:tcPr>
          <w:p w:rsidR="00B71C42" w:rsidRPr="008A4E5B" w:rsidRDefault="00B71C42" w:rsidP="004D4F25">
            <w:pPr>
              <w:rPr>
                <w:sz w:val="16"/>
                <w:szCs w:val="16"/>
              </w:rPr>
            </w:pPr>
          </w:p>
        </w:tc>
        <w:tc>
          <w:tcPr>
            <w:tcW w:w="0" w:type="auto"/>
            <w:tcBorders>
              <w:top w:val="single" w:sz="18" w:space="0" w:color="auto"/>
            </w:tcBorders>
          </w:tcPr>
          <w:p w:rsidR="00B71C42" w:rsidRPr="008A4E5B" w:rsidRDefault="00B71C42" w:rsidP="004D4F25">
            <w:pPr>
              <w:rPr>
                <w:sz w:val="16"/>
                <w:szCs w:val="16"/>
              </w:rPr>
            </w:pPr>
          </w:p>
        </w:tc>
        <w:tc>
          <w:tcPr>
            <w:tcW w:w="0" w:type="auto"/>
            <w:tcBorders>
              <w:top w:val="single" w:sz="18" w:space="0" w:color="auto"/>
            </w:tcBorders>
          </w:tcPr>
          <w:p w:rsidR="00B71C42" w:rsidRPr="008A4E5B" w:rsidRDefault="00B71C42" w:rsidP="004D4F25">
            <w:pPr>
              <w:rPr>
                <w:sz w:val="16"/>
                <w:szCs w:val="16"/>
              </w:rPr>
            </w:pPr>
          </w:p>
        </w:tc>
        <w:tc>
          <w:tcPr>
            <w:tcW w:w="0" w:type="auto"/>
            <w:tcBorders>
              <w:top w:val="single" w:sz="18" w:space="0" w:color="auto"/>
            </w:tcBorders>
          </w:tcPr>
          <w:p w:rsidR="00B71C42" w:rsidRPr="008A4E5B" w:rsidRDefault="00B71C42" w:rsidP="004D4F25">
            <w:pPr>
              <w:rPr>
                <w:sz w:val="16"/>
                <w:szCs w:val="16"/>
              </w:rPr>
            </w:pPr>
          </w:p>
        </w:tc>
        <w:tc>
          <w:tcPr>
            <w:tcW w:w="0" w:type="auto"/>
            <w:tcBorders>
              <w:top w:val="single" w:sz="18" w:space="0" w:color="auto"/>
            </w:tcBorders>
          </w:tcPr>
          <w:p w:rsidR="00B71C42" w:rsidRPr="008A4E5B" w:rsidRDefault="00B71C42" w:rsidP="004D4F25">
            <w:pPr>
              <w:rPr>
                <w:sz w:val="16"/>
                <w:szCs w:val="16"/>
              </w:rPr>
            </w:pPr>
          </w:p>
        </w:tc>
        <w:tc>
          <w:tcPr>
            <w:tcW w:w="0" w:type="auto"/>
            <w:tcBorders>
              <w:top w:val="single" w:sz="18" w:space="0" w:color="auto"/>
            </w:tcBorders>
          </w:tcPr>
          <w:p w:rsidR="00B71C42" w:rsidRPr="008A4E5B" w:rsidRDefault="00B71C42" w:rsidP="004D4F25">
            <w:pPr>
              <w:rPr>
                <w:sz w:val="16"/>
                <w:szCs w:val="16"/>
              </w:rPr>
            </w:pPr>
          </w:p>
        </w:tc>
        <w:tc>
          <w:tcPr>
            <w:tcW w:w="0" w:type="auto"/>
            <w:tcBorders>
              <w:top w:val="single" w:sz="18" w:space="0" w:color="auto"/>
            </w:tcBorders>
          </w:tcPr>
          <w:p w:rsidR="00B71C42" w:rsidRPr="008A4E5B" w:rsidRDefault="00B71C42" w:rsidP="004D4F25">
            <w:pPr>
              <w:rPr>
                <w:sz w:val="16"/>
                <w:szCs w:val="16"/>
              </w:rPr>
            </w:pPr>
          </w:p>
        </w:tc>
      </w:tr>
      <w:tr w:rsidR="00B71C42" w:rsidRPr="008A4E5B">
        <w:trPr>
          <w:trHeight w:val="57"/>
        </w:trPr>
        <w:tc>
          <w:tcPr>
            <w:tcW w:w="0" w:type="auto"/>
            <w:tcBorders>
              <w:top w:val="single" w:sz="18" w:space="0" w:color="auto"/>
            </w:tcBorders>
            <w:shd w:val="clear" w:color="auto" w:fill="FFCC99"/>
          </w:tcPr>
          <w:p w:rsidR="00B71C42" w:rsidRPr="008A4E5B" w:rsidRDefault="00B71C42" w:rsidP="004D4F25">
            <w:pPr>
              <w:rPr>
                <w:sz w:val="16"/>
                <w:szCs w:val="16"/>
              </w:rPr>
            </w:pPr>
            <w:r w:rsidRPr="008A4E5B">
              <w:rPr>
                <w:sz w:val="16"/>
                <w:szCs w:val="16"/>
              </w:rPr>
              <w:t>24</w:t>
            </w:r>
          </w:p>
        </w:tc>
        <w:tc>
          <w:tcPr>
            <w:tcW w:w="0" w:type="auto"/>
            <w:tcBorders>
              <w:top w:val="single" w:sz="18" w:space="0" w:color="auto"/>
            </w:tcBorders>
            <w:shd w:val="clear" w:color="auto" w:fill="FFCC99"/>
          </w:tcPr>
          <w:p w:rsidR="00B71C42" w:rsidRPr="008A4E5B" w:rsidRDefault="00B71C42" w:rsidP="004D4F25">
            <w:pPr>
              <w:rPr>
                <w:sz w:val="16"/>
                <w:szCs w:val="16"/>
              </w:rPr>
            </w:pPr>
            <w:r w:rsidRPr="008A4E5B">
              <w:rPr>
                <w:sz w:val="16"/>
                <w:szCs w:val="16"/>
              </w:rPr>
              <w:t>1</w:t>
            </w:r>
          </w:p>
        </w:tc>
        <w:tc>
          <w:tcPr>
            <w:tcW w:w="0" w:type="auto"/>
            <w:tcBorders>
              <w:top w:val="single" w:sz="18" w:space="0" w:color="auto"/>
            </w:tcBorders>
            <w:shd w:val="clear" w:color="auto" w:fill="FFCC99"/>
          </w:tcPr>
          <w:p w:rsidR="00B71C42" w:rsidRPr="008A4E5B" w:rsidRDefault="00B71C42" w:rsidP="004D4F25">
            <w:pPr>
              <w:rPr>
                <w:sz w:val="16"/>
                <w:szCs w:val="16"/>
              </w:rPr>
            </w:pPr>
            <w:r w:rsidRPr="008A4E5B">
              <w:rPr>
                <w:sz w:val="16"/>
                <w:szCs w:val="16"/>
              </w:rPr>
              <w:t>D</w:t>
            </w:r>
          </w:p>
        </w:tc>
        <w:tc>
          <w:tcPr>
            <w:tcW w:w="0" w:type="auto"/>
            <w:tcBorders>
              <w:top w:val="single" w:sz="18" w:space="0" w:color="auto"/>
            </w:tcBorders>
            <w:shd w:val="clear" w:color="auto" w:fill="FFCC99"/>
          </w:tcPr>
          <w:p w:rsidR="00B71C42" w:rsidRPr="008A4E5B" w:rsidRDefault="00B71C42" w:rsidP="004D4F25">
            <w:pPr>
              <w:ind w:right="170"/>
              <w:jc w:val="right"/>
              <w:rPr>
                <w:sz w:val="16"/>
                <w:szCs w:val="16"/>
              </w:rPr>
            </w:pPr>
            <w:r w:rsidRPr="008A4E5B">
              <w:rPr>
                <w:sz w:val="16"/>
                <w:szCs w:val="16"/>
              </w:rPr>
              <w:t>6</w:t>
            </w:r>
          </w:p>
        </w:tc>
        <w:tc>
          <w:tcPr>
            <w:tcW w:w="0" w:type="auto"/>
            <w:tcBorders>
              <w:top w:val="single" w:sz="18" w:space="0" w:color="auto"/>
            </w:tcBorders>
            <w:shd w:val="clear" w:color="auto" w:fill="FFCC99"/>
          </w:tcPr>
          <w:p w:rsidR="00B71C42" w:rsidRPr="008A4E5B" w:rsidRDefault="00B71C42" w:rsidP="004D4F25">
            <w:pPr>
              <w:rPr>
                <w:sz w:val="16"/>
                <w:szCs w:val="16"/>
              </w:rPr>
            </w:pPr>
            <w:r w:rsidRPr="008A4E5B">
              <w:rPr>
                <w:sz w:val="16"/>
                <w:szCs w:val="16"/>
              </w:rPr>
              <w:t>1.1.</w:t>
            </w:r>
          </w:p>
        </w:tc>
        <w:tc>
          <w:tcPr>
            <w:tcW w:w="0" w:type="auto"/>
            <w:tcBorders>
              <w:top w:val="single" w:sz="18" w:space="0" w:color="auto"/>
            </w:tcBorders>
            <w:shd w:val="clear" w:color="auto" w:fill="FFCC99"/>
          </w:tcPr>
          <w:p w:rsidR="00B71C42" w:rsidRPr="008A4E5B" w:rsidRDefault="00B71C42" w:rsidP="004D4F25">
            <w:pPr>
              <w:rPr>
                <w:sz w:val="16"/>
                <w:szCs w:val="16"/>
              </w:rPr>
            </w:pPr>
            <w:r w:rsidRPr="008A4E5B">
              <w:rPr>
                <w:sz w:val="16"/>
                <w:szCs w:val="16"/>
              </w:rPr>
              <w:t>1.1.</w:t>
            </w:r>
          </w:p>
        </w:tc>
        <w:tc>
          <w:tcPr>
            <w:tcW w:w="0" w:type="auto"/>
            <w:tcBorders>
              <w:top w:val="single" w:sz="18" w:space="0" w:color="auto"/>
            </w:tcBorders>
            <w:shd w:val="clear" w:color="auto" w:fill="FFCC99"/>
          </w:tcPr>
          <w:p w:rsidR="00B71C42" w:rsidRPr="008A4E5B" w:rsidRDefault="00B71C42" w:rsidP="004D4F25">
            <w:pPr>
              <w:rPr>
                <w:sz w:val="16"/>
                <w:szCs w:val="16"/>
              </w:rPr>
            </w:pPr>
          </w:p>
        </w:tc>
        <w:tc>
          <w:tcPr>
            <w:tcW w:w="0" w:type="auto"/>
            <w:tcBorders>
              <w:top w:val="single" w:sz="18" w:space="0" w:color="auto"/>
            </w:tcBorders>
            <w:shd w:val="clear" w:color="auto" w:fill="FFCC99"/>
          </w:tcPr>
          <w:p w:rsidR="00B71C42" w:rsidRPr="008A4E5B" w:rsidRDefault="00B71C42" w:rsidP="004D4F25">
            <w:pPr>
              <w:rPr>
                <w:sz w:val="16"/>
                <w:szCs w:val="16"/>
              </w:rPr>
            </w:pPr>
          </w:p>
        </w:tc>
        <w:tc>
          <w:tcPr>
            <w:tcW w:w="0" w:type="auto"/>
            <w:tcBorders>
              <w:top w:val="single" w:sz="18" w:space="0" w:color="auto"/>
            </w:tcBorders>
            <w:shd w:val="clear" w:color="auto" w:fill="FFCC99"/>
          </w:tcPr>
          <w:p w:rsidR="00B71C42" w:rsidRPr="008A4E5B" w:rsidRDefault="00B71C42" w:rsidP="004D4F25">
            <w:pPr>
              <w:rPr>
                <w:sz w:val="16"/>
                <w:szCs w:val="16"/>
              </w:rPr>
            </w:pPr>
          </w:p>
        </w:tc>
        <w:tc>
          <w:tcPr>
            <w:tcW w:w="0" w:type="auto"/>
            <w:tcBorders>
              <w:top w:val="single" w:sz="18" w:space="0" w:color="auto"/>
            </w:tcBorders>
            <w:shd w:val="clear" w:color="auto" w:fill="FFCC99"/>
          </w:tcPr>
          <w:p w:rsidR="00B71C42" w:rsidRPr="008A4E5B" w:rsidRDefault="00B71C42" w:rsidP="004D4F25">
            <w:pPr>
              <w:rPr>
                <w:sz w:val="16"/>
                <w:szCs w:val="16"/>
              </w:rPr>
            </w:pPr>
          </w:p>
        </w:tc>
        <w:tc>
          <w:tcPr>
            <w:tcW w:w="0" w:type="auto"/>
            <w:tcBorders>
              <w:top w:val="single" w:sz="18" w:space="0" w:color="auto"/>
            </w:tcBorders>
            <w:shd w:val="clear" w:color="auto" w:fill="FFCC99"/>
          </w:tcPr>
          <w:p w:rsidR="00B71C42" w:rsidRPr="008A4E5B" w:rsidRDefault="00B71C42" w:rsidP="004D4F25">
            <w:pPr>
              <w:rPr>
                <w:sz w:val="16"/>
                <w:szCs w:val="16"/>
              </w:rPr>
            </w:pPr>
            <w:r w:rsidRPr="008A4E5B">
              <w:rPr>
                <w:sz w:val="16"/>
                <w:szCs w:val="16"/>
              </w:rPr>
              <w:t>1</w:t>
            </w:r>
          </w:p>
        </w:tc>
        <w:tc>
          <w:tcPr>
            <w:tcW w:w="0" w:type="auto"/>
            <w:tcBorders>
              <w:top w:val="single" w:sz="18" w:space="0" w:color="auto"/>
            </w:tcBorders>
            <w:shd w:val="clear" w:color="auto" w:fill="FFCC99"/>
          </w:tcPr>
          <w:p w:rsidR="00B71C42" w:rsidRPr="008A4E5B" w:rsidRDefault="00B71C42" w:rsidP="004D4F25">
            <w:pPr>
              <w:rPr>
                <w:sz w:val="16"/>
                <w:szCs w:val="16"/>
              </w:rPr>
            </w:pPr>
          </w:p>
        </w:tc>
        <w:tc>
          <w:tcPr>
            <w:tcW w:w="0" w:type="auto"/>
            <w:tcBorders>
              <w:top w:val="single" w:sz="18" w:space="0" w:color="auto"/>
            </w:tcBorders>
            <w:shd w:val="clear" w:color="auto" w:fill="FFCC99"/>
          </w:tcPr>
          <w:p w:rsidR="00B71C42" w:rsidRPr="008A4E5B" w:rsidRDefault="00B71C42" w:rsidP="004D4F25">
            <w:pPr>
              <w:rPr>
                <w:sz w:val="16"/>
                <w:szCs w:val="16"/>
              </w:rPr>
            </w:pPr>
            <w:r w:rsidRPr="008A4E5B">
              <w:rPr>
                <w:sz w:val="16"/>
                <w:szCs w:val="16"/>
              </w:rPr>
              <w:t>3</w:t>
            </w:r>
          </w:p>
        </w:tc>
      </w:tr>
      <w:tr w:rsidR="00B71C42" w:rsidRPr="00E97713">
        <w:trPr>
          <w:trHeight w:val="57"/>
        </w:trPr>
        <w:tc>
          <w:tcPr>
            <w:tcW w:w="0" w:type="auto"/>
            <w:shd w:val="clear" w:color="auto" w:fill="FF0000"/>
          </w:tcPr>
          <w:p w:rsidR="00B71C42" w:rsidRPr="00E97713" w:rsidRDefault="00B71C42" w:rsidP="004D4F25">
            <w:pPr>
              <w:rPr>
                <w:color w:val="FFFFFF"/>
                <w:sz w:val="16"/>
                <w:szCs w:val="16"/>
              </w:rPr>
            </w:pPr>
            <w:r w:rsidRPr="00E97713">
              <w:rPr>
                <w:color w:val="FFFFFF"/>
                <w:sz w:val="16"/>
                <w:szCs w:val="16"/>
              </w:rPr>
              <w:t>25</w:t>
            </w:r>
          </w:p>
        </w:tc>
        <w:tc>
          <w:tcPr>
            <w:tcW w:w="0" w:type="auto"/>
            <w:shd w:val="clear" w:color="auto" w:fill="FF0000"/>
          </w:tcPr>
          <w:p w:rsidR="00B71C42" w:rsidRPr="00E97713" w:rsidRDefault="00B71C42" w:rsidP="004D4F25">
            <w:pPr>
              <w:rPr>
                <w:color w:val="FFFFFF"/>
                <w:sz w:val="16"/>
                <w:szCs w:val="16"/>
              </w:rPr>
            </w:pPr>
            <w:r w:rsidRPr="00E97713">
              <w:rPr>
                <w:color w:val="FFFFFF"/>
                <w:sz w:val="16"/>
                <w:szCs w:val="16"/>
              </w:rPr>
              <w:t>7</w:t>
            </w:r>
          </w:p>
        </w:tc>
        <w:tc>
          <w:tcPr>
            <w:tcW w:w="0" w:type="auto"/>
            <w:shd w:val="clear" w:color="auto" w:fill="FF0000"/>
          </w:tcPr>
          <w:p w:rsidR="00B71C42" w:rsidRPr="00E97713" w:rsidRDefault="00B71C42" w:rsidP="004D4F25">
            <w:pPr>
              <w:rPr>
                <w:color w:val="FFFFFF"/>
                <w:sz w:val="16"/>
                <w:szCs w:val="16"/>
              </w:rPr>
            </w:pPr>
            <w:r w:rsidRPr="00E97713">
              <w:rPr>
                <w:color w:val="FFFFFF"/>
                <w:sz w:val="16"/>
                <w:szCs w:val="16"/>
              </w:rPr>
              <w:t>E</w:t>
            </w:r>
          </w:p>
        </w:tc>
        <w:tc>
          <w:tcPr>
            <w:tcW w:w="0" w:type="auto"/>
            <w:shd w:val="clear" w:color="auto" w:fill="FF0000"/>
          </w:tcPr>
          <w:p w:rsidR="00B71C42" w:rsidRPr="00E97713" w:rsidRDefault="00B71C42" w:rsidP="004D4F25">
            <w:pPr>
              <w:ind w:right="170"/>
              <w:jc w:val="right"/>
              <w:rPr>
                <w:color w:val="FFFFFF"/>
                <w:sz w:val="16"/>
                <w:szCs w:val="16"/>
              </w:rPr>
            </w:pPr>
            <w:r w:rsidRPr="00E97713">
              <w:rPr>
                <w:color w:val="FFFFFF"/>
                <w:sz w:val="16"/>
                <w:szCs w:val="16"/>
              </w:rPr>
              <w:t>10</w:t>
            </w:r>
          </w:p>
        </w:tc>
        <w:tc>
          <w:tcPr>
            <w:tcW w:w="0" w:type="auto"/>
            <w:shd w:val="clear" w:color="auto" w:fill="FF0000"/>
          </w:tcPr>
          <w:p w:rsidR="00B71C42" w:rsidRPr="00E97713" w:rsidRDefault="00B71C42" w:rsidP="004D4F25">
            <w:pPr>
              <w:rPr>
                <w:color w:val="FFFFFF"/>
                <w:sz w:val="16"/>
                <w:szCs w:val="16"/>
              </w:rPr>
            </w:pPr>
            <w:r w:rsidRPr="00E97713">
              <w:rPr>
                <w:color w:val="FFFFFF"/>
                <w:sz w:val="16"/>
                <w:szCs w:val="16"/>
              </w:rPr>
              <w:t>7.1.</w:t>
            </w:r>
          </w:p>
        </w:tc>
        <w:tc>
          <w:tcPr>
            <w:tcW w:w="0" w:type="auto"/>
            <w:shd w:val="clear" w:color="auto" w:fill="FF0000"/>
          </w:tcPr>
          <w:p w:rsidR="00B71C42" w:rsidRPr="00E97713" w:rsidRDefault="00B71C42" w:rsidP="004D4F25">
            <w:pPr>
              <w:rPr>
                <w:color w:val="FFFFFF"/>
                <w:sz w:val="16"/>
                <w:szCs w:val="16"/>
              </w:rPr>
            </w:pPr>
            <w:r w:rsidRPr="00E97713">
              <w:rPr>
                <w:color w:val="FFFFFF"/>
                <w:sz w:val="16"/>
                <w:szCs w:val="16"/>
              </w:rPr>
              <w:t>7.2.</w:t>
            </w:r>
          </w:p>
        </w:tc>
        <w:tc>
          <w:tcPr>
            <w:tcW w:w="0" w:type="auto"/>
            <w:shd w:val="clear" w:color="auto" w:fill="FF0000"/>
          </w:tcPr>
          <w:p w:rsidR="00B71C42" w:rsidRPr="00E97713" w:rsidRDefault="00B71C42" w:rsidP="004D4F25">
            <w:pPr>
              <w:rPr>
                <w:color w:val="FFFFFF"/>
                <w:sz w:val="16"/>
                <w:szCs w:val="16"/>
              </w:rPr>
            </w:pPr>
            <w:r w:rsidRPr="00E97713">
              <w:rPr>
                <w:color w:val="FFFFFF"/>
                <w:sz w:val="16"/>
                <w:szCs w:val="16"/>
              </w:rPr>
              <w:t>7.1.</w:t>
            </w:r>
          </w:p>
        </w:tc>
        <w:tc>
          <w:tcPr>
            <w:tcW w:w="0" w:type="auto"/>
            <w:shd w:val="clear" w:color="auto" w:fill="FF0000"/>
          </w:tcPr>
          <w:p w:rsidR="00B71C42" w:rsidRPr="00E97713" w:rsidRDefault="00B71C42" w:rsidP="004D4F25">
            <w:pPr>
              <w:rPr>
                <w:color w:val="FFFFFF"/>
                <w:sz w:val="16"/>
                <w:szCs w:val="16"/>
              </w:rPr>
            </w:pPr>
          </w:p>
        </w:tc>
        <w:tc>
          <w:tcPr>
            <w:tcW w:w="0" w:type="auto"/>
            <w:shd w:val="clear" w:color="auto" w:fill="FF0000"/>
          </w:tcPr>
          <w:p w:rsidR="00B71C42" w:rsidRPr="00E97713" w:rsidRDefault="00B71C42" w:rsidP="004D4F25">
            <w:pPr>
              <w:rPr>
                <w:color w:val="FFFFFF"/>
                <w:sz w:val="16"/>
                <w:szCs w:val="16"/>
              </w:rPr>
            </w:pPr>
          </w:p>
        </w:tc>
        <w:tc>
          <w:tcPr>
            <w:tcW w:w="0" w:type="auto"/>
            <w:shd w:val="clear" w:color="auto" w:fill="FF0000"/>
          </w:tcPr>
          <w:p w:rsidR="00B71C42" w:rsidRPr="00E97713" w:rsidRDefault="00B71C42" w:rsidP="004D4F25">
            <w:pPr>
              <w:rPr>
                <w:color w:val="FFFFFF"/>
                <w:sz w:val="16"/>
                <w:szCs w:val="16"/>
              </w:rPr>
            </w:pPr>
          </w:p>
        </w:tc>
        <w:tc>
          <w:tcPr>
            <w:tcW w:w="0" w:type="auto"/>
            <w:shd w:val="clear" w:color="auto" w:fill="FF0000"/>
          </w:tcPr>
          <w:p w:rsidR="00B71C42" w:rsidRPr="00E97713" w:rsidRDefault="00B71C42" w:rsidP="004D4F25">
            <w:pPr>
              <w:rPr>
                <w:color w:val="FFFFFF"/>
                <w:sz w:val="16"/>
                <w:szCs w:val="16"/>
              </w:rPr>
            </w:pPr>
          </w:p>
        </w:tc>
        <w:tc>
          <w:tcPr>
            <w:tcW w:w="0" w:type="auto"/>
            <w:shd w:val="clear" w:color="auto" w:fill="FF0000"/>
          </w:tcPr>
          <w:p w:rsidR="00B71C42" w:rsidRPr="00E97713" w:rsidRDefault="00B71C42" w:rsidP="004D4F25">
            <w:pPr>
              <w:rPr>
                <w:color w:val="FFFFFF"/>
                <w:sz w:val="16"/>
                <w:szCs w:val="16"/>
              </w:rPr>
            </w:pPr>
            <w:r w:rsidRPr="00E97713">
              <w:rPr>
                <w:color w:val="FFFFFF"/>
                <w:sz w:val="16"/>
                <w:szCs w:val="16"/>
              </w:rPr>
              <w:t>3,1</w:t>
            </w:r>
          </w:p>
        </w:tc>
        <w:tc>
          <w:tcPr>
            <w:tcW w:w="0" w:type="auto"/>
            <w:shd w:val="clear" w:color="auto" w:fill="FF0000"/>
          </w:tcPr>
          <w:p w:rsidR="00B71C42" w:rsidRPr="00E97713" w:rsidRDefault="00B71C42" w:rsidP="004D4F25">
            <w:pPr>
              <w:rPr>
                <w:color w:val="FFFFFF"/>
                <w:sz w:val="16"/>
                <w:szCs w:val="16"/>
              </w:rPr>
            </w:pPr>
          </w:p>
        </w:tc>
      </w:tr>
      <w:tr w:rsidR="00B71C42" w:rsidRPr="00E97713">
        <w:trPr>
          <w:trHeight w:val="57"/>
        </w:trPr>
        <w:tc>
          <w:tcPr>
            <w:tcW w:w="0" w:type="auto"/>
            <w:shd w:val="clear" w:color="auto" w:fill="008000"/>
          </w:tcPr>
          <w:p w:rsidR="00B71C42" w:rsidRPr="00E97713" w:rsidRDefault="00B71C42" w:rsidP="004D4F25">
            <w:pPr>
              <w:rPr>
                <w:color w:val="FFFFFF"/>
                <w:sz w:val="16"/>
                <w:szCs w:val="16"/>
              </w:rPr>
            </w:pPr>
            <w:r w:rsidRPr="00E97713">
              <w:rPr>
                <w:color w:val="FFFFFF"/>
                <w:sz w:val="16"/>
                <w:szCs w:val="16"/>
              </w:rPr>
              <w:t>26</w:t>
            </w:r>
          </w:p>
        </w:tc>
        <w:tc>
          <w:tcPr>
            <w:tcW w:w="0" w:type="auto"/>
            <w:shd w:val="clear" w:color="auto" w:fill="008000"/>
          </w:tcPr>
          <w:p w:rsidR="00B71C42" w:rsidRPr="00E97713" w:rsidRDefault="00B71C42" w:rsidP="004D4F25">
            <w:pPr>
              <w:rPr>
                <w:color w:val="FFFFFF"/>
                <w:sz w:val="16"/>
                <w:szCs w:val="16"/>
              </w:rPr>
            </w:pPr>
            <w:r w:rsidRPr="00E97713">
              <w:rPr>
                <w:color w:val="FFFFFF"/>
                <w:sz w:val="16"/>
                <w:szCs w:val="16"/>
              </w:rPr>
              <w:t>3</w:t>
            </w:r>
          </w:p>
        </w:tc>
        <w:tc>
          <w:tcPr>
            <w:tcW w:w="0" w:type="auto"/>
            <w:shd w:val="clear" w:color="auto" w:fill="008000"/>
          </w:tcPr>
          <w:p w:rsidR="00B71C42" w:rsidRPr="00E97713" w:rsidRDefault="00B71C42" w:rsidP="004D4F25">
            <w:pPr>
              <w:rPr>
                <w:color w:val="FFFFFF"/>
                <w:sz w:val="16"/>
                <w:szCs w:val="16"/>
              </w:rPr>
            </w:pPr>
            <w:r w:rsidRPr="00E97713">
              <w:rPr>
                <w:color w:val="FFFFFF"/>
                <w:sz w:val="16"/>
                <w:szCs w:val="16"/>
              </w:rPr>
              <w:t>A, D</w:t>
            </w:r>
          </w:p>
        </w:tc>
        <w:tc>
          <w:tcPr>
            <w:tcW w:w="0" w:type="auto"/>
            <w:shd w:val="clear" w:color="auto" w:fill="008000"/>
          </w:tcPr>
          <w:p w:rsidR="00B71C42" w:rsidRPr="00E97713" w:rsidRDefault="00B71C42" w:rsidP="004D4F25">
            <w:pPr>
              <w:ind w:right="170"/>
              <w:jc w:val="right"/>
              <w:rPr>
                <w:color w:val="FFFFFF"/>
                <w:sz w:val="16"/>
                <w:szCs w:val="16"/>
              </w:rPr>
            </w:pPr>
            <w:r w:rsidRPr="00E97713">
              <w:rPr>
                <w:color w:val="FFFFFF"/>
                <w:sz w:val="16"/>
                <w:szCs w:val="16"/>
              </w:rPr>
              <w:t>7</w:t>
            </w:r>
          </w:p>
        </w:tc>
        <w:tc>
          <w:tcPr>
            <w:tcW w:w="0" w:type="auto"/>
            <w:shd w:val="clear" w:color="auto" w:fill="008000"/>
          </w:tcPr>
          <w:p w:rsidR="00B71C42" w:rsidRPr="00E97713" w:rsidRDefault="00B71C42" w:rsidP="004D4F25">
            <w:pPr>
              <w:rPr>
                <w:color w:val="FFFFFF"/>
                <w:sz w:val="16"/>
                <w:szCs w:val="16"/>
              </w:rPr>
            </w:pPr>
            <w:r w:rsidRPr="00E97713">
              <w:rPr>
                <w:color w:val="FFFFFF"/>
                <w:sz w:val="16"/>
                <w:szCs w:val="16"/>
              </w:rPr>
              <w:t>3.4.</w:t>
            </w:r>
          </w:p>
        </w:tc>
        <w:tc>
          <w:tcPr>
            <w:tcW w:w="0" w:type="auto"/>
            <w:shd w:val="clear" w:color="auto" w:fill="008000"/>
          </w:tcPr>
          <w:p w:rsidR="00B71C42" w:rsidRPr="00E97713" w:rsidRDefault="00B71C42" w:rsidP="004D4F25">
            <w:pPr>
              <w:rPr>
                <w:color w:val="FFFFFF"/>
                <w:sz w:val="16"/>
                <w:szCs w:val="16"/>
              </w:rPr>
            </w:pPr>
            <w:r w:rsidRPr="00E97713">
              <w:rPr>
                <w:color w:val="FFFFFF"/>
                <w:sz w:val="16"/>
                <w:szCs w:val="16"/>
              </w:rPr>
              <w:t>3.2.</w:t>
            </w:r>
          </w:p>
        </w:tc>
        <w:tc>
          <w:tcPr>
            <w:tcW w:w="0" w:type="auto"/>
            <w:shd w:val="clear" w:color="auto" w:fill="008000"/>
          </w:tcPr>
          <w:p w:rsidR="00B71C42" w:rsidRPr="00E97713" w:rsidRDefault="00B71C42" w:rsidP="004D4F25">
            <w:pPr>
              <w:rPr>
                <w:color w:val="FFFFFF"/>
                <w:sz w:val="16"/>
                <w:szCs w:val="16"/>
              </w:rPr>
            </w:pPr>
            <w:r w:rsidRPr="00E97713">
              <w:rPr>
                <w:color w:val="FFFFFF"/>
                <w:sz w:val="16"/>
                <w:szCs w:val="16"/>
              </w:rPr>
              <w:t>3.2.</w:t>
            </w:r>
          </w:p>
        </w:tc>
        <w:tc>
          <w:tcPr>
            <w:tcW w:w="0" w:type="auto"/>
            <w:shd w:val="clear" w:color="auto" w:fill="008000"/>
          </w:tcPr>
          <w:p w:rsidR="00B71C42" w:rsidRPr="00E97713" w:rsidRDefault="00B71C42" w:rsidP="004D4F25">
            <w:pPr>
              <w:rPr>
                <w:color w:val="FFFFFF"/>
                <w:sz w:val="16"/>
                <w:szCs w:val="16"/>
              </w:rPr>
            </w:pPr>
            <w:r w:rsidRPr="00E97713">
              <w:rPr>
                <w:color w:val="FFFFFF"/>
                <w:sz w:val="16"/>
                <w:szCs w:val="16"/>
              </w:rPr>
              <w:t>2</w:t>
            </w:r>
          </w:p>
        </w:tc>
        <w:tc>
          <w:tcPr>
            <w:tcW w:w="0" w:type="auto"/>
            <w:shd w:val="clear" w:color="auto" w:fill="008000"/>
          </w:tcPr>
          <w:p w:rsidR="00B71C42" w:rsidRPr="00E97713" w:rsidRDefault="00B71C42" w:rsidP="004D4F25">
            <w:pPr>
              <w:rPr>
                <w:color w:val="FFFFFF"/>
                <w:sz w:val="16"/>
                <w:szCs w:val="16"/>
              </w:rPr>
            </w:pPr>
          </w:p>
        </w:tc>
        <w:tc>
          <w:tcPr>
            <w:tcW w:w="0" w:type="auto"/>
            <w:shd w:val="clear" w:color="auto" w:fill="008000"/>
          </w:tcPr>
          <w:p w:rsidR="00B71C42" w:rsidRPr="00E97713" w:rsidRDefault="00B71C42" w:rsidP="004D4F25">
            <w:pPr>
              <w:rPr>
                <w:color w:val="FFFFFF"/>
                <w:sz w:val="16"/>
                <w:szCs w:val="16"/>
              </w:rPr>
            </w:pPr>
          </w:p>
        </w:tc>
        <w:tc>
          <w:tcPr>
            <w:tcW w:w="0" w:type="auto"/>
            <w:shd w:val="clear" w:color="auto" w:fill="008000"/>
          </w:tcPr>
          <w:p w:rsidR="00B71C42" w:rsidRPr="00E97713" w:rsidRDefault="00B71C42" w:rsidP="004D4F25">
            <w:pPr>
              <w:rPr>
                <w:color w:val="FFFFFF"/>
                <w:sz w:val="16"/>
                <w:szCs w:val="16"/>
              </w:rPr>
            </w:pPr>
            <w:r w:rsidRPr="00E97713">
              <w:rPr>
                <w:color w:val="FFFFFF"/>
                <w:sz w:val="16"/>
                <w:szCs w:val="16"/>
              </w:rPr>
              <w:t>2,</w:t>
            </w:r>
          </w:p>
        </w:tc>
        <w:tc>
          <w:tcPr>
            <w:tcW w:w="0" w:type="auto"/>
            <w:shd w:val="clear" w:color="auto" w:fill="008000"/>
          </w:tcPr>
          <w:p w:rsidR="00B71C42" w:rsidRPr="00E97713" w:rsidRDefault="00B71C42" w:rsidP="004D4F25">
            <w:pPr>
              <w:rPr>
                <w:color w:val="FFFFFF"/>
                <w:sz w:val="16"/>
                <w:szCs w:val="16"/>
              </w:rPr>
            </w:pPr>
          </w:p>
        </w:tc>
        <w:tc>
          <w:tcPr>
            <w:tcW w:w="0" w:type="auto"/>
            <w:shd w:val="clear" w:color="auto" w:fill="008000"/>
          </w:tcPr>
          <w:p w:rsidR="00B71C42" w:rsidRPr="00E97713" w:rsidRDefault="00B71C42" w:rsidP="004D4F25">
            <w:pPr>
              <w:rPr>
                <w:color w:val="FFFFFF"/>
                <w:sz w:val="16"/>
                <w:szCs w:val="16"/>
              </w:rPr>
            </w:pPr>
          </w:p>
        </w:tc>
      </w:tr>
      <w:tr w:rsidR="00B71C42" w:rsidRPr="008A4E5B">
        <w:trPr>
          <w:trHeight w:val="57"/>
        </w:trPr>
        <w:tc>
          <w:tcPr>
            <w:tcW w:w="0" w:type="auto"/>
            <w:shd w:val="clear" w:color="auto" w:fill="FFCC99"/>
          </w:tcPr>
          <w:p w:rsidR="00B71C42" w:rsidRPr="008A4E5B" w:rsidRDefault="00B71C42" w:rsidP="004D4F25">
            <w:pPr>
              <w:rPr>
                <w:sz w:val="16"/>
                <w:szCs w:val="16"/>
              </w:rPr>
            </w:pPr>
            <w:r w:rsidRPr="008A4E5B">
              <w:rPr>
                <w:sz w:val="16"/>
                <w:szCs w:val="16"/>
              </w:rPr>
              <w:t>27</w:t>
            </w:r>
          </w:p>
        </w:tc>
        <w:tc>
          <w:tcPr>
            <w:tcW w:w="0" w:type="auto"/>
            <w:shd w:val="clear" w:color="auto" w:fill="FFCC99"/>
          </w:tcPr>
          <w:p w:rsidR="00B71C42" w:rsidRPr="008A4E5B" w:rsidRDefault="00B71C42" w:rsidP="004D4F25">
            <w:pPr>
              <w:rPr>
                <w:sz w:val="16"/>
                <w:szCs w:val="16"/>
              </w:rPr>
            </w:pPr>
            <w:r w:rsidRPr="008A4E5B">
              <w:rPr>
                <w:sz w:val="16"/>
                <w:szCs w:val="16"/>
              </w:rPr>
              <w:t>1</w:t>
            </w:r>
          </w:p>
        </w:tc>
        <w:tc>
          <w:tcPr>
            <w:tcW w:w="0" w:type="auto"/>
            <w:shd w:val="clear" w:color="auto" w:fill="FFCC99"/>
          </w:tcPr>
          <w:p w:rsidR="00B71C42" w:rsidRPr="008A4E5B" w:rsidRDefault="00B71C42" w:rsidP="004D4F25">
            <w:pPr>
              <w:rPr>
                <w:sz w:val="16"/>
                <w:szCs w:val="16"/>
              </w:rPr>
            </w:pPr>
            <w:r>
              <w:rPr>
                <w:sz w:val="16"/>
                <w:szCs w:val="16"/>
              </w:rPr>
              <w:t>A</w:t>
            </w:r>
          </w:p>
        </w:tc>
        <w:tc>
          <w:tcPr>
            <w:tcW w:w="0" w:type="auto"/>
            <w:shd w:val="clear" w:color="auto" w:fill="FFCC99"/>
          </w:tcPr>
          <w:p w:rsidR="00B71C42" w:rsidRPr="008A4E5B" w:rsidRDefault="00B71C42" w:rsidP="004D4F25">
            <w:pPr>
              <w:ind w:right="170"/>
              <w:jc w:val="right"/>
              <w:rPr>
                <w:sz w:val="16"/>
                <w:szCs w:val="16"/>
              </w:rPr>
            </w:pPr>
            <w:r w:rsidRPr="008A4E5B">
              <w:rPr>
                <w:sz w:val="16"/>
                <w:szCs w:val="16"/>
              </w:rPr>
              <w:t>4</w:t>
            </w:r>
          </w:p>
        </w:tc>
        <w:tc>
          <w:tcPr>
            <w:tcW w:w="0" w:type="auto"/>
            <w:shd w:val="clear" w:color="auto" w:fill="FFCC99"/>
          </w:tcPr>
          <w:p w:rsidR="00B71C42" w:rsidRPr="008A4E5B" w:rsidRDefault="00B71C42" w:rsidP="004D4F25">
            <w:pPr>
              <w:rPr>
                <w:sz w:val="16"/>
                <w:szCs w:val="16"/>
              </w:rPr>
            </w:pPr>
            <w:r w:rsidRPr="008A4E5B">
              <w:rPr>
                <w:sz w:val="16"/>
                <w:szCs w:val="16"/>
              </w:rPr>
              <w:t>1.2.</w:t>
            </w:r>
          </w:p>
        </w:tc>
        <w:tc>
          <w:tcPr>
            <w:tcW w:w="0" w:type="auto"/>
            <w:shd w:val="clear" w:color="auto" w:fill="FFCC99"/>
          </w:tcPr>
          <w:p w:rsidR="00B71C42" w:rsidRPr="008A4E5B" w:rsidRDefault="00B71C42" w:rsidP="004D4F25">
            <w:pPr>
              <w:rPr>
                <w:sz w:val="16"/>
                <w:szCs w:val="16"/>
              </w:rPr>
            </w:pPr>
            <w:r w:rsidRPr="008A4E5B">
              <w:rPr>
                <w:sz w:val="16"/>
                <w:szCs w:val="16"/>
              </w:rPr>
              <w:t>1.1.</w:t>
            </w:r>
          </w:p>
        </w:tc>
        <w:tc>
          <w:tcPr>
            <w:tcW w:w="0" w:type="auto"/>
            <w:shd w:val="clear" w:color="auto" w:fill="FFCC99"/>
          </w:tcPr>
          <w:p w:rsidR="00B71C42" w:rsidRPr="008A4E5B" w:rsidRDefault="00B71C42" w:rsidP="004D4F25">
            <w:pPr>
              <w:rPr>
                <w:sz w:val="16"/>
                <w:szCs w:val="16"/>
              </w:rPr>
            </w:pPr>
            <w:r w:rsidRPr="008A4E5B">
              <w:rPr>
                <w:sz w:val="16"/>
                <w:szCs w:val="16"/>
              </w:rPr>
              <w:t>1.1.</w:t>
            </w:r>
          </w:p>
        </w:tc>
        <w:tc>
          <w:tcPr>
            <w:tcW w:w="0" w:type="auto"/>
            <w:shd w:val="clear" w:color="auto" w:fill="FFCC99"/>
          </w:tcPr>
          <w:p w:rsidR="00B71C42" w:rsidRPr="008A4E5B" w:rsidRDefault="00B71C42" w:rsidP="004D4F25">
            <w:pPr>
              <w:rPr>
                <w:sz w:val="16"/>
                <w:szCs w:val="16"/>
              </w:rPr>
            </w:pPr>
            <w:r>
              <w:rPr>
                <w:sz w:val="16"/>
                <w:szCs w:val="16"/>
              </w:rPr>
              <w:t>1</w:t>
            </w:r>
          </w:p>
        </w:tc>
        <w:tc>
          <w:tcPr>
            <w:tcW w:w="0" w:type="auto"/>
            <w:shd w:val="clear" w:color="auto" w:fill="FFCC99"/>
          </w:tcPr>
          <w:p w:rsidR="00B71C42" w:rsidRPr="008A4E5B" w:rsidRDefault="00B71C42" w:rsidP="004D4F25">
            <w:pPr>
              <w:rPr>
                <w:sz w:val="16"/>
                <w:szCs w:val="16"/>
              </w:rPr>
            </w:pPr>
          </w:p>
        </w:tc>
        <w:tc>
          <w:tcPr>
            <w:tcW w:w="0" w:type="auto"/>
            <w:shd w:val="clear" w:color="auto" w:fill="FFCC99"/>
          </w:tcPr>
          <w:p w:rsidR="00B71C42" w:rsidRPr="008A4E5B" w:rsidRDefault="00B71C42" w:rsidP="004D4F25">
            <w:pPr>
              <w:rPr>
                <w:sz w:val="16"/>
                <w:szCs w:val="16"/>
              </w:rPr>
            </w:pPr>
          </w:p>
        </w:tc>
        <w:tc>
          <w:tcPr>
            <w:tcW w:w="0" w:type="auto"/>
            <w:shd w:val="clear" w:color="auto" w:fill="FFCC99"/>
          </w:tcPr>
          <w:p w:rsidR="00B71C42" w:rsidRPr="008A4E5B" w:rsidRDefault="00B71C42" w:rsidP="004D4F25">
            <w:pPr>
              <w:rPr>
                <w:sz w:val="16"/>
                <w:szCs w:val="16"/>
              </w:rPr>
            </w:pPr>
          </w:p>
        </w:tc>
        <w:tc>
          <w:tcPr>
            <w:tcW w:w="0" w:type="auto"/>
            <w:shd w:val="clear" w:color="auto" w:fill="FFCC99"/>
          </w:tcPr>
          <w:p w:rsidR="00B71C42" w:rsidRPr="008A4E5B" w:rsidRDefault="00B71C42" w:rsidP="004D4F25">
            <w:pPr>
              <w:rPr>
                <w:sz w:val="16"/>
                <w:szCs w:val="16"/>
              </w:rPr>
            </w:pPr>
          </w:p>
        </w:tc>
        <w:tc>
          <w:tcPr>
            <w:tcW w:w="0" w:type="auto"/>
            <w:shd w:val="clear" w:color="auto" w:fill="FFCC99"/>
          </w:tcPr>
          <w:p w:rsidR="00B71C42" w:rsidRPr="008A4E5B" w:rsidRDefault="00B71C42" w:rsidP="004D4F25">
            <w:pPr>
              <w:rPr>
                <w:sz w:val="16"/>
                <w:szCs w:val="16"/>
              </w:rPr>
            </w:pPr>
            <w:r>
              <w:rPr>
                <w:sz w:val="16"/>
                <w:szCs w:val="16"/>
              </w:rPr>
              <w:t>1,2</w:t>
            </w:r>
          </w:p>
        </w:tc>
      </w:tr>
      <w:tr w:rsidR="00B71C42" w:rsidRPr="00E97713">
        <w:trPr>
          <w:trHeight w:val="57"/>
        </w:trPr>
        <w:tc>
          <w:tcPr>
            <w:tcW w:w="0" w:type="auto"/>
            <w:shd w:val="clear" w:color="auto" w:fill="008000"/>
          </w:tcPr>
          <w:p w:rsidR="00B71C42" w:rsidRPr="00E97713" w:rsidRDefault="00B71C42" w:rsidP="004D4F25">
            <w:pPr>
              <w:rPr>
                <w:color w:val="FFFFFF"/>
                <w:sz w:val="16"/>
                <w:szCs w:val="16"/>
              </w:rPr>
            </w:pPr>
            <w:r w:rsidRPr="00E97713">
              <w:rPr>
                <w:color w:val="FFFFFF"/>
                <w:sz w:val="16"/>
                <w:szCs w:val="16"/>
              </w:rPr>
              <w:t>28</w:t>
            </w:r>
          </w:p>
        </w:tc>
        <w:tc>
          <w:tcPr>
            <w:tcW w:w="0" w:type="auto"/>
            <w:shd w:val="clear" w:color="auto" w:fill="008000"/>
          </w:tcPr>
          <w:p w:rsidR="00B71C42" w:rsidRPr="00E97713" w:rsidRDefault="00B71C42" w:rsidP="004D4F25">
            <w:pPr>
              <w:rPr>
                <w:color w:val="FFFFFF"/>
                <w:sz w:val="16"/>
                <w:szCs w:val="16"/>
              </w:rPr>
            </w:pPr>
            <w:r w:rsidRPr="00E97713">
              <w:rPr>
                <w:color w:val="FFFFFF"/>
                <w:sz w:val="16"/>
                <w:szCs w:val="16"/>
              </w:rPr>
              <w:t>3</w:t>
            </w:r>
          </w:p>
        </w:tc>
        <w:tc>
          <w:tcPr>
            <w:tcW w:w="0" w:type="auto"/>
            <w:shd w:val="clear" w:color="auto" w:fill="008000"/>
          </w:tcPr>
          <w:p w:rsidR="00B71C42" w:rsidRPr="00E97713" w:rsidRDefault="00B71C42" w:rsidP="004D4F25">
            <w:pPr>
              <w:rPr>
                <w:color w:val="FFFFFF"/>
                <w:sz w:val="16"/>
                <w:szCs w:val="16"/>
              </w:rPr>
            </w:pPr>
            <w:r w:rsidRPr="00E97713">
              <w:rPr>
                <w:color w:val="FFFFFF"/>
                <w:sz w:val="16"/>
                <w:szCs w:val="16"/>
              </w:rPr>
              <w:t>A, D</w:t>
            </w:r>
          </w:p>
        </w:tc>
        <w:tc>
          <w:tcPr>
            <w:tcW w:w="0" w:type="auto"/>
            <w:shd w:val="clear" w:color="auto" w:fill="008000"/>
          </w:tcPr>
          <w:p w:rsidR="00B71C42" w:rsidRPr="00E97713" w:rsidRDefault="00B71C42" w:rsidP="004D4F25">
            <w:pPr>
              <w:ind w:right="170"/>
              <w:jc w:val="right"/>
              <w:rPr>
                <w:color w:val="FFFFFF"/>
                <w:sz w:val="16"/>
                <w:szCs w:val="16"/>
              </w:rPr>
            </w:pPr>
            <w:r w:rsidRPr="00E97713">
              <w:rPr>
                <w:color w:val="FFFFFF"/>
                <w:sz w:val="16"/>
                <w:szCs w:val="16"/>
              </w:rPr>
              <w:t>8</w:t>
            </w:r>
          </w:p>
        </w:tc>
        <w:tc>
          <w:tcPr>
            <w:tcW w:w="0" w:type="auto"/>
            <w:shd w:val="clear" w:color="auto" w:fill="008000"/>
          </w:tcPr>
          <w:p w:rsidR="00B71C42" w:rsidRPr="00E97713" w:rsidRDefault="00B71C42" w:rsidP="004D4F25">
            <w:pPr>
              <w:rPr>
                <w:color w:val="FFFFFF"/>
                <w:sz w:val="16"/>
                <w:szCs w:val="16"/>
              </w:rPr>
            </w:pPr>
            <w:r w:rsidRPr="00E97713">
              <w:rPr>
                <w:color w:val="FFFFFF"/>
                <w:sz w:val="16"/>
                <w:szCs w:val="16"/>
              </w:rPr>
              <w:t>3.3.</w:t>
            </w:r>
          </w:p>
          <w:p w:rsidR="00B71C42" w:rsidRPr="00E97713" w:rsidRDefault="00B71C42" w:rsidP="004D4F25">
            <w:pPr>
              <w:rPr>
                <w:color w:val="FFFFFF"/>
                <w:sz w:val="16"/>
                <w:szCs w:val="16"/>
              </w:rPr>
            </w:pPr>
            <w:r w:rsidRPr="00E97713">
              <w:rPr>
                <w:color w:val="FFFFFF"/>
                <w:sz w:val="16"/>
                <w:szCs w:val="16"/>
              </w:rPr>
              <w:t>3.4.</w:t>
            </w:r>
          </w:p>
        </w:tc>
        <w:tc>
          <w:tcPr>
            <w:tcW w:w="0" w:type="auto"/>
            <w:shd w:val="clear" w:color="auto" w:fill="008000"/>
          </w:tcPr>
          <w:p w:rsidR="00B71C42" w:rsidRPr="00E97713" w:rsidRDefault="00B71C42" w:rsidP="004D4F25">
            <w:pPr>
              <w:rPr>
                <w:color w:val="FFFFFF"/>
                <w:sz w:val="16"/>
                <w:szCs w:val="16"/>
              </w:rPr>
            </w:pPr>
            <w:r w:rsidRPr="00E97713">
              <w:rPr>
                <w:color w:val="FFFFFF"/>
                <w:sz w:val="16"/>
                <w:szCs w:val="16"/>
              </w:rPr>
              <w:t>3.2.</w:t>
            </w:r>
          </w:p>
        </w:tc>
        <w:tc>
          <w:tcPr>
            <w:tcW w:w="0" w:type="auto"/>
            <w:shd w:val="clear" w:color="auto" w:fill="008000"/>
          </w:tcPr>
          <w:p w:rsidR="00B71C42" w:rsidRPr="00E97713" w:rsidRDefault="00B71C42" w:rsidP="004D4F25">
            <w:pPr>
              <w:rPr>
                <w:color w:val="FFFFFF"/>
                <w:sz w:val="16"/>
                <w:szCs w:val="16"/>
              </w:rPr>
            </w:pPr>
            <w:r w:rsidRPr="00E97713">
              <w:rPr>
                <w:color w:val="FFFFFF"/>
                <w:sz w:val="16"/>
                <w:szCs w:val="16"/>
              </w:rPr>
              <w:t>3.1.</w:t>
            </w:r>
          </w:p>
        </w:tc>
        <w:tc>
          <w:tcPr>
            <w:tcW w:w="0" w:type="auto"/>
            <w:shd w:val="clear" w:color="auto" w:fill="008000"/>
          </w:tcPr>
          <w:p w:rsidR="00B71C42" w:rsidRPr="00E97713" w:rsidRDefault="00B71C42" w:rsidP="004D4F25">
            <w:pPr>
              <w:rPr>
                <w:color w:val="FFFFFF"/>
                <w:sz w:val="16"/>
                <w:szCs w:val="16"/>
              </w:rPr>
            </w:pPr>
            <w:r w:rsidRPr="00E97713">
              <w:rPr>
                <w:color w:val="FFFFFF"/>
                <w:sz w:val="16"/>
                <w:szCs w:val="16"/>
              </w:rPr>
              <w:t>2, 3</w:t>
            </w:r>
          </w:p>
        </w:tc>
        <w:tc>
          <w:tcPr>
            <w:tcW w:w="0" w:type="auto"/>
            <w:shd w:val="clear" w:color="auto" w:fill="008000"/>
          </w:tcPr>
          <w:p w:rsidR="00B71C42" w:rsidRPr="00E97713" w:rsidRDefault="00B71C42" w:rsidP="004D4F25">
            <w:pPr>
              <w:rPr>
                <w:color w:val="FFFFFF"/>
                <w:sz w:val="16"/>
                <w:szCs w:val="16"/>
              </w:rPr>
            </w:pPr>
          </w:p>
        </w:tc>
        <w:tc>
          <w:tcPr>
            <w:tcW w:w="0" w:type="auto"/>
            <w:shd w:val="clear" w:color="auto" w:fill="008000"/>
          </w:tcPr>
          <w:p w:rsidR="00B71C42" w:rsidRPr="00E97713" w:rsidRDefault="00B71C42" w:rsidP="004D4F25">
            <w:pPr>
              <w:rPr>
                <w:color w:val="FFFFFF"/>
                <w:sz w:val="16"/>
                <w:szCs w:val="16"/>
              </w:rPr>
            </w:pPr>
          </w:p>
        </w:tc>
        <w:tc>
          <w:tcPr>
            <w:tcW w:w="0" w:type="auto"/>
            <w:shd w:val="clear" w:color="auto" w:fill="008000"/>
          </w:tcPr>
          <w:p w:rsidR="00B71C42" w:rsidRPr="00E97713" w:rsidRDefault="00B71C42" w:rsidP="004D4F25">
            <w:pPr>
              <w:rPr>
                <w:color w:val="FFFFFF"/>
                <w:sz w:val="16"/>
                <w:szCs w:val="16"/>
              </w:rPr>
            </w:pPr>
            <w:r w:rsidRPr="00E97713">
              <w:rPr>
                <w:color w:val="FFFFFF"/>
                <w:sz w:val="16"/>
                <w:szCs w:val="16"/>
              </w:rPr>
              <w:t>1, 3</w:t>
            </w:r>
          </w:p>
        </w:tc>
        <w:tc>
          <w:tcPr>
            <w:tcW w:w="0" w:type="auto"/>
            <w:shd w:val="clear" w:color="auto" w:fill="008000"/>
          </w:tcPr>
          <w:p w:rsidR="00B71C42" w:rsidRPr="00E97713" w:rsidRDefault="00B71C42" w:rsidP="004D4F25">
            <w:pPr>
              <w:rPr>
                <w:color w:val="FFFFFF"/>
                <w:sz w:val="16"/>
                <w:szCs w:val="16"/>
              </w:rPr>
            </w:pPr>
          </w:p>
        </w:tc>
        <w:tc>
          <w:tcPr>
            <w:tcW w:w="0" w:type="auto"/>
            <w:shd w:val="clear" w:color="auto" w:fill="008000"/>
          </w:tcPr>
          <w:p w:rsidR="00B71C42" w:rsidRPr="00E97713" w:rsidRDefault="00B71C42" w:rsidP="004D4F25">
            <w:pPr>
              <w:rPr>
                <w:color w:val="FFFFFF"/>
                <w:sz w:val="16"/>
                <w:szCs w:val="16"/>
              </w:rPr>
            </w:pPr>
          </w:p>
        </w:tc>
      </w:tr>
      <w:tr w:rsidR="00B71C42" w:rsidRPr="00E97713">
        <w:trPr>
          <w:trHeight w:val="57"/>
        </w:trPr>
        <w:tc>
          <w:tcPr>
            <w:tcW w:w="0" w:type="auto"/>
            <w:shd w:val="clear" w:color="auto" w:fill="FF0000"/>
          </w:tcPr>
          <w:p w:rsidR="00B71C42" w:rsidRPr="00E97713" w:rsidRDefault="00B71C42" w:rsidP="004D4F25">
            <w:pPr>
              <w:rPr>
                <w:color w:val="FFFFFF"/>
                <w:sz w:val="16"/>
                <w:szCs w:val="16"/>
              </w:rPr>
            </w:pPr>
            <w:r w:rsidRPr="00E97713">
              <w:rPr>
                <w:color w:val="FFFFFF"/>
                <w:sz w:val="16"/>
                <w:szCs w:val="16"/>
              </w:rPr>
              <w:t>29</w:t>
            </w:r>
          </w:p>
        </w:tc>
        <w:tc>
          <w:tcPr>
            <w:tcW w:w="0" w:type="auto"/>
            <w:shd w:val="clear" w:color="auto" w:fill="FF0000"/>
          </w:tcPr>
          <w:p w:rsidR="00B71C42" w:rsidRPr="00E97713" w:rsidRDefault="00B71C42" w:rsidP="004D4F25">
            <w:pPr>
              <w:rPr>
                <w:color w:val="FFFFFF"/>
                <w:sz w:val="16"/>
                <w:szCs w:val="16"/>
              </w:rPr>
            </w:pPr>
            <w:r w:rsidRPr="00E97713">
              <w:rPr>
                <w:color w:val="FFFFFF"/>
                <w:sz w:val="16"/>
                <w:szCs w:val="16"/>
              </w:rPr>
              <w:t>7</w:t>
            </w:r>
          </w:p>
        </w:tc>
        <w:tc>
          <w:tcPr>
            <w:tcW w:w="0" w:type="auto"/>
            <w:shd w:val="clear" w:color="auto" w:fill="FF0000"/>
          </w:tcPr>
          <w:p w:rsidR="00B71C42" w:rsidRPr="00E97713" w:rsidRDefault="00B71C42" w:rsidP="004D4F25">
            <w:pPr>
              <w:rPr>
                <w:color w:val="FFFFFF"/>
                <w:sz w:val="16"/>
                <w:szCs w:val="16"/>
              </w:rPr>
            </w:pPr>
            <w:r w:rsidRPr="00E97713">
              <w:rPr>
                <w:color w:val="FFFFFF"/>
                <w:sz w:val="16"/>
                <w:szCs w:val="16"/>
              </w:rPr>
              <w:t>E</w:t>
            </w:r>
          </w:p>
        </w:tc>
        <w:tc>
          <w:tcPr>
            <w:tcW w:w="0" w:type="auto"/>
            <w:shd w:val="clear" w:color="auto" w:fill="FF0000"/>
          </w:tcPr>
          <w:p w:rsidR="00B71C42" w:rsidRPr="00E97713" w:rsidRDefault="00B71C42" w:rsidP="004D4F25">
            <w:pPr>
              <w:ind w:right="170"/>
              <w:jc w:val="right"/>
              <w:rPr>
                <w:color w:val="FFFFFF"/>
                <w:sz w:val="16"/>
                <w:szCs w:val="16"/>
              </w:rPr>
            </w:pPr>
            <w:r w:rsidRPr="00E97713">
              <w:rPr>
                <w:color w:val="FFFFFF"/>
                <w:sz w:val="16"/>
                <w:szCs w:val="16"/>
              </w:rPr>
              <w:t>12</w:t>
            </w:r>
          </w:p>
        </w:tc>
        <w:tc>
          <w:tcPr>
            <w:tcW w:w="0" w:type="auto"/>
            <w:shd w:val="clear" w:color="auto" w:fill="FF0000"/>
          </w:tcPr>
          <w:p w:rsidR="00B71C42" w:rsidRPr="00E97713" w:rsidRDefault="00B71C42" w:rsidP="004D4F25">
            <w:pPr>
              <w:rPr>
                <w:color w:val="FFFFFF"/>
                <w:sz w:val="16"/>
                <w:szCs w:val="16"/>
              </w:rPr>
            </w:pPr>
            <w:r w:rsidRPr="00E97713">
              <w:rPr>
                <w:color w:val="FFFFFF"/>
                <w:sz w:val="16"/>
                <w:szCs w:val="16"/>
              </w:rPr>
              <w:t>7.3.</w:t>
            </w:r>
          </w:p>
          <w:p w:rsidR="00B71C42" w:rsidRPr="00E97713" w:rsidRDefault="00B71C42" w:rsidP="004D4F25">
            <w:pPr>
              <w:rPr>
                <w:color w:val="FFFFFF"/>
                <w:sz w:val="16"/>
                <w:szCs w:val="16"/>
              </w:rPr>
            </w:pPr>
            <w:r w:rsidRPr="00E97713">
              <w:rPr>
                <w:color w:val="FFFFFF"/>
                <w:sz w:val="16"/>
                <w:szCs w:val="16"/>
              </w:rPr>
              <w:t>7.4.</w:t>
            </w:r>
          </w:p>
        </w:tc>
        <w:tc>
          <w:tcPr>
            <w:tcW w:w="0" w:type="auto"/>
            <w:shd w:val="clear" w:color="auto" w:fill="FF0000"/>
          </w:tcPr>
          <w:p w:rsidR="00B71C42" w:rsidRPr="00E97713" w:rsidRDefault="00B71C42" w:rsidP="004D4F25">
            <w:pPr>
              <w:rPr>
                <w:color w:val="FFFFFF"/>
                <w:sz w:val="16"/>
                <w:szCs w:val="16"/>
              </w:rPr>
            </w:pPr>
            <w:r w:rsidRPr="00E97713">
              <w:rPr>
                <w:color w:val="FFFFFF"/>
                <w:sz w:val="16"/>
                <w:szCs w:val="16"/>
              </w:rPr>
              <w:t>7.1.</w:t>
            </w:r>
          </w:p>
        </w:tc>
        <w:tc>
          <w:tcPr>
            <w:tcW w:w="0" w:type="auto"/>
            <w:shd w:val="clear" w:color="auto" w:fill="FF0000"/>
          </w:tcPr>
          <w:p w:rsidR="00B71C42" w:rsidRPr="00E97713" w:rsidRDefault="00B71C42" w:rsidP="004D4F25">
            <w:pPr>
              <w:rPr>
                <w:color w:val="FFFFFF"/>
                <w:sz w:val="16"/>
                <w:szCs w:val="16"/>
              </w:rPr>
            </w:pPr>
            <w:r w:rsidRPr="00E97713">
              <w:rPr>
                <w:color w:val="FFFFFF"/>
                <w:sz w:val="16"/>
                <w:szCs w:val="16"/>
              </w:rPr>
              <w:t>7.1.</w:t>
            </w:r>
          </w:p>
        </w:tc>
        <w:tc>
          <w:tcPr>
            <w:tcW w:w="0" w:type="auto"/>
            <w:shd w:val="clear" w:color="auto" w:fill="FF0000"/>
          </w:tcPr>
          <w:p w:rsidR="00B71C42" w:rsidRPr="00E97713" w:rsidRDefault="00B71C42" w:rsidP="004D4F25">
            <w:pPr>
              <w:rPr>
                <w:color w:val="FFFFFF"/>
                <w:sz w:val="16"/>
                <w:szCs w:val="16"/>
              </w:rPr>
            </w:pPr>
          </w:p>
        </w:tc>
        <w:tc>
          <w:tcPr>
            <w:tcW w:w="0" w:type="auto"/>
            <w:shd w:val="clear" w:color="auto" w:fill="FF0000"/>
          </w:tcPr>
          <w:p w:rsidR="00B71C42" w:rsidRPr="00E97713" w:rsidRDefault="00B71C42" w:rsidP="004D4F25">
            <w:pPr>
              <w:rPr>
                <w:color w:val="FFFFFF"/>
                <w:sz w:val="16"/>
                <w:szCs w:val="16"/>
              </w:rPr>
            </w:pPr>
          </w:p>
        </w:tc>
        <w:tc>
          <w:tcPr>
            <w:tcW w:w="0" w:type="auto"/>
            <w:shd w:val="clear" w:color="auto" w:fill="FF0000"/>
          </w:tcPr>
          <w:p w:rsidR="00B71C42" w:rsidRPr="00E97713" w:rsidRDefault="00B71C42" w:rsidP="004D4F25">
            <w:pPr>
              <w:rPr>
                <w:color w:val="FFFFFF"/>
                <w:sz w:val="16"/>
                <w:szCs w:val="16"/>
              </w:rPr>
            </w:pPr>
          </w:p>
        </w:tc>
        <w:tc>
          <w:tcPr>
            <w:tcW w:w="0" w:type="auto"/>
            <w:shd w:val="clear" w:color="auto" w:fill="FF0000"/>
          </w:tcPr>
          <w:p w:rsidR="00B71C42" w:rsidRPr="00E97713" w:rsidRDefault="00B71C42" w:rsidP="004D4F25">
            <w:pPr>
              <w:rPr>
                <w:color w:val="FFFFFF"/>
                <w:sz w:val="16"/>
                <w:szCs w:val="16"/>
              </w:rPr>
            </w:pPr>
            <w:r w:rsidRPr="00E97713">
              <w:rPr>
                <w:color w:val="FFFFFF"/>
                <w:sz w:val="16"/>
                <w:szCs w:val="16"/>
              </w:rPr>
              <w:t>3</w:t>
            </w:r>
          </w:p>
        </w:tc>
        <w:tc>
          <w:tcPr>
            <w:tcW w:w="0" w:type="auto"/>
            <w:shd w:val="clear" w:color="auto" w:fill="FF0000"/>
          </w:tcPr>
          <w:p w:rsidR="00B71C42" w:rsidRPr="00E97713" w:rsidRDefault="00B71C42" w:rsidP="004D4F25">
            <w:pPr>
              <w:rPr>
                <w:color w:val="FFFFFF"/>
                <w:sz w:val="16"/>
                <w:szCs w:val="16"/>
              </w:rPr>
            </w:pPr>
            <w:r w:rsidRPr="00E97713">
              <w:rPr>
                <w:color w:val="FFFFFF"/>
                <w:sz w:val="16"/>
                <w:szCs w:val="16"/>
              </w:rPr>
              <w:t>1,4</w:t>
            </w:r>
          </w:p>
        </w:tc>
        <w:tc>
          <w:tcPr>
            <w:tcW w:w="0" w:type="auto"/>
            <w:shd w:val="clear" w:color="auto" w:fill="FF0000"/>
          </w:tcPr>
          <w:p w:rsidR="00B71C42" w:rsidRPr="00E97713" w:rsidRDefault="00B71C42" w:rsidP="004D4F25">
            <w:pPr>
              <w:rPr>
                <w:color w:val="FFFFFF"/>
                <w:sz w:val="16"/>
                <w:szCs w:val="16"/>
              </w:rPr>
            </w:pPr>
          </w:p>
        </w:tc>
      </w:tr>
      <w:tr w:rsidR="00B71C42" w:rsidRPr="008A4E5B">
        <w:trPr>
          <w:trHeight w:val="57"/>
        </w:trPr>
        <w:tc>
          <w:tcPr>
            <w:tcW w:w="0" w:type="auto"/>
            <w:shd w:val="clear" w:color="auto" w:fill="CCFFFF"/>
          </w:tcPr>
          <w:p w:rsidR="00B71C42" w:rsidRPr="008A4E5B" w:rsidRDefault="00B71C42" w:rsidP="004D4F25">
            <w:pPr>
              <w:rPr>
                <w:sz w:val="16"/>
                <w:szCs w:val="16"/>
              </w:rPr>
            </w:pPr>
            <w:r w:rsidRPr="008A4E5B">
              <w:rPr>
                <w:sz w:val="16"/>
                <w:szCs w:val="16"/>
              </w:rPr>
              <w:t>30</w:t>
            </w:r>
          </w:p>
        </w:tc>
        <w:tc>
          <w:tcPr>
            <w:tcW w:w="0" w:type="auto"/>
            <w:shd w:val="clear" w:color="auto" w:fill="CCFFFF"/>
          </w:tcPr>
          <w:p w:rsidR="00B71C42" w:rsidRPr="008A4E5B" w:rsidRDefault="00B71C42" w:rsidP="004D4F25">
            <w:pPr>
              <w:rPr>
                <w:sz w:val="16"/>
                <w:szCs w:val="16"/>
              </w:rPr>
            </w:pPr>
            <w:r w:rsidRPr="008A4E5B">
              <w:rPr>
                <w:sz w:val="16"/>
                <w:szCs w:val="16"/>
              </w:rPr>
              <w:t>8</w:t>
            </w:r>
          </w:p>
        </w:tc>
        <w:tc>
          <w:tcPr>
            <w:tcW w:w="0" w:type="auto"/>
            <w:shd w:val="clear" w:color="auto" w:fill="CCFFFF"/>
          </w:tcPr>
          <w:p w:rsidR="00B71C42" w:rsidRPr="008A4E5B" w:rsidRDefault="00B71C42" w:rsidP="004D4F25">
            <w:pPr>
              <w:rPr>
                <w:sz w:val="16"/>
                <w:szCs w:val="16"/>
              </w:rPr>
            </w:pPr>
            <w:r w:rsidRPr="008A4E5B">
              <w:rPr>
                <w:sz w:val="16"/>
                <w:szCs w:val="16"/>
              </w:rPr>
              <w:t>C</w:t>
            </w:r>
          </w:p>
        </w:tc>
        <w:tc>
          <w:tcPr>
            <w:tcW w:w="0" w:type="auto"/>
            <w:shd w:val="clear" w:color="auto" w:fill="CCFFFF"/>
          </w:tcPr>
          <w:p w:rsidR="00B71C42" w:rsidRPr="008A4E5B" w:rsidRDefault="00B71C42" w:rsidP="004D4F25">
            <w:pPr>
              <w:ind w:right="170"/>
              <w:jc w:val="right"/>
              <w:rPr>
                <w:sz w:val="16"/>
                <w:szCs w:val="16"/>
              </w:rPr>
            </w:pPr>
            <w:r w:rsidRPr="008A4E5B">
              <w:rPr>
                <w:sz w:val="16"/>
                <w:szCs w:val="16"/>
              </w:rPr>
              <w:t>4</w:t>
            </w:r>
          </w:p>
        </w:tc>
        <w:tc>
          <w:tcPr>
            <w:tcW w:w="0" w:type="auto"/>
            <w:shd w:val="clear" w:color="auto" w:fill="CCFFFF"/>
          </w:tcPr>
          <w:p w:rsidR="00B71C42" w:rsidRPr="008A4E5B" w:rsidRDefault="00B71C42" w:rsidP="004D4F25">
            <w:pPr>
              <w:rPr>
                <w:sz w:val="16"/>
                <w:szCs w:val="16"/>
              </w:rPr>
            </w:pPr>
            <w:r w:rsidRPr="008A4E5B">
              <w:rPr>
                <w:sz w:val="16"/>
                <w:szCs w:val="16"/>
              </w:rPr>
              <w:t>8.2.</w:t>
            </w:r>
          </w:p>
        </w:tc>
        <w:tc>
          <w:tcPr>
            <w:tcW w:w="0" w:type="auto"/>
            <w:shd w:val="clear" w:color="auto" w:fill="CCFFFF"/>
          </w:tcPr>
          <w:p w:rsidR="00B71C42" w:rsidRPr="008A4E5B" w:rsidRDefault="00B71C42" w:rsidP="004D4F25">
            <w:pPr>
              <w:rPr>
                <w:sz w:val="16"/>
                <w:szCs w:val="16"/>
              </w:rPr>
            </w:pPr>
            <w:r w:rsidRPr="008A4E5B">
              <w:rPr>
                <w:sz w:val="16"/>
                <w:szCs w:val="16"/>
              </w:rPr>
              <w:t>8.1.</w:t>
            </w:r>
          </w:p>
        </w:tc>
        <w:tc>
          <w:tcPr>
            <w:tcW w:w="0" w:type="auto"/>
            <w:shd w:val="clear" w:color="auto" w:fill="CCFFFF"/>
          </w:tcPr>
          <w:p w:rsidR="00B71C42" w:rsidRPr="008A4E5B" w:rsidRDefault="00B71C42" w:rsidP="004D4F25">
            <w:pPr>
              <w:rPr>
                <w:sz w:val="16"/>
                <w:szCs w:val="16"/>
              </w:rPr>
            </w:pPr>
            <w:r w:rsidRPr="008A4E5B">
              <w:rPr>
                <w:sz w:val="16"/>
                <w:szCs w:val="16"/>
              </w:rPr>
              <w:t>8.1.</w:t>
            </w:r>
            <w:r w:rsidRPr="008A4E5B">
              <w:rPr>
                <w:rStyle w:val="Funotenzeichen"/>
                <w:sz w:val="16"/>
                <w:szCs w:val="16"/>
              </w:rPr>
              <w:footnoteReference w:id="1"/>
            </w:r>
          </w:p>
        </w:tc>
        <w:tc>
          <w:tcPr>
            <w:tcW w:w="0" w:type="auto"/>
            <w:shd w:val="clear" w:color="auto" w:fill="CCFFFF"/>
          </w:tcPr>
          <w:p w:rsidR="00B71C42" w:rsidRPr="008A4E5B" w:rsidRDefault="00B71C42" w:rsidP="004D4F25">
            <w:pPr>
              <w:rPr>
                <w:sz w:val="16"/>
                <w:szCs w:val="16"/>
              </w:rPr>
            </w:pPr>
          </w:p>
        </w:tc>
        <w:tc>
          <w:tcPr>
            <w:tcW w:w="0" w:type="auto"/>
            <w:shd w:val="clear" w:color="auto" w:fill="CCFFFF"/>
          </w:tcPr>
          <w:p w:rsidR="00B71C42" w:rsidRPr="008A4E5B" w:rsidRDefault="00B71C42" w:rsidP="004D4F25">
            <w:pPr>
              <w:rPr>
                <w:sz w:val="16"/>
                <w:szCs w:val="16"/>
              </w:rPr>
            </w:pPr>
          </w:p>
        </w:tc>
        <w:tc>
          <w:tcPr>
            <w:tcW w:w="0" w:type="auto"/>
            <w:shd w:val="clear" w:color="auto" w:fill="CCFFFF"/>
          </w:tcPr>
          <w:p w:rsidR="00B71C42" w:rsidRPr="008A4E5B" w:rsidRDefault="00B71C42" w:rsidP="004D4F25">
            <w:pPr>
              <w:rPr>
                <w:sz w:val="16"/>
                <w:szCs w:val="16"/>
              </w:rPr>
            </w:pPr>
            <w:r w:rsidRPr="008A4E5B">
              <w:rPr>
                <w:sz w:val="16"/>
                <w:szCs w:val="16"/>
              </w:rPr>
              <w:t>2, 3</w:t>
            </w:r>
          </w:p>
        </w:tc>
        <w:tc>
          <w:tcPr>
            <w:tcW w:w="0" w:type="auto"/>
            <w:shd w:val="clear" w:color="auto" w:fill="CCFFFF"/>
          </w:tcPr>
          <w:p w:rsidR="00B71C42" w:rsidRPr="008A4E5B" w:rsidRDefault="00B71C42" w:rsidP="004D4F25">
            <w:pPr>
              <w:rPr>
                <w:sz w:val="16"/>
                <w:szCs w:val="16"/>
              </w:rPr>
            </w:pPr>
          </w:p>
        </w:tc>
        <w:tc>
          <w:tcPr>
            <w:tcW w:w="0" w:type="auto"/>
            <w:shd w:val="clear" w:color="auto" w:fill="CCFFFF"/>
          </w:tcPr>
          <w:p w:rsidR="00B71C42" w:rsidRPr="008A4E5B" w:rsidRDefault="00B71C42" w:rsidP="004D4F25">
            <w:pPr>
              <w:rPr>
                <w:sz w:val="16"/>
                <w:szCs w:val="16"/>
              </w:rPr>
            </w:pPr>
          </w:p>
        </w:tc>
        <w:tc>
          <w:tcPr>
            <w:tcW w:w="0" w:type="auto"/>
            <w:shd w:val="clear" w:color="auto" w:fill="CCFFFF"/>
          </w:tcPr>
          <w:p w:rsidR="00B71C42" w:rsidRPr="008A4E5B" w:rsidRDefault="00B71C42" w:rsidP="004D4F25">
            <w:pPr>
              <w:rPr>
                <w:sz w:val="16"/>
                <w:szCs w:val="16"/>
              </w:rPr>
            </w:pPr>
          </w:p>
        </w:tc>
      </w:tr>
      <w:tr w:rsidR="00B71C42" w:rsidRPr="008A4E5B">
        <w:trPr>
          <w:trHeight w:val="57"/>
        </w:trPr>
        <w:tc>
          <w:tcPr>
            <w:tcW w:w="0" w:type="auto"/>
            <w:tcBorders>
              <w:top w:val="double" w:sz="4" w:space="0" w:color="auto"/>
            </w:tcBorders>
          </w:tcPr>
          <w:p w:rsidR="00B71C42" w:rsidRPr="008A4E5B" w:rsidRDefault="00B71C42" w:rsidP="004D4F25">
            <w:pPr>
              <w:rPr>
                <w:sz w:val="16"/>
                <w:szCs w:val="16"/>
              </w:rPr>
            </w:pPr>
          </w:p>
        </w:tc>
        <w:tc>
          <w:tcPr>
            <w:tcW w:w="0" w:type="auto"/>
            <w:tcBorders>
              <w:top w:val="double" w:sz="4" w:space="0" w:color="auto"/>
            </w:tcBorders>
          </w:tcPr>
          <w:p w:rsidR="00B71C42" w:rsidRPr="008A4E5B" w:rsidRDefault="00B71C42" w:rsidP="004D4F25">
            <w:pPr>
              <w:rPr>
                <w:sz w:val="16"/>
                <w:szCs w:val="16"/>
              </w:rPr>
            </w:pPr>
          </w:p>
        </w:tc>
        <w:tc>
          <w:tcPr>
            <w:tcW w:w="0" w:type="auto"/>
            <w:tcBorders>
              <w:top w:val="double" w:sz="4" w:space="0" w:color="auto"/>
            </w:tcBorders>
          </w:tcPr>
          <w:p w:rsidR="00B71C42" w:rsidRPr="008A4E5B" w:rsidRDefault="00B71C42" w:rsidP="004D4F25">
            <w:pPr>
              <w:rPr>
                <w:sz w:val="16"/>
                <w:szCs w:val="16"/>
              </w:rPr>
            </w:pPr>
          </w:p>
        </w:tc>
        <w:tc>
          <w:tcPr>
            <w:tcW w:w="0" w:type="auto"/>
            <w:tcBorders>
              <w:top w:val="double" w:sz="4" w:space="0" w:color="auto"/>
            </w:tcBorders>
          </w:tcPr>
          <w:p w:rsidR="00B71C42" w:rsidRPr="008A4E5B" w:rsidRDefault="00B71C42" w:rsidP="00402E2A">
            <w:pPr>
              <w:rPr>
                <w:sz w:val="16"/>
                <w:szCs w:val="16"/>
              </w:rPr>
            </w:pPr>
            <w:r w:rsidRPr="008A4E5B">
              <w:rPr>
                <w:sz w:val="16"/>
                <w:szCs w:val="16"/>
              </w:rPr>
              <w:t>9</w:t>
            </w:r>
            <w:r>
              <w:rPr>
                <w:sz w:val="16"/>
                <w:szCs w:val="16"/>
              </w:rPr>
              <w:t>3</w:t>
            </w:r>
            <w:r w:rsidRPr="008A4E5B">
              <w:rPr>
                <w:sz w:val="16"/>
                <w:szCs w:val="16"/>
              </w:rPr>
              <w:t xml:space="preserve"> von 120 Std.</w:t>
            </w:r>
          </w:p>
        </w:tc>
        <w:tc>
          <w:tcPr>
            <w:tcW w:w="0" w:type="auto"/>
            <w:tcBorders>
              <w:top w:val="double" w:sz="4" w:space="0" w:color="auto"/>
            </w:tcBorders>
          </w:tcPr>
          <w:p w:rsidR="00B71C42" w:rsidRPr="008A4E5B" w:rsidRDefault="00B71C42" w:rsidP="004D4F25">
            <w:pPr>
              <w:rPr>
                <w:sz w:val="16"/>
                <w:szCs w:val="16"/>
              </w:rPr>
            </w:pPr>
          </w:p>
        </w:tc>
        <w:tc>
          <w:tcPr>
            <w:tcW w:w="0" w:type="auto"/>
            <w:tcBorders>
              <w:top w:val="double" w:sz="4" w:space="0" w:color="auto"/>
            </w:tcBorders>
          </w:tcPr>
          <w:p w:rsidR="00B71C42" w:rsidRPr="008A4E5B" w:rsidRDefault="00B71C42" w:rsidP="004D4F25">
            <w:pPr>
              <w:rPr>
                <w:sz w:val="16"/>
                <w:szCs w:val="16"/>
              </w:rPr>
            </w:pPr>
          </w:p>
        </w:tc>
        <w:tc>
          <w:tcPr>
            <w:tcW w:w="0" w:type="auto"/>
            <w:tcBorders>
              <w:top w:val="double" w:sz="4" w:space="0" w:color="auto"/>
            </w:tcBorders>
          </w:tcPr>
          <w:p w:rsidR="00B71C42" w:rsidRPr="008A4E5B" w:rsidRDefault="00B71C42" w:rsidP="004D4F25">
            <w:pPr>
              <w:rPr>
                <w:sz w:val="16"/>
                <w:szCs w:val="16"/>
              </w:rPr>
            </w:pPr>
          </w:p>
        </w:tc>
        <w:tc>
          <w:tcPr>
            <w:tcW w:w="0" w:type="auto"/>
            <w:tcBorders>
              <w:top w:val="double" w:sz="4" w:space="0" w:color="auto"/>
            </w:tcBorders>
          </w:tcPr>
          <w:p w:rsidR="00B71C42" w:rsidRPr="008A4E5B" w:rsidRDefault="00B71C42" w:rsidP="004D4F25">
            <w:pPr>
              <w:rPr>
                <w:sz w:val="16"/>
                <w:szCs w:val="16"/>
              </w:rPr>
            </w:pPr>
          </w:p>
        </w:tc>
        <w:tc>
          <w:tcPr>
            <w:tcW w:w="0" w:type="auto"/>
            <w:tcBorders>
              <w:top w:val="double" w:sz="4" w:space="0" w:color="auto"/>
            </w:tcBorders>
          </w:tcPr>
          <w:p w:rsidR="00B71C42" w:rsidRPr="008A4E5B" w:rsidRDefault="00B71C42" w:rsidP="004D4F25">
            <w:pPr>
              <w:rPr>
                <w:sz w:val="16"/>
                <w:szCs w:val="16"/>
              </w:rPr>
            </w:pPr>
          </w:p>
        </w:tc>
        <w:tc>
          <w:tcPr>
            <w:tcW w:w="0" w:type="auto"/>
            <w:tcBorders>
              <w:top w:val="double" w:sz="4" w:space="0" w:color="auto"/>
            </w:tcBorders>
          </w:tcPr>
          <w:p w:rsidR="00B71C42" w:rsidRPr="008A4E5B" w:rsidRDefault="00B71C42" w:rsidP="004D4F25">
            <w:pPr>
              <w:rPr>
                <w:sz w:val="16"/>
                <w:szCs w:val="16"/>
              </w:rPr>
            </w:pPr>
          </w:p>
        </w:tc>
        <w:tc>
          <w:tcPr>
            <w:tcW w:w="0" w:type="auto"/>
            <w:tcBorders>
              <w:top w:val="double" w:sz="4" w:space="0" w:color="auto"/>
            </w:tcBorders>
          </w:tcPr>
          <w:p w:rsidR="00B71C42" w:rsidRPr="008A4E5B" w:rsidRDefault="00B71C42" w:rsidP="004D4F25">
            <w:pPr>
              <w:rPr>
                <w:sz w:val="16"/>
                <w:szCs w:val="16"/>
              </w:rPr>
            </w:pPr>
          </w:p>
        </w:tc>
        <w:tc>
          <w:tcPr>
            <w:tcW w:w="0" w:type="auto"/>
            <w:tcBorders>
              <w:top w:val="double" w:sz="4" w:space="0" w:color="auto"/>
            </w:tcBorders>
          </w:tcPr>
          <w:p w:rsidR="00B71C42" w:rsidRPr="008A4E5B" w:rsidRDefault="00B71C42" w:rsidP="004D4F25">
            <w:pPr>
              <w:rPr>
                <w:sz w:val="16"/>
                <w:szCs w:val="16"/>
              </w:rPr>
            </w:pPr>
          </w:p>
        </w:tc>
        <w:tc>
          <w:tcPr>
            <w:tcW w:w="0" w:type="auto"/>
            <w:tcBorders>
              <w:top w:val="double" w:sz="4" w:space="0" w:color="auto"/>
            </w:tcBorders>
          </w:tcPr>
          <w:p w:rsidR="00B71C42" w:rsidRPr="008A4E5B" w:rsidRDefault="00B71C42" w:rsidP="004D4F25">
            <w:pPr>
              <w:rPr>
                <w:sz w:val="16"/>
                <w:szCs w:val="16"/>
              </w:rPr>
            </w:pPr>
          </w:p>
        </w:tc>
      </w:tr>
    </w:tbl>
    <w:p w:rsidR="00B71C42" w:rsidRPr="008A4E5B" w:rsidRDefault="00B71C42" w:rsidP="004D4F25">
      <w:pPr>
        <w:ind w:left="480" w:hanging="480"/>
      </w:pPr>
      <w:r>
        <w:t>Stand: 02.06.2014</w:t>
      </w:r>
    </w:p>
    <w:p w:rsidR="00B71C42" w:rsidRDefault="00B71C42" w:rsidP="003045E3">
      <w:pPr>
        <w:pStyle w:val="berschrift3"/>
        <w:rPr>
          <w:rFonts w:ascii="Calibri" w:hAnsi="Calibri" w:cs="Calibri"/>
          <w:sz w:val="24"/>
          <w:szCs w:val="24"/>
        </w:rPr>
      </w:pPr>
      <w:r>
        <w:rPr>
          <w:rFonts w:ascii="Calibri" w:hAnsi="Calibri" w:cs="Calibri"/>
          <w:sz w:val="24"/>
          <w:szCs w:val="24"/>
        </w:rPr>
        <w:br w:type="page"/>
      </w:r>
    </w:p>
    <w:p w:rsidR="00B71C42" w:rsidRPr="00C47C18" w:rsidRDefault="00B71C42" w:rsidP="003045E3">
      <w:pPr>
        <w:pStyle w:val="berschrift3"/>
        <w:rPr>
          <w:rFonts w:ascii="Calibri" w:hAnsi="Calibri" w:cs="Calibri"/>
          <w:sz w:val="24"/>
          <w:szCs w:val="24"/>
        </w:rPr>
      </w:pPr>
      <w:r w:rsidRPr="00C47C18">
        <w:rPr>
          <w:rFonts w:ascii="Calibri" w:hAnsi="Calibri" w:cs="Calibri"/>
          <w:sz w:val="24"/>
          <w:szCs w:val="24"/>
        </w:rPr>
        <w:lastRenderedPageBreak/>
        <w:t>2.4.3. Jahrgangsstufe 7 – Obligatorik: 100 Stunden/ Freiraum: 20 Stunden</w:t>
      </w:r>
    </w:p>
    <w:p w:rsidR="00B71C42" w:rsidRPr="008A4E5B" w:rsidRDefault="00B71C42" w:rsidP="004D4F25">
      <w:pPr>
        <w:tabs>
          <w:tab w:val="left" w:pos="480"/>
        </w:tabs>
        <w:ind w:left="2640" w:hanging="2640"/>
        <w:rPr>
          <w:b/>
          <w:bCs/>
          <w:color w:val="003366"/>
          <w:u w:val="single"/>
        </w:rPr>
      </w:pPr>
      <w:r w:rsidRPr="008A4E5B">
        <w:rPr>
          <w:b/>
          <w:bCs/>
          <w:color w:val="003366"/>
          <w:u w:val="single"/>
        </w:rPr>
        <w:t>Halbjahr 7.1. (5</w:t>
      </w:r>
      <w:r>
        <w:rPr>
          <w:b/>
          <w:bCs/>
          <w:color w:val="003366"/>
          <w:u w:val="single"/>
        </w:rPr>
        <w:t>2 Std. Obligatorik/ Freiraum: 08</w:t>
      </w:r>
      <w:r w:rsidRPr="008A4E5B">
        <w:rPr>
          <w:b/>
          <w:bCs/>
          <w:color w:val="003366"/>
          <w:u w:val="single"/>
        </w:rPr>
        <w:t xml:space="preserve"> Std.)</w:t>
      </w:r>
    </w:p>
    <w:p w:rsidR="00B71C42" w:rsidRPr="008A4E5B" w:rsidRDefault="00B71C42" w:rsidP="004D4F25">
      <w:pPr>
        <w:tabs>
          <w:tab w:val="left" w:pos="567"/>
        </w:tabs>
        <w:ind w:left="1134" w:hanging="1134"/>
      </w:pPr>
      <w:r w:rsidRPr="008A4E5B">
        <w:t>31.</w:t>
      </w:r>
      <w:r w:rsidRPr="008A4E5B">
        <w:tab/>
      </w:r>
      <w:r w:rsidRPr="008A4E5B">
        <w:sym w:font="Wingdings" w:char="F0A7"/>
      </w:r>
      <w:r>
        <w:t xml:space="preserve"> Wie werde ich heiß - Erwärmung planen</w:t>
      </w:r>
      <w:r w:rsidRPr="008A4E5B">
        <w:t xml:space="preserve"> (4 Stunden)</w:t>
      </w:r>
      <w:r>
        <w:t>.</w:t>
      </w:r>
    </w:p>
    <w:p w:rsidR="00B71C42" w:rsidRPr="008A4E5B" w:rsidRDefault="00B71C42" w:rsidP="004D4F25">
      <w:pPr>
        <w:tabs>
          <w:tab w:val="left" w:pos="567"/>
        </w:tabs>
        <w:ind w:left="1134" w:hanging="1134"/>
      </w:pPr>
      <w:r w:rsidRPr="008A4E5B">
        <w:t xml:space="preserve">32. </w:t>
      </w:r>
      <w:r w:rsidRPr="008A4E5B">
        <w:tab/>
      </w:r>
      <w:r w:rsidRPr="008A4E5B">
        <w:sym w:font="Wingdings" w:char="F0A7"/>
      </w:r>
      <w:r>
        <w:t xml:space="preserve"> Motorischer Test</w:t>
      </w:r>
      <w:r w:rsidRPr="008A4E5B">
        <w:t xml:space="preserve"> (zu Beginn des Halbjahres) </w:t>
      </w:r>
      <w:r>
        <w:t xml:space="preserve">- Was kann ich? </w:t>
      </w:r>
      <w:r w:rsidRPr="008A4E5B">
        <w:t>(2 Std)</w:t>
      </w:r>
    </w:p>
    <w:p w:rsidR="00B71C42" w:rsidRPr="008A4E5B" w:rsidRDefault="00B71C42" w:rsidP="004D4F25">
      <w:pPr>
        <w:tabs>
          <w:tab w:val="left" w:pos="567"/>
        </w:tabs>
        <w:ind w:left="1134" w:hanging="1134"/>
      </w:pPr>
      <w:r w:rsidRPr="008A4E5B">
        <w:t>33.</w:t>
      </w:r>
      <w:r w:rsidRPr="008A4E5B">
        <w:tab/>
      </w:r>
      <w:r w:rsidRPr="008A4E5B">
        <w:sym w:font="Wingdings" w:char="F0A7"/>
      </w:r>
      <w:r w:rsidRPr="008A4E5B">
        <w:t xml:space="preserve"> Volleyball – Einführung technisch-taktischer Fertigkeiten unter vereinfachten Bedingungen. (10 Std)</w:t>
      </w:r>
    </w:p>
    <w:p w:rsidR="00B71C42" w:rsidRPr="008A4E5B" w:rsidRDefault="00B71C42" w:rsidP="004D4F25">
      <w:pPr>
        <w:tabs>
          <w:tab w:val="left" w:pos="567"/>
        </w:tabs>
        <w:ind w:left="1134" w:hanging="1134"/>
      </w:pPr>
      <w:r w:rsidRPr="008A4E5B">
        <w:t>34.</w:t>
      </w:r>
      <w:r w:rsidRPr="008A4E5B">
        <w:tab/>
      </w:r>
      <w:r w:rsidRPr="008A4E5B">
        <w:sym w:font="Wingdings" w:char="F0A7"/>
      </w:r>
      <w:r>
        <w:t xml:space="preserve"> </w:t>
      </w:r>
      <w:r w:rsidRPr="008A4E5B">
        <w:t xml:space="preserve">Leichtathletik: </w:t>
      </w:r>
      <w:r>
        <w:t>Vom rhythmischen Lauf zum Hürdenlauf</w:t>
      </w:r>
      <w:r w:rsidRPr="008A4E5B">
        <w:t xml:space="preserve"> (6 Std)</w:t>
      </w:r>
    </w:p>
    <w:p w:rsidR="00B71C42" w:rsidRPr="008A4E5B" w:rsidRDefault="00B71C42" w:rsidP="004D4F25">
      <w:pPr>
        <w:tabs>
          <w:tab w:val="left" w:pos="567"/>
        </w:tabs>
        <w:ind w:left="1134" w:hanging="1134"/>
      </w:pPr>
      <w:r w:rsidRPr="008A4E5B">
        <w:t>[35]</w:t>
      </w:r>
      <w:r>
        <w:t>.</w:t>
      </w:r>
      <w:r w:rsidRPr="008A4E5B">
        <w:tab/>
      </w:r>
      <w:r w:rsidRPr="008A4E5B">
        <w:sym w:font="Wingdings" w:char="F0A7"/>
      </w:r>
      <w:r>
        <w:t xml:space="preserve"> </w:t>
      </w:r>
      <w:r w:rsidRPr="008A4E5B">
        <w:t>Schwimmen: entfällt wegen fehlender Wasserzeit (0 Std)</w:t>
      </w:r>
    </w:p>
    <w:p w:rsidR="00B71C42" w:rsidRPr="008A4E5B" w:rsidRDefault="00B71C42" w:rsidP="004D4F25">
      <w:pPr>
        <w:tabs>
          <w:tab w:val="left" w:pos="567"/>
        </w:tabs>
        <w:ind w:left="1134" w:hanging="1134"/>
      </w:pPr>
      <w:r w:rsidRPr="008A4E5B">
        <w:t>36.</w:t>
      </w:r>
      <w:r w:rsidRPr="008A4E5B">
        <w:tab/>
      </w:r>
      <w:r w:rsidRPr="008A4E5B">
        <w:sym w:font="Wingdings" w:char="F0A7"/>
      </w:r>
      <w:r w:rsidRPr="008A4E5B">
        <w:t xml:space="preserve"> Einführung in das Partner- und Gruppenturnen. - </w:t>
      </w:r>
      <w:r w:rsidRPr="008A4E5B">
        <w:rPr>
          <w:color w:val="000000"/>
        </w:rPr>
        <w:t>Möglichkeiten des Partnerturnens finden, erproben und anhand zuvor entwickelter Kriterien bewerten. (10 Std).</w:t>
      </w:r>
    </w:p>
    <w:p w:rsidR="00B71C42" w:rsidRPr="008A4E5B" w:rsidRDefault="00B71C42" w:rsidP="004D4F25">
      <w:pPr>
        <w:tabs>
          <w:tab w:val="left" w:pos="567"/>
        </w:tabs>
        <w:ind w:left="1134" w:hanging="1134"/>
      </w:pPr>
      <w:r w:rsidRPr="008A4E5B">
        <w:t>37.</w:t>
      </w:r>
      <w:r w:rsidRPr="008A4E5B">
        <w:tab/>
      </w:r>
      <w:r w:rsidRPr="008A4E5B">
        <w:sym w:font="Wingdings" w:char="F0A7"/>
      </w:r>
      <w:r>
        <w:t xml:space="preserve"> </w:t>
      </w:r>
      <w:r w:rsidRPr="008A4E5B">
        <w:rPr>
          <w:color w:val="000000"/>
        </w:rPr>
        <w:t>Handball II:</w:t>
      </w:r>
      <w:r w:rsidR="00913A0D">
        <w:rPr>
          <w:color w:val="000000"/>
        </w:rPr>
        <w:t xml:space="preserve"> </w:t>
      </w:r>
      <w:r w:rsidRPr="00DA33EC">
        <w:t>Erweiterung von Technik und Taktik im Handball</w:t>
      </w:r>
      <w:r>
        <w:t>spiel(10</w:t>
      </w:r>
      <w:r w:rsidRPr="008A4E5B">
        <w:t xml:space="preserve"> Std).</w:t>
      </w:r>
    </w:p>
    <w:p w:rsidR="00B71C42" w:rsidRPr="008A4E5B" w:rsidRDefault="00B71C42" w:rsidP="004D4F25">
      <w:pPr>
        <w:tabs>
          <w:tab w:val="left" w:pos="567"/>
        </w:tabs>
        <w:ind w:left="1134" w:hanging="1134"/>
        <w:rPr>
          <w:lang w:val="en-GB"/>
        </w:rPr>
      </w:pPr>
      <w:r w:rsidRPr="008A4E5B">
        <w:rPr>
          <w:lang w:val="en-GB"/>
        </w:rPr>
        <w:t xml:space="preserve">38. </w:t>
      </w:r>
      <w:r w:rsidRPr="008A4E5B">
        <w:rPr>
          <w:lang w:val="en-GB"/>
        </w:rPr>
        <w:tab/>
      </w:r>
      <w:r w:rsidRPr="008A4E5B">
        <w:sym w:font="Wingdings" w:char="F0A7"/>
      </w:r>
      <w:r w:rsidRPr="008A4E5B">
        <w:rPr>
          <w:lang w:val="en-GB"/>
        </w:rPr>
        <w:t xml:space="preserve"> „Get Steps and Moves“ - Aerobic ohne Step (10 Std)</w:t>
      </w:r>
    </w:p>
    <w:p w:rsidR="00B71C42" w:rsidRPr="008A4E5B" w:rsidRDefault="00B71C42" w:rsidP="004D4F25">
      <w:pPr>
        <w:tabs>
          <w:tab w:val="left" w:pos="567"/>
        </w:tabs>
        <w:ind w:left="1134" w:hanging="1134"/>
        <w:rPr>
          <w:lang w:val="en-GB"/>
        </w:rPr>
      </w:pPr>
    </w:p>
    <w:p w:rsidR="00B71C42" w:rsidRPr="008A4E5B" w:rsidRDefault="00B71C42" w:rsidP="004D4F25">
      <w:pPr>
        <w:tabs>
          <w:tab w:val="left" w:pos="720"/>
        </w:tabs>
        <w:ind w:left="1800" w:hanging="1800"/>
        <w:rPr>
          <w:b/>
          <w:bCs/>
          <w:color w:val="003366"/>
          <w:u w:val="single"/>
        </w:rPr>
      </w:pPr>
      <w:r>
        <w:rPr>
          <w:b/>
          <w:bCs/>
          <w:color w:val="003366"/>
          <w:u w:val="single"/>
        </w:rPr>
        <w:t>Halbjahr 7.2. (48 Std. Obligatorik/ Freiraum: 12</w:t>
      </w:r>
      <w:r w:rsidRPr="008A4E5B">
        <w:rPr>
          <w:b/>
          <w:bCs/>
          <w:color w:val="003366"/>
          <w:u w:val="single"/>
        </w:rPr>
        <w:t xml:space="preserve"> Std.)</w:t>
      </w:r>
    </w:p>
    <w:p w:rsidR="00B71C42" w:rsidRPr="008A4E5B" w:rsidRDefault="00B71C42" w:rsidP="004D4F25">
      <w:pPr>
        <w:tabs>
          <w:tab w:val="left" w:pos="567"/>
        </w:tabs>
        <w:ind w:left="1134" w:hanging="1134"/>
      </w:pPr>
      <w:r w:rsidRPr="008A4E5B">
        <w:t>39.</w:t>
      </w:r>
      <w:r w:rsidRPr="008A4E5B">
        <w:tab/>
      </w:r>
      <w:r w:rsidRPr="008A4E5B">
        <w:sym w:font="Wingdings" w:char="F0A7"/>
      </w:r>
      <w:r>
        <w:t xml:space="preserve"> LA: Wie verbessere ich meine Ausdauer?</w:t>
      </w:r>
      <w:r w:rsidRPr="008A4E5B">
        <w:t xml:space="preserve"> (</w:t>
      </w:r>
      <w:r>
        <w:t>6</w:t>
      </w:r>
      <w:r w:rsidRPr="008A4E5B">
        <w:t xml:space="preserve"> Std)</w:t>
      </w:r>
    </w:p>
    <w:p w:rsidR="00B71C42" w:rsidRPr="008A4E5B" w:rsidRDefault="00B71C42" w:rsidP="004D4F25">
      <w:pPr>
        <w:tabs>
          <w:tab w:val="left" w:pos="567"/>
        </w:tabs>
        <w:ind w:left="1134" w:hanging="1134"/>
      </w:pPr>
      <w:r w:rsidRPr="008A4E5B">
        <w:t>40.</w:t>
      </w:r>
      <w:r w:rsidRPr="008A4E5B">
        <w:tab/>
      </w:r>
      <w:r w:rsidRPr="008A4E5B">
        <w:sym w:font="Wingdings" w:char="F0A7"/>
      </w:r>
      <w:r>
        <w:t xml:space="preserve"> Fußball II -</w:t>
      </w:r>
      <w:r>
        <w:rPr>
          <w:color w:val="000000"/>
        </w:rPr>
        <w:t>Erweitern von Technik und Taktik im Fußballspiel</w:t>
      </w:r>
      <w:r w:rsidRPr="008A4E5B">
        <w:rPr>
          <w:color w:val="000000"/>
        </w:rPr>
        <w:t>. (</w:t>
      </w:r>
      <w:r>
        <w:rPr>
          <w:color w:val="000000"/>
        </w:rPr>
        <w:t>10</w:t>
      </w:r>
      <w:r w:rsidRPr="008A4E5B">
        <w:rPr>
          <w:color w:val="000000"/>
        </w:rPr>
        <w:t xml:space="preserve"> Std.) </w:t>
      </w:r>
    </w:p>
    <w:p w:rsidR="00B71C42" w:rsidRPr="008A4E5B" w:rsidRDefault="00B71C42" w:rsidP="004D4F25">
      <w:pPr>
        <w:tabs>
          <w:tab w:val="left" w:pos="567"/>
        </w:tabs>
        <w:ind w:left="1134" w:hanging="1134"/>
      </w:pPr>
      <w:r w:rsidRPr="008A4E5B">
        <w:t xml:space="preserve">41. </w:t>
      </w:r>
      <w:r w:rsidRPr="008A4E5B">
        <w:tab/>
      </w:r>
      <w:r w:rsidRPr="008A4E5B">
        <w:sym w:font="Wingdings" w:char="F0A7"/>
      </w:r>
      <w:r w:rsidRPr="008A4E5B">
        <w:t xml:space="preserve"> Inliner und Rollhockey (10 Std)</w:t>
      </w:r>
    </w:p>
    <w:p w:rsidR="00B71C42" w:rsidRPr="008A4E5B" w:rsidRDefault="00B71C42" w:rsidP="004D4F25">
      <w:pPr>
        <w:tabs>
          <w:tab w:val="left" w:pos="567"/>
        </w:tabs>
        <w:ind w:left="1134" w:hanging="1134"/>
      </w:pPr>
      <w:r w:rsidRPr="008A4E5B">
        <w:t>42.</w:t>
      </w:r>
      <w:r w:rsidRPr="008A4E5B">
        <w:tab/>
      </w:r>
      <w:r w:rsidRPr="008A4E5B">
        <w:sym w:font="Wingdings" w:char="F0A7"/>
      </w:r>
      <w:r w:rsidRPr="008A4E5B">
        <w:t xml:space="preserve"> Endzonenspiele</w:t>
      </w:r>
      <w:r>
        <w:t xml:space="preserve">- </w:t>
      </w:r>
      <w:r w:rsidRPr="008A4E5B">
        <w:t xml:space="preserve">Brennball, Baseball </w:t>
      </w:r>
      <w:r>
        <w:t>und Co</w:t>
      </w:r>
      <w:r w:rsidRPr="008A4E5B">
        <w:t xml:space="preserve"> (10 Std).</w:t>
      </w:r>
    </w:p>
    <w:p w:rsidR="00B71C42" w:rsidRPr="008A4E5B" w:rsidRDefault="00B71C42" w:rsidP="004D4F25">
      <w:pPr>
        <w:tabs>
          <w:tab w:val="left" w:pos="567"/>
        </w:tabs>
        <w:ind w:left="1134" w:hanging="1134"/>
      </w:pPr>
      <w:r w:rsidRPr="008A4E5B">
        <w:t>43</w:t>
      </w:r>
      <w:r>
        <w:t>.</w:t>
      </w:r>
      <w:r w:rsidRPr="008A4E5B">
        <w:t xml:space="preserve"> </w:t>
      </w:r>
      <w:r w:rsidRPr="008A4E5B">
        <w:tab/>
      </w:r>
      <w:r w:rsidRPr="008A4E5B">
        <w:sym w:font="Wingdings" w:char="F0A7"/>
      </w:r>
      <w:r w:rsidRPr="008A4E5B">
        <w:t xml:space="preserve"> LA: Ausdauerlaufen</w:t>
      </w:r>
      <w:r>
        <w:t xml:space="preserve">- Vorbereiten und Durchführen des </w:t>
      </w:r>
      <w:r w:rsidRPr="008A4E5B">
        <w:t>Aaseelauf</w:t>
      </w:r>
      <w:r>
        <w:t xml:space="preserve">es (8 </w:t>
      </w:r>
      <w:r w:rsidRPr="008A4E5B">
        <w:t>Std)</w:t>
      </w:r>
    </w:p>
    <w:p w:rsidR="00B71C42" w:rsidRPr="008A4E5B" w:rsidRDefault="00B71C42" w:rsidP="004D4F25">
      <w:pPr>
        <w:tabs>
          <w:tab w:val="left" w:pos="567"/>
        </w:tabs>
        <w:ind w:left="1134" w:hanging="1134"/>
      </w:pPr>
      <w:r w:rsidRPr="008A4E5B">
        <w:t>[44]</w:t>
      </w:r>
      <w:r>
        <w:t>.</w:t>
      </w:r>
      <w:r w:rsidRPr="008A4E5B">
        <w:tab/>
      </w:r>
      <w:r w:rsidRPr="008A4E5B">
        <w:sym w:font="Wingdings" w:char="F0A7"/>
      </w:r>
      <w:r>
        <w:t xml:space="preserve"> </w:t>
      </w:r>
      <w:r w:rsidRPr="008A4E5B">
        <w:t>Ringen u Kämpfen: nur in Klasse 8, nicht in 7 (0 Std)</w:t>
      </w:r>
    </w:p>
    <w:p w:rsidR="00B71C42" w:rsidRPr="008A4E5B" w:rsidRDefault="00B71C42" w:rsidP="004D4F25">
      <w:pPr>
        <w:tabs>
          <w:tab w:val="left" w:pos="567"/>
        </w:tabs>
        <w:ind w:left="1134" w:hanging="1134"/>
      </w:pPr>
      <w:r w:rsidRPr="008A4E5B">
        <w:t>45.</w:t>
      </w:r>
      <w:r w:rsidRPr="008A4E5B">
        <w:tab/>
      </w:r>
      <w:r w:rsidRPr="008A4E5B">
        <w:sym w:font="Wingdings" w:char="F0A7"/>
      </w:r>
      <w:r>
        <w:t xml:space="preserve"> </w:t>
      </w:r>
      <w:r w:rsidRPr="008A4E5B">
        <w:t xml:space="preserve">Sport- Motorischer Test- Prüfergebnisse u Vergleich </w:t>
      </w:r>
      <w:r>
        <w:t>- Hab ich mich verbessert?</w:t>
      </w:r>
      <w:r w:rsidRPr="008A4E5B">
        <w:t xml:space="preserve"> (6 Std)</w:t>
      </w:r>
    </w:p>
    <w:p w:rsidR="00B71C42" w:rsidRPr="008A4E5B" w:rsidRDefault="00913A0D" w:rsidP="004D4F25">
      <w:pPr>
        <w:tabs>
          <w:tab w:val="left" w:pos="567"/>
        </w:tabs>
        <w:ind w:left="1134" w:hanging="1134"/>
      </w:pPr>
      <w:r>
        <w:tab/>
      </w:r>
      <w:r w:rsidR="00B71C42" w:rsidRPr="008A4E5B">
        <w:t>[Sommerferien]</w:t>
      </w:r>
      <w:r w:rsidR="00B71C42" w:rsidRPr="008A4E5B">
        <w:br w:type="page"/>
      </w:r>
    </w:p>
    <w:p w:rsidR="00B71C42" w:rsidRPr="008A4E5B" w:rsidRDefault="00B71C42" w:rsidP="00E75888">
      <w:pPr>
        <w:spacing w:line="300" w:lineRule="exact"/>
        <w:rPr>
          <w:b/>
          <w:bCs/>
          <w:sz w:val="24"/>
          <w:szCs w:val="24"/>
        </w:rPr>
      </w:pPr>
      <w:r w:rsidRPr="008A4E5B">
        <w:rPr>
          <w:b/>
          <w:bCs/>
          <w:sz w:val="24"/>
          <w:szCs w:val="24"/>
        </w:rPr>
        <w:lastRenderedPageBreak/>
        <w:t>Jahrgangsstufe 7 – Obligatorik: 100 Stunden/ Freiraum: 20 Stunden – Übersicht</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707"/>
        <w:gridCol w:w="708"/>
        <w:gridCol w:w="845"/>
        <w:gridCol w:w="713"/>
        <w:gridCol w:w="708"/>
        <w:gridCol w:w="708"/>
        <w:gridCol w:w="706"/>
        <w:gridCol w:w="708"/>
        <w:gridCol w:w="706"/>
        <w:gridCol w:w="708"/>
        <w:gridCol w:w="708"/>
        <w:gridCol w:w="656"/>
      </w:tblGrid>
      <w:tr w:rsidR="00B71C42" w:rsidRPr="008A4E5B">
        <w:trPr>
          <w:trHeight w:val="57"/>
        </w:trPr>
        <w:tc>
          <w:tcPr>
            <w:tcW w:w="5000" w:type="pct"/>
            <w:gridSpan w:val="13"/>
          </w:tcPr>
          <w:p w:rsidR="00B71C42" w:rsidRPr="008A4E5B" w:rsidRDefault="00B71C42" w:rsidP="00E75888">
            <w:pPr>
              <w:rPr>
                <w:b/>
                <w:bCs/>
                <w:sz w:val="16"/>
                <w:szCs w:val="16"/>
                <w:u w:val="single"/>
              </w:rPr>
            </w:pPr>
            <w:r w:rsidRPr="008A4E5B">
              <w:rPr>
                <w:b/>
                <w:bCs/>
                <w:sz w:val="16"/>
                <w:szCs w:val="16"/>
                <w:u w:val="single"/>
              </w:rPr>
              <w:t>Jahrgangsstufe 7</w:t>
            </w:r>
          </w:p>
          <w:p w:rsidR="00B71C42" w:rsidRPr="008A4E5B" w:rsidRDefault="00B71C42" w:rsidP="00E75888">
            <w:pPr>
              <w:rPr>
                <w:b/>
                <w:bCs/>
                <w:sz w:val="16"/>
                <w:szCs w:val="16"/>
              </w:rPr>
            </w:pPr>
            <w:r w:rsidRPr="008A4E5B">
              <w:rPr>
                <w:b/>
                <w:bCs/>
                <w:sz w:val="16"/>
                <w:szCs w:val="16"/>
              </w:rPr>
              <w:t>Soll: 120 Stunden</w:t>
            </w:r>
          </w:p>
          <w:p w:rsidR="00B71C42" w:rsidRPr="008A4E5B" w:rsidRDefault="00B71C42" w:rsidP="00E75888">
            <w:pPr>
              <w:rPr>
                <w:b/>
                <w:bCs/>
                <w:sz w:val="16"/>
                <w:szCs w:val="16"/>
              </w:rPr>
            </w:pPr>
            <w:r w:rsidRPr="008A4E5B">
              <w:rPr>
                <w:b/>
                <w:bCs/>
                <w:sz w:val="16"/>
                <w:szCs w:val="16"/>
              </w:rPr>
              <w:t>Obligatorik: 100 Stunden/ Freiraum: 20 Stunden</w:t>
            </w:r>
          </w:p>
        </w:tc>
      </w:tr>
      <w:tr w:rsidR="00B71C42" w:rsidRPr="008A4E5B">
        <w:trPr>
          <w:trHeight w:val="57"/>
        </w:trPr>
        <w:tc>
          <w:tcPr>
            <w:tcW w:w="381" w:type="pct"/>
          </w:tcPr>
          <w:p w:rsidR="00B71C42" w:rsidRPr="008A4E5B" w:rsidRDefault="00B71C42" w:rsidP="00E75888">
            <w:pPr>
              <w:rPr>
                <w:b/>
                <w:bCs/>
                <w:sz w:val="16"/>
                <w:szCs w:val="16"/>
              </w:rPr>
            </w:pPr>
            <w:r w:rsidRPr="008A4E5B">
              <w:rPr>
                <w:b/>
                <w:bCs/>
                <w:sz w:val="16"/>
                <w:szCs w:val="16"/>
              </w:rPr>
              <w:t>UV</w:t>
            </w:r>
          </w:p>
        </w:tc>
        <w:tc>
          <w:tcPr>
            <w:tcW w:w="381" w:type="pct"/>
          </w:tcPr>
          <w:p w:rsidR="00B71C42" w:rsidRPr="008A4E5B" w:rsidRDefault="00B71C42" w:rsidP="00E75888">
            <w:pPr>
              <w:rPr>
                <w:b/>
                <w:bCs/>
                <w:sz w:val="16"/>
                <w:szCs w:val="16"/>
              </w:rPr>
            </w:pPr>
            <w:r w:rsidRPr="008A4E5B">
              <w:rPr>
                <w:b/>
                <w:bCs/>
                <w:sz w:val="16"/>
                <w:szCs w:val="16"/>
              </w:rPr>
              <w:t>BF</w:t>
            </w:r>
          </w:p>
        </w:tc>
        <w:tc>
          <w:tcPr>
            <w:tcW w:w="381" w:type="pct"/>
          </w:tcPr>
          <w:p w:rsidR="00B71C42" w:rsidRPr="008A4E5B" w:rsidRDefault="00B71C42" w:rsidP="00E75888">
            <w:pPr>
              <w:rPr>
                <w:b/>
                <w:bCs/>
                <w:sz w:val="16"/>
                <w:szCs w:val="16"/>
              </w:rPr>
            </w:pPr>
            <w:r w:rsidRPr="008A4E5B">
              <w:rPr>
                <w:b/>
                <w:bCs/>
                <w:sz w:val="16"/>
                <w:szCs w:val="16"/>
              </w:rPr>
              <w:t>PP</w:t>
            </w:r>
          </w:p>
        </w:tc>
        <w:tc>
          <w:tcPr>
            <w:tcW w:w="455" w:type="pct"/>
          </w:tcPr>
          <w:p w:rsidR="00B71C42" w:rsidRPr="008A4E5B" w:rsidRDefault="00B71C42" w:rsidP="00E75888">
            <w:pPr>
              <w:rPr>
                <w:b/>
                <w:bCs/>
                <w:sz w:val="16"/>
                <w:szCs w:val="16"/>
              </w:rPr>
            </w:pPr>
            <w:r w:rsidRPr="008A4E5B">
              <w:rPr>
                <w:b/>
                <w:bCs/>
                <w:sz w:val="16"/>
                <w:szCs w:val="16"/>
              </w:rPr>
              <w:t>Std</w:t>
            </w:r>
          </w:p>
        </w:tc>
        <w:tc>
          <w:tcPr>
            <w:tcW w:w="384" w:type="pct"/>
          </w:tcPr>
          <w:p w:rsidR="00B71C42" w:rsidRPr="008A4E5B" w:rsidRDefault="00B71C42" w:rsidP="00E75888">
            <w:pPr>
              <w:rPr>
                <w:b/>
                <w:bCs/>
                <w:sz w:val="16"/>
                <w:szCs w:val="16"/>
              </w:rPr>
            </w:pPr>
            <w:r w:rsidRPr="008A4E5B">
              <w:rPr>
                <w:b/>
                <w:bCs/>
                <w:sz w:val="16"/>
                <w:szCs w:val="16"/>
              </w:rPr>
              <w:t>BWK</w:t>
            </w:r>
          </w:p>
          <w:p w:rsidR="00B71C42" w:rsidRPr="008A4E5B" w:rsidRDefault="00B71C42" w:rsidP="00E75888">
            <w:pPr>
              <w:rPr>
                <w:b/>
                <w:bCs/>
                <w:sz w:val="16"/>
                <w:szCs w:val="16"/>
              </w:rPr>
            </w:pPr>
            <w:r w:rsidRPr="008A4E5B">
              <w:rPr>
                <w:b/>
                <w:bCs/>
                <w:sz w:val="16"/>
                <w:szCs w:val="16"/>
              </w:rPr>
              <w:t>(9)</w:t>
            </w:r>
          </w:p>
        </w:tc>
        <w:tc>
          <w:tcPr>
            <w:tcW w:w="381" w:type="pct"/>
          </w:tcPr>
          <w:p w:rsidR="00B71C42" w:rsidRPr="008A4E5B" w:rsidRDefault="00B71C42" w:rsidP="00E75888">
            <w:pPr>
              <w:rPr>
                <w:b/>
                <w:bCs/>
                <w:sz w:val="16"/>
                <w:szCs w:val="16"/>
              </w:rPr>
            </w:pPr>
            <w:r w:rsidRPr="008A4E5B">
              <w:rPr>
                <w:b/>
                <w:bCs/>
                <w:sz w:val="16"/>
                <w:szCs w:val="16"/>
              </w:rPr>
              <w:t>MK</w:t>
            </w:r>
          </w:p>
        </w:tc>
        <w:tc>
          <w:tcPr>
            <w:tcW w:w="381" w:type="pct"/>
          </w:tcPr>
          <w:p w:rsidR="00B71C42" w:rsidRPr="008A4E5B" w:rsidRDefault="00B71C42" w:rsidP="00E75888">
            <w:pPr>
              <w:rPr>
                <w:b/>
                <w:bCs/>
                <w:sz w:val="16"/>
                <w:szCs w:val="16"/>
              </w:rPr>
            </w:pPr>
            <w:r w:rsidRPr="008A4E5B">
              <w:rPr>
                <w:b/>
                <w:bCs/>
                <w:sz w:val="16"/>
                <w:szCs w:val="16"/>
              </w:rPr>
              <w:t>UK</w:t>
            </w:r>
          </w:p>
        </w:tc>
        <w:tc>
          <w:tcPr>
            <w:tcW w:w="380" w:type="pct"/>
          </w:tcPr>
          <w:p w:rsidR="00B71C42" w:rsidRPr="008A4E5B" w:rsidRDefault="00B71C42" w:rsidP="00E75888">
            <w:pPr>
              <w:rPr>
                <w:b/>
                <w:bCs/>
                <w:sz w:val="16"/>
                <w:szCs w:val="16"/>
              </w:rPr>
            </w:pPr>
            <w:r w:rsidRPr="008A4E5B">
              <w:rPr>
                <w:b/>
                <w:bCs/>
                <w:sz w:val="16"/>
                <w:szCs w:val="16"/>
              </w:rPr>
              <w:t>IF (a)</w:t>
            </w:r>
          </w:p>
        </w:tc>
        <w:tc>
          <w:tcPr>
            <w:tcW w:w="381" w:type="pct"/>
          </w:tcPr>
          <w:p w:rsidR="00B71C42" w:rsidRPr="008A4E5B" w:rsidRDefault="00B71C42" w:rsidP="00E75888">
            <w:pPr>
              <w:rPr>
                <w:b/>
                <w:bCs/>
                <w:sz w:val="16"/>
                <w:szCs w:val="16"/>
              </w:rPr>
            </w:pPr>
            <w:r w:rsidRPr="008A4E5B">
              <w:rPr>
                <w:b/>
                <w:bCs/>
                <w:sz w:val="16"/>
                <w:szCs w:val="16"/>
              </w:rPr>
              <w:t>IF (b)</w:t>
            </w:r>
          </w:p>
        </w:tc>
        <w:tc>
          <w:tcPr>
            <w:tcW w:w="380" w:type="pct"/>
          </w:tcPr>
          <w:p w:rsidR="00B71C42" w:rsidRPr="008A4E5B" w:rsidRDefault="00B71C42" w:rsidP="00E75888">
            <w:pPr>
              <w:rPr>
                <w:b/>
                <w:bCs/>
                <w:sz w:val="16"/>
                <w:szCs w:val="16"/>
              </w:rPr>
            </w:pPr>
            <w:r w:rsidRPr="008A4E5B">
              <w:rPr>
                <w:b/>
                <w:bCs/>
                <w:sz w:val="16"/>
                <w:szCs w:val="16"/>
              </w:rPr>
              <w:t>IF (c)</w:t>
            </w:r>
          </w:p>
        </w:tc>
        <w:tc>
          <w:tcPr>
            <w:tcW w:w="381" w:type="pct"/>
          </w:tcPr>
          <w:p w:rsidR="00B71C42" w:rsidRPr="008A4E5B" w:rsidRDefault="00B71C42" w:rsidP="00E75888">
            <w:pPr>
              <w:rPr>
                <w:b/>
                <w:bCs/>
                <w:sz w:val="16"/>
                <w:szCs w:val="16"/>
              </w:rPr>
            </w:pPr>
            <w:r w:rsidRPr="008A4E5B">
              <w:rPr>
                <w:b/>
                <w:bCs/>
                <w:sz w:val="16"/>
                <w:szCs w:val="16"/>
              </w:rPr>
              <w:t xml:space="preserve">IF (d) </w:t>
            </w:r>
          </w:p>
        </w:tc>
        <w:tc>
          <w:tcPr>
            <w:tcW w:w="381" w:type="pct"/>
          </w:tcPr>
          <w:p w:rsidR="00B71C42" w:rsidRPr="008A4E5B" w:rsidRDefault="00B71C42" w:rsidP="00E75888">
            <w:pPr>
              <w:rPr>
                <w:b/>
                <w:bCs/>
                <w:sz w:val="16"/>
                <w:szCs w:val="16"/>
              </w:rPr>
            </w:pPr>
            <w:r w:rsidRPr="008A4E5B">
              <w:rPr>
                <w:b/>
                <w:bCs/>
                <w:sz w:val="16"/>
                <w:szCs w:val="16"/>
              </w:rPr>
              <w:t>IF (e)</w:t>
            </w:r>
          </w:p>
        </w:tc>
        <w:tc>
          <w:tcPr>
            <w:tcW w:w="353" w:type="pct"/>
          </w:tcPr>
          <w:p w:rsidR="00B71C42" w:rsidRPr="008A4E5B" w:rsidRDefault="00B71C42" w:rsidP="00E75888">
            <w:pPr>
              <w:rPr>
                <w:b/>
                <w:bCs/>
                <w:sz w:val="16"/>
                <w:szCs w:val="16"/>
              </w:rPr>
            </w:pPr>
            <w:r w:rsidRPr="008A4E5B">
              <w:rPr>
                <w:b/>
                <w:bCs/>
                <w:sz w:val="16"/>
                <w:szCs w:val="16"/>
              </w:rPr>
              <w:t>IF (f)</w:t>
            </w:r>
          </w:p>
        </w:tc>
      </w:tr>
      <w:tr w:rsidR="00B71C42" w:rsidRPr="008A4E5B">
        <w:trPr>
          <w:cantSplit/>
          <w:trHeight w:val="57"/>
        </w:trPr>
        <w:tc>
          <w:tcPr>
            <w:tcW w:w="381" w:type="pct"/>
            <w:tcBorders>
              <w:bottom w:val="single" w:sz="12" w:space="0" w:color="auto"/>
            </w:tcBorders>
            <w:textDirection w:val="btLr"/>
          </w:tcPr>
          <w:p w:rsidR="00B71C42" w:rsidRPr="008A4E5B" w:rsidRDefault="00B71C42" w:rsidP="00E75888">
            <w:pPr>
              <w:ind w:left="113" w:right="113"/>
              <w:rPr>
                <w:sz w:val="16"/>
                <w:szCs w:val="16"/>
              </w:rPr>
            </w:pPr>
            <w:r w:rsidRPr="008A4E5B">
              <w:rPr>
                <w:sz w:val="16"/>
                <w:szCs w:val="16"/>
              </w:rPr>
              <w:t>Unterrichtsvorhaben</w:t>
            </w:r>
          </w:p>
        </w:tc>
        <w:tc>
          <w:tcPr>
            <w:tcW w:w="381" w:type="pct"/>
            <w:tcBorders>
              <w:bottom w:val="single" w:sz="12" w:space="0" w:color="auto"/>
            </w:tcBorders>
            <w:textDirection w:val="btLr"/>
          </w:tcPr>
          <w:p w:rsidR="00B71C42" w:rsidRPr="008A4E5B" w:rsidRDefault="00B71C42" w:rsidP="00E75888">
            <w:pPr>
              <w:ind w:left="113" w:right="113"/>
              <w:rPr>
                <w:sz w:val="16"/>
                <w:szCs w:val="16"/>
              </w:rPr>
            </w:pPr>
            <w:r w:rsidRPr="008A4E5B">
              <w:rPr>
                <w:sz w:val="16"/>
                <w:szCs w:val="16"/>
              </w:rPr>
              <w:t>Bewegungsfeld/ Sportbereich</w:t>
            </w:r>
          </w:p>
        </w:tc>
        <w:tc>
          <w:tcPr>
            <w:tcW w:w="381" w:type="pct"/>
            <w:tcBorders>
              <w:bottom w:val="single" w:sz="12" w:space="0" w:color="auto"/>
            </w:tcBorders>
            <w:textDirection w:val="btLr"/>
          </w:tcPr>
          <w:p w:rsidR="00B71C42" w:rsidRPr="008A4E5B" w:rsidRDefault="00B71C42" w:rsidP="00E75888">
            <w:pPr>
              <w:ind w:left="113" w:right="113"/>
              <w:rPr>
                <w:sz w:val="16"/>
                <w:szCs w:val="16"/>
              </w:rPr>
            </w:pPr>
            <w:r w:rsidRPr="008A4E5B">
              <w:rPr>
                <w:sz w:val="16"/>
                <w:szCs w:val="16"/>
              </w:rPr>
              <w:t>Pädagogische Perspektiven</w:t>
            </w:r>
          </w:p>
        </w:tc>
        <w:tc>
          <w:tcPr>
            <w:tcW w:w="455" w:type="pct"/>
            <w:tcBorders>
              <w:bottom w:val="single" w:sz="12" w:space="0" w:color="auto"/>
            </w:tcBorders>
            <w:textDirection w:val="btLr"/>
          </w:tcPr>
          <w:p w:rsidR="00B71C42" w:rsidRPr="008A4E5B" w:rsidRDefault="00B71C42" w:rsidP="00E75888">
            <w:pPr>
              <w:ind w:left="113" w:right="113"/>
              <w:rPr>
                <w:sz w:val="16"/>
                <w:szCs w:val="16"/>
              </w:rPr>
            </w:pPr>
            <w:r w:rsidRPr="008A4E5B">
              <w:rPr>
                <w:sz w:val="16"/>
                <w:szCs w:val="16"/>
              </w:rPr>
              <w:t>Stunden</w:t>
            </w:r>
          </w:p>
        </w:tc>
        <w:tc>
          <w:tcPr>
            <w:tcW w:w="384" w:type="pct"/>
            <w:tcBorders>
              <w:bottom w:val="single" w:sz="12" w:space="0" w:color="auto"/>
            </w:tcBorders>
            <w:textDirection w:val="btLr"/>
          </w:tcPr>
          <w:p w:rsidR="00B71C42" w:rsidRPr="008A4E5B" w:rsidRDefault="00B71C42" w:rsidP="00E75888">
            <w:pPr>
              <w:ind w:left="113" w:right="113"/>
              <w:rPr>
                <w:sz w:val="16"/>
                <w:szCs w:val="16"/>
              </w:rPr>
            </w:pPr>
            <w:r w:rsidRPr="008A4E5B">
              <w:rPr>
                <w:sz w:val="16"/>
                <w:szCs w:val="16"/>
              </w:rPr>
              <w:t>Bewegungs- und Wahrnehmungskompetenz</w:t>
            </w:r>
          </w:p>
        </w:tc>
        <w:tc>
          <w:tcPr>
            <w:tcW w:w="381" w:type="pct"/>
            <w:tcBorders>
              <w:bottom w:val="single" w:sz="12" w:space="0" w:color="auto"/>
            </w:tcBorders>
            <w:textDirection w:val="btLr"/>
          </w:tcPr>
          <w:p w:rsidR="00B71C42" w:rsidRPr="008A4E5B" w:rsidRDefault="00B71C42" w:rsidP="00E75888">
            <w:pPr>
              <w:ind w:left="113" w:right="113"/>
              <w:rPr>
                <w:sz w:val="16"/>
                <w:szCs w:val="16"/>
              </w:rPr>
            </w:pPr>
            <w:r w:rsidRPr="008A4E5B">
              <w:rPr>
                <w:sz w:val="16"/>
                <w:szCs w:val="16"/>
              </w:rPr>
              <w:t>Methodenkompetenz</w:t>
            </w:r>
          </w:p>
        </w:tc>
        <w:tc>
          <w:tcPr>
            <w:tcW w:w="381" w:type="pct"/>
            <w:tcBorders>
              <w:bottom w:val="single" w:sz="12" w:space="0" w:color="auto"/>
            </w:tcBorders>
            <w:textDirection w:val="btLr"/>
          </w:tcPr>
          <w:p w:rsidR="00B71C42" w:rsidRPr="008A4E5B" w:rsidRDefault="00B71C42" w:rsidP="00E75888">
            <w:pPr>
              <w:ind w:left="113" w:right="113"/>
              <w:rPr>
                <w:sz w:val="16"/>
                <w:szCs w:val="16"/>
              </w:rPr>
            </w:pPr>
            <w:r w:rsidRPr="008A4E5B">
              <w:rPr>
                <w:sz w:val="16"/>
                <w:szCs w:val="16"/>
              </w:rPr>
              <w:t>Urteilskompetenz</w:t>
            </w:r>
          </w:p>
        </w:tc>
        <w:tc>
          <w:tcPr>
            <w:tcW w:w="380" w:type="pct"/>
            <w:tcBorders>
              <w:bottom w:val="single" w:sz="12" w:space="0" w:color="auto"/>
            </w:tcBorders>
            <w:textDirection w:val="btLr"/>
          </w:tcPr>
          <w:p w:rsidR="00B71C42" w:rsidRPr="008A4E5B" w:rsidRDefault="00B71C42" w:rsidP="00E75888">
            <w:pPr>
              <w:ind w:left="113" w:right="113"/>
              <w:rPr>
                <w:sz w:val="16"/>
                <w:szCs w:val="16"/>
              </w:rPr>
            </w:pPr>
            <w:r w:rsidRPr="008A4E5B">
              <w:rPr>
                <w:sz w:val="16"/>
                <w:szCs w:val="16"/>
              </w:rPr>
              <w:t>Inhaltsfelder</w:t>
            </w:r>
          </w:p>
        </w:tc>
        <w:tc>
          <w:tcPr>
            <w:tcW w:w="381" w:type="pct"/>
            <w:tcBorders>
              <w:bottom w:val="single" w:sz="12" w:space="0" w:color="auto"/>
            </w:tcBorders>
            <w:textDirection w:val="btLr"/>
          </w:tcPr>
          <w:p w:rsidR="00B71C42" w:rsidRPr="008A4E5B" w:rsidRDefault="00B71C42" w:rsidP="00E75888">
            <w:pPr>
              <w:ind w:left="113" w:right="113"/>
              <w:rPr>
                <w:sz w:val="16"/>
                <w:szCs w:val="16"/>
              </w:rPr>
            </w:pPr>
            <w:r w:rsidRPr="008A4E5B">
              <w:rPr>
                <w:sz w:val="16"/>
                <w:szCs w:val="16"/>
              </w:rPr>
              <w:t>Inhaltsfelder</w:t>
            </w:r>
          </w:p>
        </w:tc>
        <w:tc>
          <w:tcPr>
            <w:tcW w:w="380" w:type="pct"/>
            <w:tcBorders>
              <w:bottom w:val="single" w:sz="12" w:space="0" w:color="auto"/>
            </w:tcBorders>
            <w:textDirection w:val="btLr"/>
          </w:tcPr>
          <w:p w:rsidR="00B71C42" w:rsidRPr="008A4E5B" w:rsidRDefault="00B71C42" w:rsidP="00E75888">
            <w:pPr>
              <w:ind w:left="113" w:right="113"/>
              <w:rPr>
                <w:sz w:val="16"/>
                <w:szCs w:val="16"/>
              </w:rPr>
            </w:pPr>
            <w:r w:rsidRPr="008A4E5B">
              <w:rPr>
                <w:sz w:val="16"/>
                <w:szCs w:val="16"/>
              </w:rPr>
              <w:t>Inhaltsfelder</w:t>
            </w:r>
          </w:p>
        </w:tc>
        <w:tc>
          <w:tcPr>
            <w:tcW w:w="381" w:type="pct"/>
            <w:tcBorders>
              <w:bottom w:val="single" w:sz="12" w:space="0" w:color="auto"/>
            </w:tcBorders>
            <w:textDirection w:val="btLr"/>
          </w:tcPr>
          <w:p w:rsidR="00B71C42" w:rsidRPr="008A4E5B" w:rsidRDefault="00B71C42" w:rsidP="00E75888">
            <w:pPr>
              <w:ind w:left="113" w:right="113"/>
              <w:rPr>
                <w:sz w:val="16"/>
                <w:szCs w:val="16"/>
              </w:rPr>
            </w:pPr>
            <w:r w:rsidRPr="008A4E5B">
              <w:rPr>
                <w:sz w:val="16"/>
                <w:szCs w:val="16"/>
              </w:rPr>
              <w:t>Inhaltsfelder</w:t>
            </w:r>
          </w:p>
        </w:tc>
        <w:tc>
          <w:tcPr>
            <w:tcW w:w="381" w:type="pct"/>
            <w:tcBorders>
              <w:bottom w:val="single" w:sz="12" w:space="0" w:color="auto"/>
            </w:tcBorders>
            <w:textDirection w:val="btLr"/>
          </w:tcPr>
          <w:p w:rsidR="00B71C42" w:rsidRPr="008A4E5B" w:rsidRDefault="00B71C42" w:rsidP="00E75888">
            <w:pPr>
              <w:ind w:left="113" w:right="113"/>
              <w:rPr>
                <w:sz w:val="16"/>
                <w:szCs w:val="16"/>
              </w:rPr>
            </w:pPr>
            <w:r w:rsidRPr="008A4E5B">
              <w:rPr>
                <w:sz w:val="16"/>
                <w:szCs w:val="16"/>
              </w:rPr>
              <w:t>Inhaltsfelder</w:t>
            </w:r>
          </w:p>
        </w:tc>
        <w:tc>
          <w:tcPr>
            <w:tcW w:w="353" w:type="pct"/>
            <w:tcBorders>
              <w:bottom w:val="single" w:sz="12" w:space="0" w:color="auto"/>
            </w:tcBorders>
            <w:textDirection w:val="btLr"/>
          </w:tcPr>
          <w:p w:rsidR="00B71C42" w:rsidRPr="008A4E5B" w:rsidRDefault="00B71C42" w:rsidP="00E75888">
            <w:pPr>
              <w:ind w:left="113" w:right="113"/>
              <w:rPr>
                <w:sz w:val="16"/>
                <w:szCs w:val="16"/>
              </w:rPr>
            </w:pPr>
            <w:r w:rsidRPr="008A4E5B">
              <w:rPr>
                <w:sz w:val="16"/>
                <w:szCs w:val="16"/>
              </w:rPr>
              <w:t>Inhaltsfelder</w:t>
            </w:r>
          </w:p>
        </w:tc>
      </w:tr>
      <w:tr w:rsidR="00B71C42" w:rsidRPr="008A4E5B">
        <w:trPr>
          <w:trHeight w:val="57"/>
        </w:trPr>
        <w:tc>
          <w:tcPr>
            <w:tcW w:w="1142" w:type="pct"/>
            <w:gridSpan w:val="3"/>
            <w:tcBorders>
              <w:top w:val="single" w:sz="12" w:space="0" w:color="auto"/>
            </w:tcBorders>
          </w:tcPr>
          <w:p w:rsidR="00B71C42" w:rsidRPr="008A4E5B" w:rsidRDefault="00B71C42" w:rsidP="00CC4482">
            <w:pPr>
              <w:rPr>
                <w:sz w:val="16"/>
                <w:szCs w:val="16"/>
                <w:lang w:val="it-IT"/>
              </w:rPr>
            </w:pPr>
            <w:r w:rsidRPr="008A4E5B">
              <w:rPr>
                <w:b/>
                <w:bCs/>
                <w:sz w:val="16"/>
                <w:szCs w:val="16"/>
                <w:lang w:val="it-IT"/>
              </w:rPr>
              <w:t>1. Hj.</w:t>
            </w:r>
            <w:r w:rsidR="006B65D0">
              <w:rPr>
                <w:b/>
                <w:bCs/>
                <w:sz w:val="16"/>
                <w:szCs w:val="16"/>
                <w:lang w:val="it-IT"/>
              </w:rPr>
              <w:t xml:space="preserve"> </w:t>
            </w:r>
            <w:r w:rsidRPr="008A4E5B">
              <w:rPr>
                <w:b/>
                <w:bCs/>
                <w:sz w:val="16"/>
                <w:szCs w:val="16"/>
                <w:lang w:val="it-IT"/>
              </w:rPr>
              <w:t>(5</w:t>
            </w:r>
            <w:r>
              <w:rPr>
                <w:b/>
                <w:bCs/>
                <w:sz w:val="16"/>
                <w:szCs w:val="16"/>
                <w:lang w:val="it-IT"/>
              </w:rPr>
              <w:t>2</w:t>
            </w:r>
            <w:r w:rsidRPr="008A4E5B">
              <w:rPr>
                <w:b/>
                <w:bCs/>
                <w:sz w:val="16"/>
                <w:szCs w:val="16"/>
                <w:lang w:val="it-IT"/>
              </w:rPr>
              <w:t>Std. v 60 Std.)</w:t>
            </w:r>
          </w:p>
        </w:tc>
        <w:tc>
          <w:tcPr>
            <w:tcW w:w="455" w:type="pct"/>
            <w:tcBorders>
              <w:top w:val="single" w:sz="12" w:space="0" w:color="auto"/>
            </w:tcBorders>
          </w:tcPr>
          <w:p w:rsidR="00B71C42" w:rsidRPr="008A4E5B" w:rsidRDefault="00B71C42" w:rsidP="00E75888">
            <w:pPr>
              <w:ind w:right="170"/>
              <w:rPr>
                <w:sz w:val="16"/>
                <w:szCs w:val="16"/>
                <w:lang w:val="it-IT"/>
              </w:rPr>
            </w:pPr>
          </w:p>
        </w:tc>
        <w:tc>
          <w:tcPr>
            <w:tcW w:w="384" w:type="pct"/>
            <w:tcBorders>
              <w:top w:val="single" w:sz="12" w:space="0" w:color="auto"/>
            </w:tcBorders>
          </w:tcPr>
          <w:p w:rsidR="00B71C42" w:rsidRPr="008A4E5B" w:rsidRDefault="00B71C42" w:rsidP="00E75888">
            <w:pPr>
              <w:rPr>
                <w:sz w:val="16"/>
                <w:szCs w:val="16"/>
                <w:lang w:val="it-IT"/>
              </w:rPr>
            </w:pPr>
          </w:p>
        </w:tc>
        <w:tc>
          <w:tcPr>
            <w:tcW w:w="381" w:type="pct"/>
            <w:tcBorders>
              <w:top w:val="single" w:sz="12" w:space="0" w:color="auto"/>
            </w:tcBorders>
          </w:tcPr>
          <w:p w:rsidR="00B71C42" w:rsidRPr="008A4E5B" w:rsidRDefault="00B71C42" w:rsidP="00E75888">
            <w:pPr>
              <w:rPr>
                <w:sz w:val="16"/>
                <w:szCs w:val="16"/>
                <w:lang w:val="it-IT"/>
              </w:rPr>
            </w:pPr>
          </w:p>
        </w:tc>
        <w:tc>
          <w:tcPr>
            <w:tcW w:w="381" w:type="pct"/>
            <w:tcBorders>
              <w:top w:val="single" w:sz="12" w:space="0" w:color="auto"/>
            </w:tcBorders>
          </w:tcPr>
          <w:p w:rsidR="00B71C42" w:rsidRPr="008A4E5B" w:rsidRDefault="00B71C42" w:rsidP="00E75888">
            <w:pPr>
              <w:rPr>
                <w:sz w:val="16"/>
                <w:szCs w:val="16"/>
                <w:lang w:val="it-IT"/>
              </w:rPr>
            </w:pPr>
          </w:p>
        </w:tc>
        <w:tc>
          <w:tcPr>
            <w:tcW w:w="380" w:type="pct"/>
            <w:tcBorders>
              <w:top w:val="single" w:sz="12" w:space="0" w:color="auto"/>
            </w:tcBorders>
          </w:tcPr>
          <w:p w:rsidR="00B71C42" w:rsidRPr="008A4E5B" w:rsidRDefault="00B71C42" w:rsidP="00E75888">
            <w:pPr>
              <w:rPr>
                <w:sz w:val="16"/>
                <w:szCs w:val="16"/>
                <w:lang w:val="it-IT"/>
              </w:rPr>
            </w:pPr>
          </w:p>
        </w:tc>
        <w:tc>
          <w:tcPr>
            <w:tcW w:w="381" w:type="pct"/>
            <w:tcBorders>
              <w:top w:val="single" w:sz="12" w:space="0" w:color="auto"/>
            </w:tcBorders>
          </w:tcPr>
          <w:p w:rsidR="00B71C42" w:rsidRPr="008A4E5B" w:rsidRDefault="00B71C42" w:rsidP="00E75888">
            <w:pPr>
              <w:rPr>
                <w:sz w:val="16"/>
                <w:szCs w:val="16"/>
                <w:lang w:val="it-IT"/>
              </w:rPr>
            </w:pPr>
          </w:p>
        </w:tc>
        <w:tc>
          <w:tcPr>
            <w:tcW w:w="380" w:type="pct"/>
            <w:tcBorders>
              <w:top w:val="single" w:sz="12" w:space="0" w:color="auto"/>
            </w:tcBorders>
          </w:tcPr>
          <w:p w:rsidR="00B71C42" w:rsidRPr="008A4E5B" w:rsidRDefault="00B71C42" w:rsidP="00E75888">
            <w:pPr>
              <w:rPr>
                <w:sz w:val="16"/>
                <w:szCs w:val="16"/>
                <w:lang w:val="it-IT"/>
              </w:rPr>
            </w:pPr>
          </w:p>
        </w:tc>
        <w:tc>
          <w:tcPr>
            <w:tcW w:w="381" w:type="pct"/>
            <w:tcBorders>
              <w:top w:val="single" w:sz="12" w:space="0" w:color="auto"/>
            </w:tcBorders>
          </w:tcPr>
          <w:p w:rsidR="00B71C42" w:rsidRPr="008A4E5B" w:rsidRDefault="00B71C42" w:rsidP="00E75888">
            <w:pPr>
              <w:rPr>
                <w:sz w:val="16"/>
                <w:szCs w:val="16"/>
                <w:lang w:val="it-IT"/>
              </w:rPr>
            </w:pPr>
          </w:p>
        </w:tc>
        <w:tc>
          <w:tcPr>
            <w:tcW w:w="381" w:type="pct"/>
            <w:tcBorders>
              <w:top w:val="single" w:sz="12" w:space="0" w:color="auto"/>
            </w:tcBorders>
          </w:tcPr>
          <w:p w:rsidR="00B71C42" w:rsidRPr="008A4E5B" w:rsidRDefault="00B71C42" w:rsidP="00E75888">
            <w:pPr>
              <w:rPr>
                <w:sz w:val="16"/>
                <w:szCs w:val="16"/>
                <w:lang w:val="it-IT"/>
              </w:rPr>
            </w:pPr>
          </w:p>
        </w:tc>
        <w:tc>
          <w:tcPr>
            <w:tcW w:w="353" w:type="pct"/>
            <w:tcBorders>
              <w:top w:val="single" w:sz="12" w:space="0" w:color="auto"/>
            </w:tcBorders>
          </w:tcPr>
          <w:p w:rsidR="00B71C42" w:rsidRPr="008A4E5B" w:rsidRDefault="00B71C42" w:rsidP="00E75888">
            <w:pPr>
              <w:rPr>
                <w:sz w:val="16"/>
                <w:szCs w:val="16"/>
                <w:lang w:val="it-IT"/>
              </w:rPr>
            </w:pPr>
          </w:p>
        </w:tc>
      </w:tr>
      <w:tr w:rsidR="00B71C42" w:rsidRPr="008A4E5B">
        <w:trPr>
          <w:trHeight w:val="57"/>
        </w:trPr>
        <w:tc>
          <w:tcPr>
            <w:tcW w:w="381" w:type="pct"/>
            <w:tcBorders>
              <w:top w:val="single" w:sz="12" w:space="0" w:color="auto"/>
            </w:tcBorders>
            <w:shd w:val="clear" w:color="auto" w:fill="FFCC99"/>
          </w:tcPr>
          <w:p w:rsidR="00B71C42" w:rsidRPr="008A4E5B" w:rsidRDefault="00B71C42" w:rsidP="00E75888">
            <w:pPr>
              <w:rPr>
                <w:sz w:val="16"/>
                <w:szCs w:val="16"/>
                <w:lang w:val="it-IT"/>
              </w:rPr>
            </w:pPr>
            <w:r w:rsidRPr="008A4E5B">
              <w:rPr>
                <w:sz w:val="16"/>
                <w:szCs w:val="16"/>
                <w:lang w:val="it-IT"/>
              </w:rPr>
              <w:t>31</w:t>
            </w:r>
          </w:p>
        </w:tc>
        <w:tc>
          <w:tcPr>
            <w:tcW w:w="381" w:type="pct"/>
            <w:tcBorders>
              <w:top w:val="single" w:sz="12" w:space="0" w:color="auto"/>
            </w:tcBorders>
            <w:shd w:val="clear" w:color="auto" w:fill="FFCC99"/>
          </w:tcPr>
          <w:p w:rsidR="00B71C42" w:rsidRPr="008A4E5B" w:rsidRDefault="00B71C42" w:rsidP="00E75888">
            <w:pPr>
              <w:rPr>
                <w:sz w:val="16"/>
                <w:szCs w:val="16"/>
                <w:lang w:val="it-IT"/>
              </w:rPr>
            </w:pPr>
            <w:r w:rsidRPr="008A4E5B">
              <w:rPr>
                <w:sz w:val="16"/>
                <w:szCs w:val="16"/>
                <w:lang w:val="it-IT"/>
              </w:rPr>
              <w:t>1</w:t>
            </w:r>
          </w:p>
        </w:tc>
        <w:tc>
          <w:tcPr>
            <w:tcW w:w="381" w:type="pct"/>
            <w:tcBorders>
              <w:top w:val="single" w:sz="12" w:space="0" w:color="auto"/>
            </w:tcBorders>
            <w:shd w:val="clear" w:color="auto" w:fill="FFCC99"/>
          </w:tcPr>
          <w:p w:rsidR="00B71C42" w:rsidRPr="008A4E5B" w:rsidRDefault="00B71C42" w:rsidP="00E75888">
            <w:pPr>
              <w:rPr>
                <w:sz w:val="16"/>
                <w:szCs w:val="16"/>
                <w:lang w:val="it-IT"/>
              </w:rPr>
            </w:pPr>
            <w:r w:rsidRPr="008A4E5B">
              <w:rPr>
                <w:sz w:val="16"/>
                <w:szCs w:val="16"/>
                <w:lang w:val="it-IT"/>
              </w:rPr>
              <w:t>A/F</w:t>
            </w:r>
          </w:p>
        </w:tc>
        <w:tc>
          <w:tcPr>
            <w:tcW w:w="455" w:type="pct"/>
            <w:tcBorders>
              <w:top w:val="single" w:sz="12" w:space="0" w:color="auto"/>
            </w:tcBorders>
            <w:shd w:val="clear" w:color="auto" w:fill="FFCC99"/>
          </w:tcPr>
          <w:p w:rsidR="00B71C42" w:rsidRPr="008A4E5B" w:rsidRDefault="00B71C42" w:rsidP="00E75888">
            <w:pPr>
              <w:ind w:right="170"/>
              <w:rPr>
                <w:sz w:val="16"/>
                <w:szCs w:val="16"/>
                <w:lang w:val="it-IT"/>
              </w:rPr>
            </w:pPr>
            <w:r w:rsidRPr="008A4E5B">
              <w:rPr>
                <w:sz w:val="16"/>
                <w:szCs w:val="16"/>
                <w:lang w:val="it-IT"/>
              </w:rPr>
              <w:t>4</w:t>
            </w:r>
          </w:p>
        </w:tc>
        <w:tc>
          <w:tcPr>
            <w:tcW w:w="384" w:type="pct"/>
            <w:tcBorders>
              <w:top w:val="single" w:sz="12" w:space="0" w:color="auto"/>
            </w:tcBorders>
            <w:shd w:val="clear" w:color="auto" w:fill="FFCC99"/>
          </w:tcPr>
          <w:p w:rsidR="00B71C42" w:rsidRPr="008A4E5B" w:rsidRDefault="00B71C42" w:rsidP="00E75888">
            <w:pPr>
              <w:rPr>
                <w:sz w:val="16"/>
                <w:szCs w:val="16"/>
                <w:lang w:val="it-IT"/>
              </w:rPr>
            </w:pPr>
            <w:r w:rsidRPr="008A4E5B">
              <w:rPr>
                <w:sz w:val="16"/>
                <w:szCs w:val="16"/>
                <w:lang w:val="it-IT"/>
              </w:rPr>
              <w:t>1.1.</w:t>
            </w:r>
          </w:p>
        </w:tc>
        <w:tc>
          <w:tcPr>
            <w:tcW w:w="381" w:type="pct"/>
            <w:tcBorders>
              <w:top w:val="single" w:sz="12" w:space="0" w:color="auto"/>
            </w:tcBorders>
            <w:shd w:val="clear" w:color="auto" w:fill="FFCC99"/>
          </w:tcPr>
          <w:p w:rsidR="00B71C42" w:rsidRPr="008A4E5B" w:rsidRDefault="00B71C42" w:rsidP="00E75888">
            <w:pPr>
              <w:rPr>
                <w:sz w:val="16"/>
                <w:szCs w:val="16"/>
                <w:lang w:val="it-IT"/>
              </w:rPr>
            </w:pPr>
            <w:r w:rsidRPr="008A4E5B">
              <w:rPr>
                <w:sz w:val="16"/>
                <w:szCs w:val="16"/>
                <w:lang w:val="it-IT"/>
              </w:rPr>
              <w:t>1.1.</w:t>
            </w:r>
          </w:p>
        </w:tc>
        <w:tc>
          <w:tcPr>
            <w:tcW w:w="381" w:type="pct"/>
            <w:tcBorders>
              <w:top w:val="single" w:sz="12" w:space="0" w:color="auto"/>
            </w:tcBorders>
            <w:shd w:val="clear" w:color="auto" w:fill="FFCC99"/>
          </w:tcPr>
          <w:p w:rsidR="00B71C42" w:rsidRPr="008A4E5B" w:rsidRDefault="00B71C42" w:rsidP="00E75888">
            <w:pPr>
              <w:rPr>
                <w:sz w:val="16"/>
                <w:szCs w:val="16"/>
                <w:lang w:val="it-IT"/>
              </w:rPr>
            </w:pPr>
            <w:r w:rsidRPr="008A4E5B">
              <w:rPr>
                <w:sz w:val="16"/>
                <w:szCs w:val="16"/>
                <w:lang w:val="it-IT"/>
              </w:rPr>
              <w:t>1.1.</w:t>
            </w:r>
          </w:p>
        </w:tc>
        <w:tc>
          <w:tcPr>
            <w:tcW w:w="380" w:type="pct"/>
            <w:tcBorders>
              <w:top w:val="single" w:sz="12" w:space="0" w:color="auto"/>
            </w:tcBorders>
            <w:shd w:val="clear" w:color="auto" w:fill="FFCC99"/>
          </w:tcPr>
          <w:p w:rsidR="00B71C42" w:rsidRPr="008A4E5B" w:rsidRDefault="00B71C42" w:rsidP="00E75888">
            <w:pPr>
              <w:rPr>
                <w:sz w:val="16"/>
                <w:szCs w:val="16"/>
                <w:lang w:val="it-IT"/>
              </w:rPr>
            </w:pPr>
            <w:r w:rsidRPr="008A4E5B">
              <w:rPr>
                <w:sz w:val="16"/>
                <w:szCs w:val="16"/>
                <w:lang w:val="it-IT"/>
              </w:rPr>
              <w:t>a1</w:t>
            </w:r>
          </w:p>
        </w:tc>
        <w:tc>
          <w:tcPr>
            <w:tcW w:w="381" w:type="pct"/>
            <w:tcBorders>
              <w:top w:val="single" w:sz="12" w:space="0" w:color="auto"/>
            </w:tcBorders>
            <w:shd w:val="clear" w:color="auto" w:fill="FFCC99"/>
          </w:tcPr>
          <w:p w:rsidR="00B71C42" w:rsidRPr="008A4E5B" w:rsidRDefault="00B71C42" w:rsidP="00E75888">
            <w:pPr>
              <w:rPr>
                <w:sz w:val="16"/>
                <w:szCs w:val="16"/>
                <w:lang w:val="it-IT"/>
              </w:rPr>
            </w:pPr>
          </w:p>
        </w:tc>
        <w:tc>
          <w:tcPr>
            <w:tcW w:w="380" w:type="pct"/>
            <w:tcBorders>
              <w:top w:val="single" w:sz="12" w:space="0" w:color="auto"/>
            </w:tcBorders>
            <w:shd w:val="clear" w:color="auto" w:fill="FFCC99"/>
          </w:tcPr>
          <w:p w:rsidR="00B71C42" w:rsidRPr="008A4E5B" w:rsidRDefault="00B71C42" w:rsidP="00E75888">
            <w:pPr>
              <w:rPr>
                <w:sz w:val="16"/>
                <w:szCs w:val="16"/>
                <w:lang w:val="it-IT"/>
              </w:rPr>
            </w:pPr>
          </w:p>
        </w:tc>
        <w:tc>
          <w:tcPr>
            <w:tcW w:w="381" w:type="pct"/>
            <w:tcBorders>
              <w:top w:val="single" w:sz="12" w:space="0" w:color="auto"/>
            </w:tcBorders>
            <w:shd w:val="clear" w:color="auto" w:fill="FFCC99"/>
          </w:tcPr>
          <w:p w:rsidR="00B71C42" w:rsidRPr="008A4E5B" w:rsidRDefault="00B71C42" w:rsidP="00E75888">
            <w:pPr>
              <w:rPr>
                <w:sz w:val="16"/>
                <w:szCs w:val="16"/>
                <w:lang w:val="it-IT"/>
              </w:rPr>
            </w:pPr>
            <w:r w:rsidRPr="008A4E5B">
              <w:rPr>
                <w:sz w:val="16"/>
                <w:szCs w:val="16"/>
                <w:lang w:val="it-IT"/>
              </w:rPr>
              <w:t>d1</w:t>
            </w:r>
          </w:p>
        </w:tc>
        <w:tc>
          <w:tcPr>
            <w:tcW w:w="381" w:type="pct"/>
            <w:tcBorders>
              <w:top w:val="single" w:sz="12" w:space="0" w:color="auto"/>
            </w:tcBorders>
            <w:shd w:val="clear" w:color="auto" w:fill="FFCC99"/>
          </w:tcPr>
          <w:p w:rsidR="00B71C42" w:rsidRPr="008A4E5B" w:rsidRDefault="00B71C42" w:rsidP="00E75888">
            <w:pPr>
              <w:rPr>
                <w:sz w:val="16"/>
                <w:szCs w:val="16"/>
                <w:lang w:val="it-IT"/>
              </w:rPr>
            </w:pPr>
          </w:p>
        </w:tc>
        <w:tc>
          <w:tcPr>
            <w:tcW w:w="353" w:type="pct"/>
            <w:tcBorders>
              <w:top w:val="single" w:sz="12" w:space="0" w:color="auto"/>
            </w:tcBorders>
            <w:shd w:val="clear" w:color="auto" w:fill="FFCC99"/>
          </w:tcPr>
          <w:p w:rsidR="00B71C42" w:rsidRPr="008A4E5B" w:rsidRDefault="00B71C42" w:rsidP="00E75888">
            <w:pPr>
              <w:rPr>
                <w:sz w:val="16"/>
                <w:szCs w:val="16"/>
                <w:lang w:val="it-IT"/>
              </w:rPr>
            </w:pPr>
            <w:r w:rsidRPr="008A4E5B">
              <w:rPr>
                <w:sz w:val="16"/>
                <w:szCs w:val="16"/>
                <w:lang w:val="it-IT"/>
              </w:rPr>
              <w:t>f1</w:t>
            </w:r>
          </w:p>
        </w:tc>
      </w:tr>
      <w:tr w:rsidR="00B71C42" w:rsidRPr="008A4E5B">
        <w:trPr>
          <w:trHeight w:val="57"/>
        </w:trPr>
        <w:tc>
          <w:tcPr>
            <w:tcW w:w="381" w:type="pct"/>
            <w:shd w:val="clear" w:color="auto" w:fill="FFCC99"/>
          </w:tcPr>
          <w:p w:rsidR="00B71C42" w:rsidRPr="008A4E5B" w:rsidRDefault="00B71C42" w:rsidP="00E75888">
            <w:pPr>
              <w:rPr>
                <w:sz w:val="16"/>
                <w:szCs w:val="16"/>
                <w:lang w:val="it-IT"/>
              </w:rPr>
            </w:pPr>
            <w:r w:rsidRPr="008A4E5B">
              <w:rPr>
                <w:sz w:val="16"/>
                <w:szCs w:val="16"/>
                <w:lang w:val="it-IT"/>
              </w:rPr>
              <w:t>32</w:t>
            </w:r>
          </w:p>
        </w:tc>
        <w:tc>
          <w:tcPr>
            <w:tcW w:w="381" w:type="pct"/>
            <w:shd w:val="clear" w:color="auto" w:fill="FFCC99"/>
          </w:tcPr>
          <w:p w:rsidR="00B71C42" w:rsidRPr="008A4E5B" w:rsidRDefault="00B71C42" w:rsidP="00E75888">
            <w:pPr>
              <w:rPr>
                <w:sz w:val="16"/>
                <w:szCs w:val="16"/>
              </w:rPr>
            </w:pPr>
            <w:r>
              <w:rPr>
                <w:sz w:val="16"/>
                <w:szCs w:val="16"/>
              </w:rPr>
              <w:t>1</w:t>
            </w:r>
          </w:p>
        </w:tc>
        <w:tc>
          <w:tcPr>
            <w:tcW w:w="381" w:type="pct"/>
            <w:shd w:val="clear" w:color="auto" w:fill="FFCC99"/>
          </w:tcPr>
          <w:p w:rsidR="00B71C42" w:rsidRPr="008A4E5B" w:rsidRDefault="00B71C42" w:rsidP="00E75888">
            <w:pPr>
              <w:rPr>
                <w:sz w:val="16"/>
                <w:szCs w:val="16"/>
              </w:rPr>
            </w:pPr>
            <w:r w:rsidRPr="008A4E5B">
              <w:rPr>
                <w:sz w:val="16"/>
                <w:szCs w:val="16"/>
              </w:rPr>
              <w:t>D/F</w:t>
            </w:r>
          </w:p>
        </w:tc>
        <w:tc>
          <w:tcPr>
            <w:tcW w:w="455" w:type="pct"/>
            <w:shd w:val="clear" w:color="auto" w:fill="FFCC99"/>
          </w:tcPr>
          <w:p w:rsidR="00B71C42" w:rsidRPr="008A4E5B" w:rsidRDefault="00B71C42" w:rsidP="00E75888">
            <w:pPr>
              <w:ind w:right="170"/>
              <w:rPr>
                <w:sz w:val="16"/>
                <w:szCs w:val="16"/>
              </w:rPr>
            </w:pPr>
            <w:r w:rsidRPr="008A4E5B">
              <w:rPr>
                <w:sz w:val="16"/>
                <w:szCs w:val="16"/>
              </w:rPr>
              <w:t>2</w:t>
            </w:r>
          </w:p>
        </w:tc>
        <w:tc>
          <w:tcPr>
            <w:tcW w:w="384" w:type="pct"/>
            <w:shd w:val="clear" w:color="auto" w:fill="FFCC99"/>
          </w:tcPr>
          <w:p w:rsidR="00B71C42" w:rsidRPr="008A4E5B" w:rsidRDefault="00B71C42" w:rsidP="00E75888">
            <w:pPr>
              <w:rPr>
                <w:sz w:val="16"/>
                <w:szCs w:val="16"/>
              </w:rPr>
            </w:pPr>
            <w:r w:rsidRPr="008A4E5B">
              <w:rPr>
                <w:sz w:val="16"/>
                <w:szCs w:val="16"/>
              </w:rPr>
              <w:t>1.2.</w:t>
            </w:r>
          </w:p>
        </w:tc>
        <w:tc>
          <w:tcPr>
            <w:tcW w:w="381" w:type="pct"/>
            <w:shd w:val="clear" w:color="auto" w:fill="FFCC99"/>
          </w:tcPr>
          <w:p w:rsidR="00B71C42" w:rsidRPr="008A4E5B" w:rsidRDefault="00B71C42" w:rsidP="00E75888">
            <w:pPr>
              <w:rPr>
                <w:sz w:val="16"/>
                <w:szCs w:val="16"/>
              </w:rPr>
            </w:pPr>
            <w:r w:rsidRPr="008A4E5B">
              <w:rPr>
                <w:sz w:val="16"/>
                <w:szCs w:val="16"/>
              </w:rPr>
              <w:t>1.1.</w:t>
            </w:r>
          </w:p>
        </w:tc>
        <w:tc>
          <w:tcPr>
            <w:tcW w:w="381" w:type="pct"/>
            <w:shd w:val="clear" w:color="auto" w:fill="FFCC99"/>
          </w:tcPr>
          <w:p w:rsidR="00B71C42" w:rsidRPr="008A4E5B" w:rsidRDefault="00B71C42" w:rsidP="00E75888">
            <w:pPr>
              <w:rPr>
                <w:sz w:val="16"/>
                <w:szCs w:val="16"/>
              </w:rPr>
            </w:pPr>
            <w:r w:rsidRPr="008A4E5B">
              <w:rPr>
                <w:sz w:val="16"/>
                <w:szCs w:val="16"/>
              </w:rPr>
              <w:t>1.2.</w:t>
            </w:r>
          </w:p>
        </w:tc>
        <w:tc>
          <w:tcPr>
            <w:tcW w:w="380" w:type="pct"/>
            <w:shd w:val="clear" w:color="auto" w:fill="FFCC99"/>
          </w:tcPr>
          <w:p w:rsidR="00B71C42" w:rsidRPr="008A4E5B" w:rsidRDefault="00B71C42" w:rsidP="00E75888">
            <w:pPr>
              <w:rPr>
                <w:sz w:val="16"/>
                <w:szCs w:val="16"/>
              </w:rPr>
            </w:pPr>
          </w:p>
        </w:tc>
        <w:tc>
          <w:tcPr>
            <w:tcW w:w="381" w:type="pct"/>
            <w:shd w:val="clear" w:color="auto" w:fill="FFCC99"/>
          </w:tcPr>
          <w:p w:rsidR="00B71C42" w:rsidRPr="008A4E5B" w:rsidRDefault="00B71C42" w:rsidP="00E75888">
            <w:pPr>
              <w:rPr>
                <w:sz w:val="16"/>
                <w:szCs w:val="16"/>
              </w:rPr>
            </w:pPr>
          </w:p>
        </w:tc>
        <w:tc>
          <w:tcPr>
            <w:tcW w:w="380" w:type="pct"/>
            <w:shd w:val="clear" w:color="auto" w:fill="FFCC99"/>
          </w:tcPr>
          <w:p w:rsidR="00B71C42" w:rsidRPr="008A4E5B" w:rsidRDefault="00B71C42" w:rsidP="00E75888">
            <w:pPr>
              <w:rPr>
                <w:sz w:val="16"/>
                <w:szCs w:val="16"/>
              </w:rPr>
            </w:pPr>
          </w:p>
        </w:tc>
        <w:tc>
          <w:tcPr>
            <w:tcW w:w="381" w:type="pct"/>
            <w:shd w:val="clear" w:color="auto" w:fill="FFCC99"/>
          </w:tcPr>
          <w:p w:rsidR="00B71C42" w:rsidRPr="008A4E5B" w:rsidRDefault="00B71C42" w:rsidP="00E75888">
            <w:pPr>
              <w:rPr>
                <w:sz w:val="16"/>
                <w:szCs w:val="16"/>
              </w:rPr>
            </w:pPr>
            <w:r w:rsidRPr="008A4E5B">
              <w:rPr>
                <w:sz w:val="16"/>
                <w:szCs w:val="16"/>
              </w:rPr>
              <w:t>d1</w:t>
            </w:r>
          </w:p>
        </w:tc>
        <w:tc>
          <w:tcPr>
            <w:tcW w:w="381" w:type="pct"/>
            <w:shd w:val="clear" w:color="auto" w:fill="FFCC99"/>
          </w:tcPr>
          <w:p w:rsidR="00B71C42" w:rsidRPr="008A4E5B" w:rsidRDefault="00B71C42" w:rsidP="00E75888">
            <w:pPr>
              <w:rPr>
                <w:sz w:val="16"/>
                <w:szCs w:val="16"/>
              </w:rPr>
            </w:pPr>
          </w:p>
        </w:tc>
        <w:tc>
          <w:tcPr>
            <w:tcW w:w="353" w:type="pct"/>
            <w:shd w:val="clear" w:color="auto" w:fill="FFCC99"/>
          </w:tcPr>
          <w:p w:rsidR="00B71C42" w:rsidRPr="008A4E5B" w:rsidRDefault="00B71C42" w:rsidP="00E75888">
            <w:pPr>
              <w:rPr>
                <w:sz w:val="16"/>
                <w:szCs w:val="16"/>
              </w:rPr>
            </w:pPr>
            <w:r w:rsidRPr="008A4E5B">
              <w:rPr>
                <w:sz w:val="16"/>
                <w:szCs w:val="16"/>
              </w:rPr>
              <w:t>f2</w:t>
            </w:r>
          </w:p>
        </w:tc>
      </w:tr>
      <w:tr w:rsidR="00B71C42" w:rsidRPr="00E97713">
        <w:trPr>
          <w:trHeight w:val="57"/>
        </w:trPr>
        <w:tc>
          <w:tcPr>
            <w:tcW w:w="381" w:type="pct"/>
            <w:shd w:val="clear" w:color="auto" w:fill="FF0000"/>
          </w:tcPr>
          <w:p w:rsidR="00B71C42" w:rsidRPr="00E97713" w:rsidRDefault="00B71C42" w:rsidP="00E75888">
            <w:pPr>
              <w:rPr>
                <w:color w:val="FFFFFF"/>
                <w:sz w:val="16"/>
                <w:szCs w:val="16"/>
                <w:lang w:val="it-IT"/>
              </w:rPr>
            </w:pPr>
            <w:r w:rsidRPr="00E97713">
              <w:rPr>
                <w:color w:val="FFFFFF"/>
                <w:sz w:val="16"/>
                <w:szCs w:val="16"/>
                <w:lang w:val="it-IT"/>
              </w:rPr>
              <w:t>33</w:t>
            </w:r>
          </w:p>
        </w:tc>
        <w:tc>
          <w:tcPr>
            <w:tcW w:w="381" w:type="pct"/>
            <w:shd w:val="clear" w:color="auto" w:fill="FF0000"/>
          </w:tcPr>
          <w:p w:rsidR="00B71C42" w:rsidRPr="00E97713" w:rsidRDefault="00B71C42" w:rsidP="00E75888">
            <w:pPr>
              <w:rPr>
                <w:color w:val="FFFFFF"/>
                <w:sz w:val="16"/>
                <w:szCs w:val="16"/>
                <w:lang w:val="it-IT"/>
              </w:rPr>
            </w:pPr>
            <w:r w:rsidRPr="00E97713">
              <w:rPr>
                <w:color w:val="FFFFFF"/>
                <w:sz w:val="16"/>
                <w:szCs w:val="16"/>
                <w:lang w:val="it-IT"/>
              </w:rPr>
              <w:t>7</w:t>
            </w:r>
          </w:p>
        </w:tc>
        <w:tc>
          <w:tcPr>
            <w:tcW w:w="381" w:type="pct"/>
            <w:shd w:val="clear" w:color="auto" w:fill="FF0000"/>
          </w:tcPr>
          <w:p w:rsidR="00B71C42" w:rsidRPr="00E97713" w:rsidRDefault="00B71C42" w:rsidP="00E75888">
            <w:pPr>
              <w:rPr>
                <w:color w:val="FFFFFF"/>
                <w:sz w:val="16"/>
                <w:szCs w:val="16"/>
                <w:lang w:val="it-IT"/>
              </w:rPr>
            </w:pPr>
            <w:r w:rsidRPr="00E97713">
              <w:rPr>
                <w:color w:val="FFFFFF"/>
                <w:sz w:val="16"/>
                <w:szCs w:val="16"/>
                <w:lang w:val="it-IT"/>
              </w:rPr>
              <w:t>A</w:t>
            </w:r>
          </w:p>
        </w:tc>
        <w:tc>
          <w:tcPr>
            <w:tcW w:w="455" w:type="pct"/>
            <w:shd w:val="clear" w:color="auto" w:fill="FF0000"/>
          </w:tcPr>
          <w:p w:rsidR="00B71C42" w:rsidRPr="00E97713" w:rsidRDefault="00B71C42" w:rsidP="00E75888">
            <w:pPr>
              <w:ind w:right="170"/>
              <w:rPr>
                <w:color w:val="FFFFFF"/>
                <w:sz w:val="16"/>
                <w:szCs w:val="16"/>
                <w:lang w:val="it-IT"/>
              </w:rPr>
            </w:pPr>
            <w:r w:rsidRPr="00E97713">
              <w:rPr>
                <w:color w:val="FFFFFF"/>
                <w:sz w:val="16"/>
                <w:szCs w:val="16"/>
                <w:lang w:val="it-IT"/>
              </w:rPr>
              <w:t>10</w:t>
            </w:r>
          </w:p>
        </w:tc>
        <w:tc>
          <w:tcPr>
            <w:tcW w:w="384" w:type="pct"/>
            <w:shd w:val="clear" w:color="auto" w:fill="FF0000"/>
          </w:tcPr>
          <w:p w:rsidR="00B71C42" w:rsidRPr="00E97713" w:rsidRDefault="00B71C42" w:rsidP="00E75888">
            <w:pPr>
              <w:rPr>
                <w:color w:val="FFFFFF"/>
                <w:sz w:val="16"/>
                <w:szCs w:val="16"/>
                <w:lang w:val="it-IT"/>
              </w:rPr>
            </w:pPr>
            <w:r w:rsidRPr="00E97713">
              <w:rPr>
                <w:color w:val="FFFFFF"/>
                <w:sz w:val="16"/>
                <w:szCs w:val="16"/>
                <w:lang w:val="it-IT"/>
              </w:rPr>
              <w:t>7.1.</w:t>
            </w:r>
          </w:p>
          <w:p w:rsidR="00B71C42" w:rsidRPr="00E97713" w:rsidRDefault="00B71C42" w:rsidP="00E75888">
            <w:pPr>
              <w:rPr>
                <w:color w:val="FFFFFF"/>
                <w:sz w:val="16"/>
                <w:szCs w:val="16"/>
                <w:lang w:val="it-IT"/>
              </w:rPr>
            </w:pPr>
            <w:r w:rsidRPr="00E97713">
              <w:rPr>
                <w:color w:val="FFFFFF"/>
                <w:sz w:val="16"/>
                <w:szCs w:val="16"/>
                <w:lang w:val="it-IT"/>
              </w:rPr>
              <w:t>7.3.</w:t>
            </w:r>
          </w:p>
        </w:tc>
        <w:tc>
          <w:tcPr>
            <w:tcW w:w="381" w:type="pct"/>
            <w:shd w:val="clear" w:color="auto" w:fill="FF0000"/>
          </w:tcPr>
          <w:p w:rsidR="00B71C42" w:rsidRPr="00E97713" w:rsidRDefault="00B71C42" w:rsidP="00E75888">
            <w:pPr>
              <w:rPr>
                <w:color w:val="FFFFFF"/>
                <w:sz w:val="16"/>
                <w:szCs w:val="16"/>
                <w:lang w:val="it-IT"/>
              </w:rPr>
            </w:pPr>
            <w:r w:rsidRPr="00E97713">
              <w:rPr>
                <w:color w:val="FFFFFF"/>
                <w:sz w:val="16"/>
                <w:szCs w:val="16"/>
                <w:lang w:val="it-IT"/>
              </w:rPr>
              <w:t>7.1.</w:t>
            </w:r>
          </w:p>
        </w:tc>
        <w:tc>
          <w:tcPr>
            <w:tcW w:w="381" w:type="pct"/>
            <w:shd w:val="clear" w:color="auto" w:fill="FF0000"/>
          </w:tcPr>
          <w:p w:rsidR="00B71C42" w:rsidRPr="00E97713" w:rsidRDefault="00B71C42" w:rsidP="00E75888">
            <w:pPr>
              <w:rPr>
                <w:color w:val="FFFFFF"/>
                <w:sz w:val="16"/>
                <w:szCs w:val="16"/>
                <w:lang w:val="it-IT"/>
              </w:rPr>
            </w:pPr>
            <w:r w:rsidRPr="00E97713">
              <w:rPr>
                <w:color w:val="FFFFFF"/>
                <w:sz w:val="16"/>
                <w:szCs w:val="16"/>
                <w:lang w:val="it-IT"/>
              </w:rPr>
              <w:t>7.1.</w:t>
            </w:r>
          </w:p>
        </w:tc>
        <w:tc>
          <w:tcPr>
            <w:tcW w:w="380" w:type="pct"/>
            <w:shd w:val="clear" w:color="auto" w:fill="FF0000"/>
          </w:tcPr>
          <w:p w:rsidR="00B71C42" w:rsidRPr="00E97713" w:rsidRDefault="00B71C42" w:rsidP="00E75888">
            <w:pPr>
              <w:rPr>
                <w:color w:val="FFFFFF"/>
                <w:sz w:val="16"/>
                <w:szCs w:val="16"/>
                <w:lang w:val="it-IT"/>
              </w:rPr>
            </w:pPr>
            <w:r w:rsidRPr="00E97713">
              <w:rPr>
                <w:color w:val="FFFFFF"/>
                <w:sz w:val="16"/>
                <w:szCs w:val="16"/>
                <w:lang w:val="it-IT"/>
              </w:rPr>
              <w:t>a2,3</w:t>
            </w:r>
          </w:p>
        </w:tc>
        <w:tc>
          <w:tcPr>
            <w:tcW w:w="381" w:type="pct"/>
            <w:shd w:val="clear" w:color="auto" w:fill="FF0000"/>
          </w:tcPr>
          <w:p w:rsidR="00B71C42" w:rsidRPr="00E97713" w:rsidRDefault="00B71C42" w:rsidP="00E75888">
            <w:pPr>
              <w:rPr>
                <w:color w:val="FFFFFF"/>
                <w:sz w:val="16"/>
                <w:szCs w:val="16"/>
                <w:lang w:val="it-IT"/>
              </w:rPr>
            </w:pPr>
          </w:p>
        </w:tc>
        <w:tc>
          <w:tcPr>
            <w:tcW w:w="380" w:type="pct"/>
            <w:shd w:val="clear" w:color="auto" w:fill="FF0000"/>
          </w:tcPr>
          <w:p w:rsidR="00B71C42" w:rsidRPr="00E97713" w:rsidRDefault="00B71C42" w:rsidP="00E75888">
            <w:pPr>
              <w:rPr>
                <w:color w:val="FFFFFF"/>
                <w:sz w:val="16"/>
                <w:szCs w:val="16"/>
                <w:lang w:val="it-IT"/>
              </w:rPr>
            </w:pPr>
          </w:p>
        </w:tc>
        <w:tc>
          <w:tcPr>
            <w:tcW w:w="381" w:type="pct"/>
            <w:shd w:val="clear" w:color="auto" w:fill="FF0000"/>
          </w:tcPr>
          <w:p w:rsidR="00B71C42" w:rsidRPr="00E97713" w:rsidRDefault="00B71C42" w:rsidP="00E75888">
            <w:pPr>
              <w:rPr>
                <w:color w:val="FFFFFF"/>
                <w:sz w:val="16"/>
                <w:szCs w:val="16"/>
                <w:lang w:val="it-IT"/>
              </w:rPr>
            </w:pPr>
          </w:p>
        </w:tc>
        <w:tc>
          <w:tcPr>
            <w:tcW w:w="381" w:type="pct"/>
            <w:shd w:val="clear" w:color="auto" w:fill="FF0000"/>
          </w:tcPr>
          <w:p w:rsidR="00B71C42" w:rsidRPr="00E97713" w:rsidRDefault="00B71C42" w:rsidP="00E75888">
            <w:pPr>
              <w:rPr>
                <w:color w:val="FFFFFF"/>
                <w:sz w:val="16"/>
                <w:szCs w:val="16"/>
                <w:lang w:val="it-IT"/>
              </w:rPr>
            </w:pPr>
            <w:r w:rsidRPr="00E97713">
              <w:rPr>
                <w:color w:val="FFFFFF"/>
                <w:sz w:val="16"/>
                <w:szCs w:val="16"/>
                <w:lang w:val="it-IT"/>
              </w:rPr>
              <w:t>e3</w:t>
            </w:r>
          </w:p>
        </w:tc>
        <w:tc>
          <w:tcPr>
            <w:tcW w:w="353" w:type="pct"/>
            <w:shd w:val="clear" w:color="auto" w:fill="FF0000"/>
          </w:tcPr>
          <w:p w:rsidR="00B71C42" w:rsidRPr="00E97713" w:rsidRDefault="00B71C42" w:rsidP="00E75888">
            <w:pPr>
              <w:rPr>
                <w:color w:val="FFFFFF"/>
                <w:sz w:val="16"/>
                <w:szCs w:val="16"/>
                <w:lang w:val="it-IT"/>
              </w:rPr>
            </w:pPr>
          </w:p>
        </w:tc>
      </w:tr>
      <w:tr w:rsidR="00B71C42" w:rsidRPr="00E97713">
        <w:trPr>
          <w:trHeight w:val="57"/>
        </w:trPr>
        <w:tc>
          <w:tcPr>
            <w:tcW w:w="381" w:type="pct"/>
            <w:shd w:val="clear" w:color="auto" w:fill="008000"/>
          </w:tcPr>
          <w:p w:rsidR="00B71C42" w:rsidRPr="00E97713" w:rsidRDefault="00B71C42" w:rsidP="00E75888">
            <w:pPr>
              <w:rPr>
                <w:color w:val="FFFFFF"/>
                <w:sz w:val="16"/>
                <w:szCs w:val="16"/>
                <w:lang w:val="it-IT"/>
              </w:rPr>
            </w:pPr>
            <w:r w:rsidRPr="00E97713">
              <w:rPr>
                <w:color w:val="FFFFFF"/>
                <w:sz w:val="16"/>
                <w:szCs w:val="16"/>
                <w:lang w:val="it-IT"/>
              </w:rPr>
              <w:t>34</w:t>
            </w:r>
          </w:p>
        </w:tc>
        <w:tc>
          <w:tcPr>
            <w:tcW w:w="381" w:type="pct"/>
            <w:shd w:val="clear" w:color="auto" w:fill="008000"/>
          </w:tcPr>
          <w:p w:rsidR="00B71C42" w:rsidRPr="00E97713" w:rsidRDefault="00B71C42" w:rsidP="00E75888">
            <w:pPr>
              <w:rPr>
                <w:color w:val="FFFFFF"/>
                <w:sz w:val="16"/>
                <w:szCs w:val="16"/>
                <w:lang w:val="it-IT"/>
              </w:rPr>
            </w:pPr>
            <w:r w:rsidRPr="00E97713">
              <w:rPr>
                <w:color w:val="FFFFFF"/>
                <w:sz w:val="16"/>
                <w:szCs w:val="16"/>
                <w:lang w:val="it-IT"/>
              </w:rPr>
              <w:t>3</w:t>
            </w:r>
          </w:p>
        </w:tc>
        <w:tc>
          <w:tcPr>
            <w:tcW w:w="381" w:type="pct"/>
            <w:shd w:val="clear" w:color="auto" w:fill="008000"/>
          </w:tcPr>
          <w:p w:rsidR="00B71C42" w:rsidRPr="00E97713" w:rsidRDefault="00B71C42" w:rsidP="00E75888">
            <w:pPr>
              <w:rPr>
                <w:color w:val="FFFFFF"/>
                <w:sz w:val="16"/>
                <w:szCs w:val="16"/>
                <w:lang w:val="it-IT"/>
              </w:rPr>
            </w:pPr>
            <w:r w:rsidRPr="00E97713">
              <w:rPr>
                <w:color w:val="FFFFFF"/>
                <w:sz w:val="16"/>
                <w:szCs w:val="16"/>
                <w:lang w:val="it-IT"/>
              </w:rPr>
              <w:t>A/D</w:t>
            </w:r>
          </w:p>
        </w:tc>
        <w:tc>
          <w:tcPr>
            <w:tcW w:w="455" w:type="pct"/>
            <w:shd w:val="clear" w:color="auto" w:fill="008000"/>
          </w:tcPr>
          <w:p w:rsidR="00B71C42" w:rsidRPr="00E97713" w:rsidRDefault="00B71C42" w:rsidP="00E75888">
            <w:pPr>
              <w:ind w:right="170"/>
              <w:rPr>
                <w:color w:val="FFFFFF"/>
                <w:sz w:val="16"/>
                <w:szCs w:val="16"/>
                <w:lang w:val="it-IT"/>
              </w:rPr>
            </w:pPr>
            <w:r w:rsidRPr="00E97713">
              <w:rPr>
                <w:color w:val="FFFFFF"/>
                <w:sz w:val="16"/>
                <w:szCs w:val="16"/>
                <w:lang w:val="it-IT"/>
              </w:rPr>
              <w:t>6</w:t>
            </w:r>
          </w:p>
        </w:tc>
        <w:tc>
          <w:tcPr>
            <w:tcW w:w="384" w:type="pct"/>
            <w:shd w:val="clear" w:color="auto" w:fill="008000"/>
          </w:tcPr>
          <w:p w:rsidR="00B71C42" w:rsidRPr="00E97713" w:rsidRDefault="00B71C42" w:rsidP="00E75888">
            <w:pPr>
              <w:rPr>
                <w:color w:val="FFFFFF"/>
                <w:sz w:val="16"/>
                <w:szCs w:val="16"/>
                <w:lang w:val="it-IT"/>
              </w:rPr>
            </w:pPr>
            <w:r w:rsidRPr="00E97713">
              <w:rPr>
                <w:color w:val="FFFFFF"/>
                <w:sz w:val="16"/>
                <w:szCs w:val="16"/>
                <w:lang w:val="it-IT"/>
              </w:rPr>
              <w:t>3.2.</w:t>
            </w:r>
          </w:p>
        </w:tc>
        <w:tc>
          <w:tcPr>
            <w:tcW w:w="381" w:type="pct"/>
            <w:shd w:val="clear" w:color="auto" w:fill="008000"/>
          </w:tcPr>
          <w:p w:rsidR="00B71C42" w:rsidRPr="00E97713" w:rsidRDefault="00B71C42" w:rsidP="00E75888">
            <w:pPr>
              <w:rPr>
                <w:color w:val="FFFFFF"/>
                <w:sz w:val="16"/>
                <w:szCs w:val="16"/>
                <w:lang w:val="it-IT"/>
              </w:rPr>
            </w:pPr>
            <w:r w:rsidRPr="00E97713">
              <w:rPr>
                <w:color w:val="FFFFFF"/>
                <w:sz w:val="16"/>
                <w:szCs w:val="16"/>
                <w:lang w:val="it-IT"/>
              </w:rPr>
              <w:t>3.2.</w:t>
            </w:r>
          </w:p>
        </w:tc>
        <w:tc>
          <w:tcPr>
            <w:tcW w:w="381" w:type="pct"/>
            <w:shd w:val="clear" w:color="auto" w:fill="008000"/>
          </w:tcPr>
          <w:p w:rsidR="00B71C42" w:rsidRPr="00E97713" w:rsidRDefault="00B71C42" w:rsidP="00E75888">
            <w:pPr>
              <w:rPr>
                <w:color w:val="FFFFFF"/>
                <w:sz w:val="16"/>
                <w:szCs w:val="16"/>
                <w:lang w:val="it-IT"/>
              </w:rPr>
            </w:pPr>
            <w:r w:rsidRPr="00E97713">
              <w:rPr>
                <w:color w:val="FFFFFF"/>
                <w:sz w:val="16"/>
                <w:szCs w:val="16"/>
                <w:lang w:val="it-IT"/>
              </w:rPr>
              <w:t>3.1.</w:t>
            </w:r>
          </w:p>
        </w:tc>
        <w:tc>
          <w:tcPr>
            <w:tcW w:w="380" w:type="pct"/>
            <w:shd w:val="clear" w:color="auto" w:fill="008000"/>
          </w:tcPr>
          <w:p w:rsidR="00B71C42" w:rsidRPr="00E97713" w:rsidRDefault="00B71C42" w:rsidP="00E75888">
            <w:pPr>
              <w:rPr>
                <w:color w:val="FFFFFF"/>
                <w:sz w:val="16"/>
                <w:szCs w:val="16"/>
                <w:lang w:val="it-IT"/>
              </w:rPr>
            </w:pPr>
            <w:r w:rsidRPr="00E97713">
              <w:rPr>
                <w:color w:val="FFFFFF"/>
                <w:sz w:val="16"/>
                <w:szCs w:val="16"/>
                <w:lang w:val="it-IT"/>
              </w:rPr>
              <w:t>a1</w:t>
            </w:r>
          </w:p>
        </w:tc>
        <w:tc>
          <w:tcPr>
            <w:tcW w:w="381" w:type="pct"/>
            <w:shd w:val="clear" w:color="auto" w:fill="008000"/>
          </w:tcPr>
          <w:p w:rsidR="00B71C42" w:rsidRPr="00E97713" w:rsidRDefault="00B71C42" w:rsidP="00E75888">
            <w:pPr>
              <w:rPr>
                <w:color w:val="FFFFFF"/>
                <w:sz w:val="16"/>
                <w:szCs w:val="16"/>
                <w:lang w:val="it-IT"/>
              </w:rPr>
            </w:pPr>
          </w:p>
        </w:tc>
        <w:tc>
          <w:tcPr>
            <w:tcW w:w="380" w:type="pct"/>
            <w:shd w:val="clear" w:color="auto" w:fill="008000"/>
          </w:tcPr>
          <w:p w:rsidR="00B71C42" w:rsidRPr="00E97713" w:rsidRDefault="00B71C42" w:rsidP="00E75888">
            <w:pPr>
              <w:rPr>
                <w:color w:val="FFFFFF"/>
                <w:sz w:val="16"/>
                <w:szCs w:val="16"/>
                <w:lang w:val="it-IT"/>
              </w:rPr>
            </w:pPr>
          </w:p>
        </w:tc>
        <w:tc>
          <w:tcPr>
            <w:tcW w:w="381" w:type="pct"/>
            <w:shd w:val="clear" w:color="auto" w:fill="008000"/>
          </w:tcPr>
          <w:p w:rsidR="00B71C42" w:rsidRPr="00E97713" w:rsidRDefault="00B71C42" w:rsidP="00E75888">
            <w:pPr>
              <w:rPr>
                <w:color w:val="FFFFFF"/>
                <w:sz w:val="16"/>
                <w:szCs w:val="16"/>
                <w:lang w:val="it-IT"/>
              </w:rPr>
            </w:pPr>
            <w:r w:rsidRPr="00E97713">
              <w:rPr>
                <w:color w:val="FFFFFF"/>
                <w:sz w:val="16"/>
                <w:szCs w:val="16"/>
                <w:lang w:val="it-IT"/>
              </w:rPr>
              <w:t>d1</w:t>
            </w:r>
          </w:p>
        </w:tc>
        <w:tc>
          <w:tcPr>
            <w:tcW w:w="381" w:type="pct"/>
            <w:shd w:val="clear" w:color="auto" w:fill="008000"/>
          </w:tcPr>
          <w:p w:rsidR="00B71C42" w:rsidRPr="00E97713" w:rsidRDefault="00B71C42" w:rsidP="00E75888">
            <w:pPr>
              <w:rPr>
                <w:color w:val="FFFFFF"/>
                <w:sz w:val="16"/>
                <w:szCs w:val="16"/>
                <w:lang w:val="it-IT"/>
              </w:rPr>
            </w:pPr>
          </w:p>
        </w:tc>
        <w:tc>
          <w:tcPr>
            <w:tcW w:w="353" w:type="pct"/>
            <w:shd w:val="clear" w:color="auto" w:fill="008000"/>
          </w:tcPr>
          <w:p w:rsidR="00B71C42" w:rsidRPr="00E97713" w:rsidRDefault="00B71C42" w:rsidP="00E75888">
            <w:pPr>
              <w:rPr>
                <w:color w:val="FFFFFF"/>
                <w:sz w:val="16"/>
                <w:szCs w:val="16"/>
                <w:lang w:val="it-IT"/>
              </w:rPr>
            </w:pPr>
          </w:p>
        </w:tc>
      </w:tr>
      <w:tr w:rsidR="00B71C42" w:rsidRPr="008A4E5B">
        <w:trPr>
          <w:trHeight w:val="57"/>
        </w:trPr>
        <w:tc>
          <w:tcPr>
            <w:tcW w:w="381" w:type="pct"/>
            <w:shd w:val="clear" w:color="auto" w:fill="0000FF"/>
          </w:tcPr>
          <w:p w:rsidR="00B71C42" w:rsidRPr="008A4E5B" w:rsidRDefault="00B71C42" w:rsidP="00E75888">
            <w:pPr>
              <w:rPr>
                <w:sz w:val="16"/>
                <w:szCs w:val="16"/>
                <w:lang w:val="it-IT"/>
              </w:rPr>
            </w:pPr>
            <w:r w:rsidRPr="008A4E5B">
              <w:rPr>
                <w:sz w:val="16"/>
                <w:szCs w:val="16"/>
                <w:lang w:val="it-IT"/>
              </w:rPr>
              <w:t>35</w:t>
            </w:r>
          </w:p>
        </w:tc>
        <w:tc>
          <w:tcPr>
            <w:tcW w:w="381" w:type="pct"/>
            <w:shd w:val="clear" w:color="auto" w:fill="0000FF"/>
          </w:tcPr>
          <w:p w:rsidR="00B71C42" w:rsidRPr="008A4E5B" w:rsidRDefault="00B71C42" w:rsidP="00E75888">
            <w:pPr>
              <w:rPr>
                <w:sz w:val="16"/>
                <w:szCs w:val="16"/>
                <w:lang w:val="it-IT"/>
              </w:rPr>
            </w:pPr>
            <w:r w:rsidRPr="008A4E5B">
              <w:rPr>
                <w:sz w:val="16"/>
                <w:szCs w:val="16"/>
                <w:lang w:val="it-IT"/>
              </w:rPr>
              <w:t>[4]</w:t>
            </w:r>
          </w:p>
        </w:tc>
        <w:tc>
          <w:tcPr>
            <w:tcW w:w="2743" w:type="pct"/>
            <w:gridSpan w:val="7"/>
            <w:shd w:val="clear" w:color="auto" w:fill="0000FF"/>
          </w:tcPr>
          <w:p w:rsidR="00B71C42" w:rsidRPr="008A4E5B" w:rsidRDefault="00B71C42" w:rsidP="00E75888">
            <w:pPr>
              <w:rPr>
                <w:sz w:val="16"/>
                <w:szCs w:val="16"/>
              </w:rPr>
            </w:pPr>
            <w:r w:rsidRPr="008A4E5B">
              <w:rPr>
                <w:sz w:val="16"/>
                <w:szCs w:val="16"/>
              </w:rPr>
              <w:t>Schwimmen je nach Wasserzeit ggf. vorgezogen aus Jahrgang 8</w:t>
            </w:r>
          </w:p>
        </w:tc>
        <w:tc>
          <w:tcPr>
            <w:tcW w:w="380" w:type="pct"/>
            <w:shd w:val="clear" w:color="auto" w:fill="0000FF"/>
          </w:tcPr>
          <w:p w:rsidR="00B71C42" w:rsidRPr="008A4E5B" w:rsidRDefault="00B71C42" w:rsidP="00E75888">
            <w:pPr>
              <w:rPr>
                <w:sz w:val="16"/>
                <w:szCs w:val="16"/>
              </w:rPr>
            </w:pPr>
          </w:p>
        </w:tc>
        <w:tc>
          <w:tcPr>
            <w:tcW w:w="381" w:type="pct"/>
            <w:shd w:val="clear" w:color="auto" w:fill="0000FF"/>
          </w:tcPr>
          <w:p w:rsidR="00B71C42" w:rsidRPr="008A4E5B" w:rsidRDefault="00B71C42" w:rsidP="00E75888">
            <w:pPr>
              <w:rPr>
                <w:sz w:val="16"/>
                <w:szCs w:val="16"/>
              </w:rPr>
            </w:pPr>
          </w:p>
        </w:tc>
        <w:tc>
          <w:tcPr>
            <w:tcW w:w="381" w:type="pct"/>
            <w:shd w:val="clear" w:color="auto" w:fill="0000FF"/>
          </w:tcPr>
          <w:p w:rsidR="00B71C42" w:rsidRPr="008A4E5B" w:rsidRDefault="00B71C42" w:rsidP="00E75888">
            <w:pPr>
              <w:rPr>
                <w:sz w:val="16"/>
                <w:szCs w:val="16"/>
              </w:rPr>
            </w:pPr>
          </w:p>
        </w:tc>
        <w:tc>
          <w:tcPr>
            <w:tcW w:w="353" w:type="pct"/>
            <w:shd w:val="clear" w:color="auto" w:fill="0000FF"/>
          </w:tcPr>
          <w:p w:rsidR="00B71C42" w:rsidRPr="008A4E5B" w:rsidRDefault="00B71C42" w:rsidP="00E75888">
            <w:pPr>
              <w:rPr>
                <w:sz w:val="16"/>
                <w:szCs w:val="16"/>
              </w:rPr>
            </w:pPr>
          </w:p>
        </w:tc>
      </w:tr>
      <w:tr w:rsidR="00B71C42" w:rsidRPr="008A4E5B">
        <w:trPr>
          <w:trHeight w:val="57"/>
        </w:trPr>
        <w:tc>
          <w:tcPr>
            <w:tcW w:w="381" w:type="pct"/>
            <w:shd w:val="clear" w:color="auto" w:fill="FFFF00"/>
          </w:tcPr>
          <w:p w:rsidR="00B71C42" w:rsidRPr="008A4E5B" w:rsidRDefault="00B71C42" w:rsidP="00E75888">
            <w:pPr>
              <w:rPr>
                <w:sz w:val="16"/>
                <w:szCs w:val="16"/>
              </w:rPr>
            </w:pPr>
            <w:r w:rsidRPr="008A4E5B">
              <w:rPr>
                <w:sz w:val="16"/>
                <w:szCs w:val="16"/>
              </w:rPr>
              <w:t>36</w:t>
            </w:r>
          </w:p>
        </w:tc>
        <w:tc>
          <w:tcPr>
            <w:tcW w:w="381" w:type="pct"/>
            <w:shd w:val="clear" w:color="auto" w:fill="FFFF00"/>
          </w:tcPr>
          <w:p w:rsidR="00B71C42" w:rsidRPr="008A4E5B" w:rsidRDefault="00B71C42" w:rsidP="00E75888">
            <w:pPr>
              <w:rPr>
                <w:sz w:val="16"/>
                <w:szCs w:val="16"/>
              </w:rPr>
            </w:pPr>
            <w:r w:rsidRPr="008A4E5B">
              <w:rPr>
                <w:sz w:val="16"/>
                <w:szCs w:val="16"/>
              </w:rPr>
              <w:t>5</w:t>
            </w:r>
          </w:p>
        </w:tc>
        <w:tc>
          <w:tcPr>
            <w:tcW w:w="381" w:type="pct"/>
            <w:shd w:val="clear" w:color="auto" w:fill="FFFF00"/>
          </w:tcPr>
          <w:p w:rsidR="00B71C42" w:rsidRPr="008A4E5B" w:rsidRDefault="00B71C42" w:rsidP="00E75888">
            <w:pPr>
              <w:rPr>
                <w:sz w:val="16"/>
                <w:szCs w:val="16"/>
              </w:rPr>
            </w:pPr>
            <w:r w:rsidRPr="008A4E5B">
              <w:rPr>
                <w:sz w:val="16"/>
                <w:szCs w:val="16"/>
              </w:rPr>
              <w:t>E/B</w:t>
            </w:r>
          </w:p>
        </w:tc>
        <w:tc>
          <w:tcPr>
            <w:tcW w:w="455" w:type="pct"/>
            <w:shd w:val="clear" w:color="auto" w:fill="FFFF00"/>
          </w:tcPr>
          <w:p w:rsidR="00B71C42" w:rsidRPr="008A4E5B" w:rsidRDefault="00B71C42" w:rsidP="00E75888">
            <w:pPr>
              <w:ind w:right="170"/>
              <w:rPr>
                <w:sz w:val="16"/>
                <w:szCs w:val="16"/>
              </w:rPr>
            </w:pPr>
            <w:r w:rsidRPr="008A4E5B">
              <w:rPr>
                <w:sz w:val="16"/>
                <w:szCs w:val="16"/>
              </w:rPr>
              <w:t>10</w:t>
            </w:r>
          </w:p>
        </w:tc>
        <w:tc>
          <w:tcPr>
            <w:tcW w:w="384" w:type="pct"/>
            <w:shd w:val="clear" w:color="auto" w:fill="FFFF00"/>
          </w:tcPr>
          <w:p w:rsidR="00B71C42" w:rsidRPr="008A4E5B" w:rsidRDefault="00B71C42" w:rsidP="00E75888">
            <w:pPr>
              <w:rPr>
                <w:sz w:val="16"/>
                <w:szCs w:val="16"/>
              </w:rPr>
            </w:pPr>
            <w:r w:rsidRPr="008A4E5B">
              <w:rPr>
                <w:sz w:val="16"/>
                <w:szCs w:val="16"/>
              </w:rPr>
              <w:t>5.1.</w:t>
            </w:r>
          </w:p>
        </w:tc>
        <w:tc>
          <w:tcPr>
            <w:tcW w:w="381" w:type="pct"/>
            <w:shd w:val="clear" w:color="auto" w:fill="FFFF00"/>
          </w:tcPr>
          <w:p w:rsidR="00B71C42" w:rsidRPr="008A4E5B" w:rsidRDefault="00B71C42" w:rsidP="00E75888">
            <w:pPr>
              <w:rPr>
                <w:sz w:val="16"/>
                <w:szCs w:val="16"/>
              </w:rPr>
            </w:pPr>
            <w:r w:rsidRPr="008A4E5B">
              <w:rPr>
                <w:sz w:val="16"/>
                <w:szCs w:val="16"/>
              </w:rPr>
              <w:t>5.1.</w:t>
            </w:r>
          </w:p>
        </w:tc>
        <w:tc>
          <w:tcPr>
            <w:tcW w:w="381" w:type="pct"/>
            <w:shd w:val="clear" w:color="auto" w:fill="FFFF00"/>
          </w:tcPr>
          <w:p w:rsidR="00B71C42" w:rsidRPr="008A4E5B" w:rsidRDefault="00B71C42" w:rsidP="00E75888">
            <w:pPr>
              <w:rPr>
                <w:sz w:val="16"/>
                <w:szCs w:val="16"/>
              </w:rPr>
            </w:pPr>
            <w:r w:rsidRPr="008A4E5B">
              <w:rPr>
                <w:sz w:val="16"/>
                <w:szCs w:val="16"/>
              </w:rPr>
              <w:t>5.1.</w:t>
            </w:r>
          </w:p>
        </w:tc>
        <w:tc>
          <w:tcPr>
            <w:tcW w:w="380" w:type="pct"/>
            <w:shd w:val="clear" w:color="auto" w:fill="FFFF00"/>
          </w:tcPr>
          <w:p w:rsidR="00B71C42" w:rsidRPr="008A4E5B" w:rsidRDefault="00B71C42" w:rsidP="00E75888">
            <w:pPr>
              <w:rPr>
                <w:sz w:val="16"/>
                <w:szCs w:val="16"/>
              </w:rPr>
            </w:pPr>
          </w:p>
        </w:tc>
        <w:tc>
          <w:tcPr>
            <w:tcW w:w="381" w:type="pct"/>
            <w:shd w:val="clear" w:color="auto" w:fill="FFFF00"/>
          </w:tcPr>
          <w:p w:rsidR="00B71C42" w:rsidRPr="008A4E5B" w:rsidRDefault="00B71C42" w:rsidP="00E75888">
            <w:pPr>
              <w:rPr>
                <w:sz w:val="16"/>
                <w:szCs w:val="16"/>
              </w:rPr>
            </w:pPr>
            <w:r w:rsidRPr="008A4E5B">
              <w:rPr>
                <w:sz w:val="16"/>
                <w:szCs w:val="16"/>
              </w:rPr>
              <w:t>b1,3</w:t>
            </w:r>
          </w:p>
        </w:tc>
        <w:tc>
          <w:tcPr>
            <w:tcW w:w="380" w:type="pct"/>
            <w:shd w:val="clear" w:color="auto" w:fill="FFFF00"/>
          </w:tcPr>
          <w:p w:rsidR="00B71C42" w:rsidRPr="008A4E5B" w:rsidRDefault="00B71C42" w:rsidP="00E75888">
            <w:pPr>
              <w:rPr>
                <w:sz w:val="16"/>
                <w:szCs w:val="16"/>
              </w:rPr>
            </w:pPr>
          </w:p>
        </w:tc>
        <w:tc>
          <w:tcPr>
            <w:tcW w:w="381" w:type="pct"/>
            <w:shd w:val="clear" w:color="auto" w:fill="FFFF00"/>
          </w:tcPr>
          <w:p w:rsidR="00B71C42" w:rsidRPr="008A4E5B" w:rsidRDefault="00B71C42" w:rsidP="00E75888">
            <w:pPr>
              <w:rPr>
                <w:sz w:val="16"/>
                <w:szCs w:val="16"/>
              </w:rPr>
            </w:pPr>
          </w:p>
        </w:tc>
        <w:tc>
          <w:tcPr>
            <w:tcW w:w="381" w:type="pct"/>
            <w:shd w:val="clear" w:color="auto" w:fill="FFFF00"/>
          </w:tcPr>
          <w:p w:rsidR="00B71C42" w:rsidRPr="008A4E5B" w:rsidRDefault="00B71C42" w:rsidP="00E75888">
            <w:pPr>
              <w:rPr>
                <w:sz w:val="16"/>
                <w:szCs w:val="16"/>
              </w:rPr>
            </w:pPr>
            <w:r w:rsidRPr="008A4E5B">
              <w:rPr>
                <w:sz w:val="16"/>
                <w:szCs w:val="16"/>
              </w:rPr>
              <w:t>e1</w:t>
            </w:r>
          </w:p>
        </w:tc>
        <w:tc>
          <w:tcPr>
            <w:tcW w:w="353" w:type="pct"/>
            <w:shd w:val="clear" w:color="auto" w:fill="FFFF00"/>
          </w:tcPr>
          <w:p w:rsidR="00B71C42" w:rsidRPr="008A4E5B" w:rsidRDefault="00B71C42" w:rsidP="00E75888">
            <w:pPr>
              <w:rPr>
                <w:sz w:val="16"/>
                <w:szCs w:val="16"/>
              </w:rPr>
            </w:pPr>
          </w:p>
        </w:tc>
      </w:tr>
      <w:tr w:rsidR="00B71C42" w:rsidRPr="008A4E5B">
        <w:trPr>
          <w:trHeight w:val="57"/>
        </w:trPr>
        <w:tc>
          <w:tcPr>
            <w:tcW w:w="381" w:type="pct"/>
            <w:shd w:val="clear" w:color="auto" w:fill="FF0000"/>
          </w:tcPr>
          <w:p w:rsidR="00B71C42" w:rsidRPr="008A4E5B" w:rsidRDefault="00B71C42" w:rsidP="00E75888">
            <w:pPr>
              <w:rPr>
                <w:sz w:val="16"/>
                <w:szCs w:val="16"/>
              </w:rPr>
            </w:pPr>
            <w:r w:rsidRPr="008A4E5B">
              <w:rPr>
                <w:sz w:val="16"/>
                <w:szCs w:val="16"/>
              </w:rPr>
              <w:t>37</w:t>
            </w:r>
          </w:p>
        </w:tc>
        <w:tc>
          <w:tcPr>
            <w:tcW w:w="381" w:type="pct"/>
            <w:shd w:val="clear" w:color="auto" w:fill="FF0000"/>
          </w:tcPr>
          <w:p w:rsidR="00B71C42" w:rsidRPr="008A4E5B" w:rsidRDefault="00B71C42" w:rsidP="00E75888">
            <w:pPr>
              <w:rPr>
                <w:sz w:val="16"/>
                <w:szCs w:val="16"/>
              </w:rPr>
            </w:pPr>
            <w:r w:rsidRPr="008A4E5B">
              <w:rPr>
                <w:sz w:val="16"/>
                <w:szCs w:val="16"/>
              </w:rPr>
              <w:t>7</w:t>
            </w:r>
          </w:p>
        </w:tc>
        <w:tc>
          <w:tcPr>
            <w:tcW w:w="381" w:type="pct"/>
            <w:shd w:val="clear" w:color="auto" w:fill="FF0000"/>
          </w:tcPr>
          <w:p w:rsidR="00B71C42" w:rsidRPr="008A4E5B" w:rsidRDefault="00B71C42" w:rsidP="00E75888">
            <w:pPr>
              <w:rPr>
                <w:sz w:val="16"/>
                <w:szCs w:val="16"/>
              </w:rPr>
            </w:pPr>
            <w:r>
              <w:rPr>
                <w:sz w:val="16"/>
                <w:szCs w:val="16"/>
              </w:rPr>
              <w:t>E,A</w:t>
            </w:r>
          </w:p>
        </w:tc>
        <w:tc>
          <w:tcPr>
            <w:tcW w:w="455" w:type="pct"/>
            <w:shd w:val="clear" w:color="auto" w:fill="FF0000"/>
          </w:tcPr>
          <w:p w:rsidR="00B71C42" w:rsidRPr="008A4E5B" w:rsidRDefault="00B71C42" w:rsidP="00E75888">
            <w:pPr>
              <w:ind w:right="170"/>
              <w:rPr>
                <w:sz w:val="16"/>
                <w:szCs w:val="16"/>
              </w:rPr>
            </w:pPr>
            <w:r>
              <w:rPr>
                <w:sz w:val="16"/>
                <w:szCs w:val="16"/>
              </w:rPr>
              <w:t>10</w:t>
            </w:r>
          </w:p>
        </w:tc>
        <w:tc>
          <w:tcPr>
            <w:tcW w:w="384" w:type="pct"/>
            <w:shd w:val="clear" w:color="auto" w:fill="FF0000"/>
          </w:tcPr>
          <w:p w:rsidR="00B71C42" w:rsidRPr="008A4E5B" w:rsidRDefault="00B71C42" w:rsidP="00E75888">
            <w:pPr>
              <w:rPr>
                <w:sz w:val="16"/>
                <w:szCs w:val="16"/>
              </w:rPr>
            </w:pPr>
            <w:r>
              <w:rPr>
                <w:sz w:val="16"/>
                <w:szCs w:val="16"/>
              </w:rPr>
              <w:t>7.2.</w:t>
            </w:r>
          </w:p>
        </w:tc>
        <w:tc>
          <w:tcPr>
            <w:tcW w:w="381" w:type="pct"/>
            <w:shd w:val="clear" w:color="auto" w:fill="FF0000"/>
          </w:tcPr>
          <w:p w:rsidR="00B71C42" w:rsidRDefault="00B71C42" w:rsidP="00E75888">
            <w:pPr>
              <w:rPr>
                <w:sz w:val="16"/>
                <w:szCs w:val="16"/>
              </w:rPr>
            </w:pPr>
            <w:r>
              <w:rPr>
                <w:sz w:val="16"/>
                <w:szCs w:val="16"/>
              </w:rPr>
              <w:t>7.2.</w:t>
            </w:r>
          </w:p>
          <w:p w:rsidR="00B71C42" w:rsidRPr="008A4E5B" w:rsidRDefault="00B71C42" w:rsidP="00E75888">
            <w:pPr>
              <w:rPr>
                <w:sz w:val="16"/>
                <w:szCs w:val="16"/>
              </w:rPr>
            </w:pPr>
            <w:r>
              <w:rPr>
                <w:sz w:val="16"/>
                <w:szCs w:val="16"/>
              </w:rPr>
              <w:t>7.3.</w:t>
            </w:r>
          </w:p>
        </w:tc>
        <w:tc>
          <w:tcPr>
            <w:tcW w:w="381" w:type="pct"/>
            <w:shd w:val="clear" w:color="auto" w:fill="FF0000"/>
          </w:tcPr>
          <w:p w:rsidR="00B71C42" w:rsidRPr="008A4E5B" w:rsidRDefault="00B71C42" w:rsidP="00E75888">
            <w:pPr>
              <w:rPr>
                <w:sz w:val="16"/>
                <w:szCs w:val="16"/>
              </w:rPr>
            </w:pPr>
            <w:r>
              <w:rPr>
                <w:sz w:val="16"/>
                <w:szCs w:val="16"/>
              </w:rPr>
              <w:t>7.2.</w:t>
            </w:r>
          </w:p>
        </w:tc>
        <w:tc>
          <w:tcPr>
            <w:tcW w:w="380" w:type="pct"/>
            <w:shd w:val="clear" w:color="auto" w:fill="FF0000"/>
          </w:tcPr>
          <w:p w:rsidR="00B71C42" w:rsidRPr="008A4E5B" w:rsidRDefault="00B71C42" w:rsidP="00E75888">
            <w:pPr>
              <w:rPr>
                <w:sz w:val="16"/>
                <w:szCs w:val="16"/>
              </w:rPr>
            </w:pPr>
            <w:r>
              <w:rPr>
                <w:sz w:val="16"/>
                <w:szCs w:val="16"/>
              </w:rPr>
              <w:t>a3</w:t>
            </w:r>
          </w:p>
        </w:tc>
        <w:tc>
          <w:tcPr>
            <w:tcW w:w="381" w:type="pct"/>
            <w:shd w:val="clear" w:color="auto" w:fill="FF0000"/>
          </w:tcPr>
          <w:p w:rsidR="00B71C42" w:rsidRPr="008A4E5B" w:rsidRDefault="00B71C42" w:rsidP="00E75888">
            <w:pPr>
              <w:rPr>
                <w:sz w:val="16"/>
                <w:szCs w:val="16"/>
              </w:rPr>
            </w:pPr>
          </w:p>
        </w:tc>
        <w:tc>
          <w:tcPr>
            <w:tcW w:w="380" w:type="pct"/>
            <w:shd w:val="clear" w:color="auto" w:fill="FF0000"/>
          </w:tcPr>
          <w:p w:rsidR="00B71C42" w:rsidRPr="008A4E5B" w:rsidRDefault="00B71C42" w:rsidP="00E75888">
            <w:pPr>
              <w:rPr>
                <w:sz w:val="16"/>
                <w:szCs w:val="16"/>
              </w:rPr>
            </w:pPr>
          </w:p>
        </w:tc>
        <w:tc>
          <w:tcPr>
            <w:tcW w:w="381" w:type="pct"/>
            <w:shd w:val="clear" w:color="auto" w:fill="FF0000"/>
          </w:tcPr>
          <w:p w:rsidR="00B71C42" w:rsidRPr="008A4E5B" w:rsidRDefault="00B71C42" w:rsidP="00E75888">
            <w:pPr>
              <w:rPr>
                <w:sz w:val="16"/>
                <w:szCs w:val="16"/>
              </w:rPr>
            </w:pPr>
          </w:p>
        </w:tc>
        <w:tc>
          <w:tcPr>
            <w:tcW w:w="381" w:type="pct"/>
            <w:shd w:val="clear" w:color="auto" w:fill="FF0000"/>
          </w:tcPr>
          <w:p w:rsidR="00B71C42" w:rsidRPr="008A4E5B" w:rsidRDefault="00B71C42" w:rsidP="00E75888">
            <w:pPr>
              <w:rPr>
                <w:sz w:val="16"/>
                <w:szCs w:val="16"/>
              </w:rPr>
            </w:pPr>
            <w:r>
              <w:rPr>
                <w:sz w:val="16"/>
                <w:szCs w:val="16"/>
              </w:rPr>
              <w:t>E2,3,4</w:t>
            </w:r>
          </w:p>
        </w:tc>
        <w:tc>
          <w:tcPr>
            <w:tcW w:w="353" w:type="pct"/>
            <w:shd w:val="clear" w:color="auto" w:fill="FF0000"/>
          </w:tcPr>
          <w:p w:rsidR="00B71C42" w:rsidRPr="008A4E5B" w:rsidRDefault="00B71C42" w:rsidP="00E75888">
            <w:pPr>
              <w:rPr>
                <w:sz w:val="16"/>
                <w:szCs w:val="16"/>
              </w:rPr>
            </w:pPr>
          </w:p>
        </w:tc>
      </w:tr>
      <w:tr w:rsidR="00B71C42" w:rsidRPr="008A4E5B">
        <w:trPr>
          <w:trHeight w:val="57"/>
        </w:trPr>
        <w:tc>
          <w:tcPr>
            <w:tcW w:w="381" w:type="pct"/>
            <w:tcBorders>
              <w:bottom w:val="single" w:sz="18" w:space="0" w:color="auto"/>
            </w:tcBorders>
            <w:shd w:val="clear" w:color="auto" w:fill="FFFF99"/>
          </w:tcPr>
          <w:p w:rsidR="00B71C42" w:rsidRPr="008A4E5B" w:rsidRDefault="00B71C42" w:rsidP="00E75888">
            <w:pPr>
              <w:rPr>
                <w:sz w:val="16"/>
                <w:szCs w:val="16"/>
              </w:rPr>
            </w:pPr>
            <w:r w:rsidRPr="008A4E5B">
              <w:rPr>
                <w:sz w:val="16"/>
                <w:szCs w:val="16"/>
              </w:rPr>
              <w:t>38</w:t>
            </w:r>
          </w:p>
        </w:tc>
        <w:tc>
          <w:tcPr>
            <w:tcW w:w="381" w:type="pct"/>
            <w:tcBorders>
              <w:bottom w:val="single" w:sz="18" w:space="0" w:color="auto"/>
            </w:tcBorders>
            <w:shd w:val="clear" w:color="auto" w:fill="FFFF99"/>
          </w:tcPr>
          <w:p w:rsidR="00B71C42" w:rsidRPr="008A4E5B" w:rsidRDefault="00B71C42" w:rsidP="00E75888">
            <w:pPr>
              <w:rPr>
                <w:sz w:val="16"/>
                <w:szCs w:val="16"/>
              </w:rPr>
            </w:pPr>
            <w:r w:rsidRPr="008A4E5B">
              <w:rPr>
                <w:sz w:val="16"/>
                <w:szCs w:val="16"/>
              </w:rPr>
              <w:t>6</w:t>
            </w:r>
          </w:p>
        </w:tc>
        <w:tc>
          <w:tcPr>
            <w:tcW w:w="381" w:type="pct"/>
            <w:tcBorders>
              <w:bottom w:val="single" w:sz="18" w:space="0" w:color="auto"/>
            </w:tcBorders>
            <w:shd w:val="clear" w:color="auto" w:fill="FFFF99"/>
          </w:tcPr>
          <w:p w:rsidR="00B71C42" w:rsidRPr="008A4E5B" w:rsidRDefault="00B71C42" w:rsidP="00E75888">
            <w:pPr>
              <w:rPr>
                <w:sz w:val="16"/>
                <w:szCs w:val="16"/>
              </w:rPr>
            </w:pPr>
            <w:r w:rsidRPr="008A4E5B">
              <w:rPr>
                <w:sz w:val="16"/>
                <w:szCs w:val="16"/>
              </w:rPr>
              <w:t>B/D</w:t>
            </w:r>
          </w:p>
        </w:tc>
        <w:tc>
          <w:tcPr>
            <w:tcW w:w="455" w:type="pct"/>
            <w:tcBorders>
              <w:bottom w:val="single" w:sz="18" w:space="0" w:color="auto"/>
            </w:tcBorders>
            <w:shd w:val="clear" w:color="auto" w:fill="FFFF99"/>
          </w:tcPr>
          <w:p w:rsidR="00B71C42" w:rsidRPr="008A4E5B" w:rsidRDefault="00B71C42" w:rsidP="00E75888">
            <w:pPr>
              <w:ind w:right="170"/>
              <w:rPr>
                <w:sz w:val="16"/>
                <w:szCs w:val="16"/>
              </w:rPr>
            </w:pPr>
            <w:r w:rsidRPr="008A4E5B">
              <w:rPr>
                <w:sz w:val="16"/>
                <w:szCs w:val="16"/>
              </w:rPr>
              <w:t>10</w:t>
            </w:r>
          </w:p>
        </w:tc>
        <w:tc>
          <w:tcPr>
            <w:tcW w:w="384" w:type="pct"/>
            <w:tcBorders>
              <w:bottom w:val="single" w:sz="18" w:space="0" w:color="auto"/>
            </w:tcBorders>
            <w:shd w:val="clear" w:color="auto" w:fill="FFFF99"/>
          </w:tcPr>
          <w:p w:rsidR="00B71C42" w:rsidRPr="008A4E5B" w:rsidRDefault="00B71C42" w:rsidP="00E75888">
            <w:pPr>
              <w:rPr>
                <w:sz w:val="16"/>
                <w:szCs w:val="16"/>
              </w:rPr>
            </w:pPr>
            <w:r w:rsidRPr="008A4E5B">
              <w:rPr>
                <w:sz w:val="16"/>
                <w:szCs w:val="16"/>
              </w:rPr>
              <w:t>6.1.</w:t>
            </w:r>
          </w:p>
        </w:tc>
        <w:tc>
          <w:tcPr>
            <w:tcW w:w="381" w:type="pct"/>
            <w:tcBorders>
              <w:bottom w:val="single" w:sz="18" w:space="0" w:color="auto"/>
            </w:tcBorders>
            <w:shd w:val="clear" w:color="auto" w:fill="FFFF99"/>
          </w:tcPr>
          <w:p w:rsidR="00B71C42" w:rsidRPr="008A4E5B" w:rsidRDefault="00B71C42" w:rsidP="00E75888">
            <w:pPr>
              <w:rPr>
                <w:sz w:val="16"/>
                <w:szCs w:val="16"/>
              </w:rPr>
            </w:pPr>
            <w:r w:rsidRPr="008A4E5B">
              <w:rPr>
                <w:sz w:val="16"/>
                <w:szCs w:val="16"/>
              </w:rPr>
              <w:t>6.1.</w:t>
            </w:r>
          </w:p>
        </w:tc>
        <w:tc>
          <w:tcPr>
            <w:tcW w:w="381" w:type="pct"/>
            <w:tcBorders>
              <w:bottom w:val="single" w:sz="18" w:space="0" w:color="auto"/>
            </w:tcBorders>
            <w:shd w:val="clear" w:color="auto" w:fill="FFFF99"/>
          </w:tcPr>
          <w:p w:rsidR="00B71C42" w:rsidRPr="008A4E5B" w:rsidRDefault="00B71C42" w:rsidP="00E75888">
            <w:pPr>
              <w:rPr>
                <w:sz w:val="16"/>
                <w:szCs w:val="16"/>
              </w:rPr>
            </w:pPr>
            <w:r w:rsidRPr="008A4E5B">
              <w:rPr>
                <w:sz w:val="16"/>
                <w:szCs w:val="16"/>
              </w:rPr>
              <w:t>6.1.</w:t>
            </w:r>
          </w:p>
        </w:tc>
        <w:tc>
          <w:tcPr>
            <w:tcW w:w="380" w:type="pct"/>
            <w:tcBorders>
              <w:bottom w:val="single" w:sz="18" w:space="0" w:color="auto"/>
            </w:tcBorders>
            <w:shd w:val="clear" w:color="auto" w:fill="FFFF99"/>
          </w:tcPr>
          <w:p w:rsidR="00B71C42" w:rsidRPr="008A4E5B" w:rsidRDefault="00B71C42" w:rsidP="00E75888">
            <w:pPr>
              <w:rPr>
                <w:sz w:val="16"/>
                <w:szCs w:val="16"/>
              </w:rPr>
            </w:pPr>
          </w:p>
        </w:tc>
        <w:tc>
          <w:tcPr>
            <w:tcW w:w="381" w:type="pct"/>
            <w:tcBorders>
              <w:bottom w:val="single" w:sz="18" w:space="0" w:color="auto"/>
            </w:tcBorders>
            <w:shd w:val="clear" w:color="auto" w:fill="FFFF99"/>
          </w:tcPr>
          <w:p w:rsidR="00B71C42" w:rsidRPr="008A4E5B" w:rsidRDefault="00B71C42" w:rsidP="00E75888">
            <w:pPr>
              <w:rPr>
                <w:sz w:val="16"/>
                <w:szCs w:val="16"/>
              </w:rPr>
            </w:pPr>
            <w:r w:rsidRPr="008A4E5B">
              <w:rPr>
                <w:sz w:val="16"/>
                <w:szCs w:val="16"/>
              </w:rPr>
              <w:t>b2</w:t>
            </w:r>
          </w:p>
        </w:tc>
        <w:tc>
          <w:tcPr>
            <w:tcW w:w="380" w:type="pct"/>
            <w:tcBorders>
              <w:bottom w:val="single" w:sz="18" w:space="0" w:color="auto"/>
            </w:tcBorders>
            <w:shd w:val="clear" w:color="auto" w:fill="FFFF99"/>
          </w:tcPr>
          <w:p w:rsidR="00B71C42" w:rsidRPr="008A4E5B" w:rsidRDefault="00B71C42" w:rsidP="00E75888">
            <w:pPr>
              <w:rPr>
                <w:sz w:val="16"/>
                <w:szCs w:val="16"/>
              </w:rPr>
            </w:pPr>
          </w:p>
        </w:tc>
        <w:tc>
          <w:tcPr>
            <w:tcW w:w="381" w:type="pct"/>
            <w:tcBorders>
              <w:bottom w:val="single" w:sz="18" w:space="0" w:color="auto"/>
            </w:tcBorders>
            <w:shd w:val="clear" w:color="auto" w:fill="FFFF99"/>
          </w:tcPr>
          <w:p w:rsidR="00B71C42" w:rsidRPr="008A4E5B" w:rsidRDefault="00B71C42" w:rsidP="00E75888">
            <w:pPr>
              <w:rPr>
                <w:sz w:val="16"/>
                <w:szCs w:val="16"/>
              </w:rPr>
            </w:pPr>
            <w:r w:rsidRPr="008A4E5B">
              <w:rPr>
                <w:sz w:val="16"/>
                <w:szCs w:val="16"/>
              </w:rPr>
              <w:t>d1</w:t>
            </w:r>
          </w:p>
        </w:tc>
        <w:tc>
          <w:tcPr>
            <w:tcW w:w="381" w:type="pct"/>
            <w:tcBorders>
              <w:bottom w:val="single" w:sz="18" w:space="0" w:color="auto"/>
            </w:tcBorders>
            <w:shd w:val="clear" w:color="auto" w:fill="FFFF99"/>
          </w:tcPr>
          <w:p w:rsidR="00B71C42" w:rsidRPr="008A4E5B" w:rsidRDefault="00B71C42" w:rsidP="00E75888">
            <w:pPr>
              <w:rPr>
                <w:sz w:val="16"/>
                <w:szCs w:val="16"/>
              </w:rPr>
            </w:pPr>
          </w:p>
        </w:tc>
        <w:tc>
          <w:tcPr>
            <w:tcW w:w="353" w:type="pct"/>
            <w:tcBorders>
              <w:bottom w:val="single" w:sz="18" w:space="0" w:color="auto"/>
            </w:tcBorders>
            <w:shd w:val="clear" w:color="auto" w:fill="FFFF99"/>
          </w:tcPr>
          <w:p w:rsidR="00B71C42" w:rsidRPr="008A4E5B" w:rsidRDefault="00B71C42" w:rsidP="00E75888">
            <w:pPr>
              <w:rPr>
                <w:sz w:val="16"/>
                <w:szCs w:val="16"/>
              </w:rPr>
            </w:pPr>
          </w:p>
        </w:tc>
      </w:tr>
      <w:tr w:rsidR="00B71C42" w:rsidRPr="008A4E5B">
        <w:trPr>
          <w:trHeight w:val="57"/>
        </w:trPr>
        <w:tc>
          <w:tcPr>
            <w:tcW w:w="1142" w:type="pct"/>
            <w:gridSpan w:val="3"/>
            <w:tcBorders>
              <w:top w:val="single" w:sz="18" w:space="0" w:color="auto"/>
              <w:bottom w:val="single" w:sz="12" w:space="0" w:color="auto"/>
            </w:tcBorders>
          </w:tcPr>
          <w:p w:rsidR="00B71C42" w:rsidRPr="008A4E5B" w:rsidRDefault="00B71C42" w:rsidP="00CC4482">
            <w:pPr>
              <w:rPr>
                <w:sz w:val="16"/>
                <w:szCs w:val="16"/>
              </w:rPr>
            </w:pPr>
            <w:r w:rsidRPr="008A4E5B">
              <w:rPr>
                <w:b/>
                <w:bCs/>
                <w:sz w:val="16"/>
                <w:szCs w:val="16"/>
              </w:rPr>
              <w:t>J7- 2. Hj.</w:t>
            </w:r>
            <w:r>
              <w:rPr>
                <w:b/>
                <w:bCs/>
                <w:sz w:val="16"/>
                <w:szCs w:val="16"/>
                <w:lang w:val="it-IT"/>
              </w:rPr>
              <w:t>(48</w:t>
            </w:r>
            <w:r w:rsidRPr="008A4E5B">
              <w:rPr>
                <w:b/>
                <w:bCs/>
                <w:sz w:val="16"/>
                <w:szCs w:val="16"/>
                <w:lang w:val="it-IT"/>
              </w:rPr>
              <w:t>Std. v 60 Std.)</w:t>
            </w:r>
          </w:p>
        </w:tc>
        <w:tc>
          <w:tcPr>
            <w:tcW w:w="455" w:type="pct"/>
            <w:tcBorders>
              <w:top w:val="single" w:sz="18" w:space="0" w:color="auto"/>
              <w:bottom w:val="single" w:sz="12" w:space="0" w:color="auto"/>
            </w:tcBorders>
          </w:tcPr>
          <w:p w:rsidR="00B71C42" w:rsidRPr="008A4E5B" w:rsidRDefault="00B71C42" w:rsidP="00E75888">
            <w:pPr>
              <w:ind w:right="170"/>
              <w:rPr>
                <w:sz w:val="16"/>
                <w:szCs w:val="16"/>
              </w:rPr>
            </w:pPr>
          </w:p>
        </w:tc>
        <w:tc>
          <w:tcPr>
            <w:tcW w:w="384" w:type="pct"/>
            <w:tcBorders>
              <w:top w:val="single" w:sz="18" w:space="0" w:color="auto"/>
              <w:bottom w:val="single" w:sz="12" w:space="0" w:color="auto"/>
            </w:tcBorders>
          </w:tcPr>
          <w:p w:rsidR="00B71C42" w:rsidRPr="008A4E5B" w:rsidRDefault="00B71C42" w:rsidP="00E75888">
            <w:pPr>
              <w:rPr>
                <w:sz w:val="16"/>
                <w:szCs w:val="16"/>
              </w:rPr>
            </w:pPr>
          </w:p>
        </w:tc>
        <w:tc>
          <w:tcPr>
            <w:tcW w:w="381" w:type="pct"/>
            <w:tcBorders>
              <w:top w:val="single" w:sz="18" w:space="0" w:color="auto"/>
              <w:bottom w:val="single" w:sz="12" w:space="0" w:color="auto"/>
            </w:tcBorders>
          </w:tcPr>
          <w:p w:rsidR="00B71C42" w:rsidRPr="008A4E5B" w:rsidRDefault="00B71C42" w:rsidP="00E75888">
            <w:pPr>
              <w:rPr>
                <w:sz w:val="16"/>
                <w:szCs w:val="16"/>
              </w:rPr>
            </w:pPr>
          </w:p>
        </w:tc>
        <w:tc>
          <w:tcPr>
            <w:tcW w:w="381" w:type="pct"/>
            <w:tcBorders>
              <w:top w:val="single" w:sz="18" w:space="0" w:color="auto"/>
              <w:bottom w:val="single" w:sz="12" w:space="0" w:color="auto"/>
            </w:tcBorders>
          </w:tcPr>
          <w:p w:rsidR="00B71C42" w:rsidRPr="008A4E5B" w:rsidRDefault="00B71C42" w:rsidP="00E75888">
            <w:pPr>
              <w:rPr>
                <w:sz w:val="16"/>
                <w:szCs w:val="16"/>
              </w:rPr>
            </w:pPr>
          </w:p>
        </w:tc>
        <w:tc>
          <w:tcPr>
            <w:tcW w:w="380" w:type="pct"/>
            <w:tcBorders>
              <w:top w:val="single" w:sz="18" w:space="0" w:color="auto"/>
              <w:bottom w:val="single" w:sz="12" w:space="0" w:color="auto"/>
            </w:tcBorders>
          </w:tcPr>
          <w:p w:rsidR="00B71C42" w:rsidRPr="008A4E5B" w:rsidRDefault="00B71C42" w:rsidP="00E75888">
            <w:pPr>
              <w:rPr>
                <w:sz w:val="16"/>
                <w:szCs w:val="16"/>
              </w:rPr>
            </w:pPr>
          </w:p>
        </w:tc>
        <w:tc>
          <w:tcPr>
            <w:tcW w:w="381" w:type="pct"/>
            <w:tcBorders>
              <w:top w:val="single" w:sz="18" w:space="0" w:color="auto"/>
              <w:bottom w:val="single" w:sz="12" w:space="0" w:color="auto"/>
            </w:tcBorders>
          </w:tcPr>
          <w:p w:rsidR="00B71C42" w:rsidRPr="008A4E5B" w:rsidRDefault="00B71C42" w:rsidP="00E75888">
            <w:pPr>
              <w:rPr>
                <w:sz w:val="16"/>
                <w:szCs w:val="16"/>
              </w:rPr>
            </w:pPr>
          </w:p>
        </w:tc>
        <w:tc>
          <w:tcPr>
            <w:tcW w:w="380" w:type="pct"/>
            <w:tcBorders>
              <w:top w:val="single" w:sz="18" w:space="0" w:color="auto"/>
              <w:bottom w:val="single" w:sz="12" w:space="0" w:color="auto"/>
            </w:tcBorders>
          </w:tcPr>
          <w:p w:rsidR="00B71C42" w:rsidRPr="008A4E5B" w:rsidRDefault="00B71C42" w:rsidP="00E75888">
            <w:pPr>
              <w:rPr>
                <w:sz w:val="16"/>
                <w:szCs w:val="16"/>
              </w:rPr>
            </w:pPr>
          </w:p>
        </w:tc>
        <w:tc>
          <w:tcPr>
            <w:tcW w:w="381" w:type="pct"/>
            <w:tcBorders>
              <w:top w:val="single" w:sz="18" w:space="0" w:color="auto"/>
              <w:bottom w:val="single" w:sz="12" w:space="0" w:color="auto"/>
            </w:tcBorders>
          </w:tcPr>
          <w:p w:rsidR="00B71C42" w:rsidRPr="008A4E5B" w:rsidRDefault="00B71C42" w:rsidP="00E75888">
            <w:pPr>
              <w:rPr>
                <w:sz w:val="16"/>
                <w:szCs w:val="16"/>
              </w:rPr>
            </w:pPr>
          </w:p>
        </w:tc>
        <w:tc>
          <w:tcPr>
            <w:tcW w:w="381" w:type="pct"/>
            <w:tcBorders>
              <w:top w:val="single" w:sz="18" w:space="0" w:color="auto"/>
              <w:bottom w:val="single" w:sz="12" w:space="0" w:color="auto"/>
            </w:tcBorders>
          </w:tcPr>
          <w:p w:rsidR="00B71C42" w:rsidRPr="008A4E5B" w:rsidRDefault="00B71C42" w:rsidP="00E75888">
            <w:pPr>
              <w:rPr>
                <w:sz w:val="16"/>
                <w:szCs w:val="16"/>
              </w:rPr>
            </w:pPr>
          </w:p>
        </w:tc>
        <w:tc>
          <w:tcPr>
            <w:tcW w:w="353" w:type="pct"/>
            <w:tcBorders>
              <w:top w:val="single" w:sz="18" w:space="0" w:color="auto"/>
              <w:bottom w:val="single" w:sz="12" w:space="0" w:color="auto"/>
            </w:tcBorders>
          </w:tcPr>
          <w:p w:rsidR="00B71C42" w:rsidRPr="008A4E5B" w:rsidRDefault="00B71C42" w:rsidP="00E75888">
            <w:pPr>
              <w:rPr>
                <w:sz w:val="16"/>
                <w:szCs w:val="16"/>
              </w:rPr>
            </w:pPr>
          </w:p>
        </w:tc>
      </w:tr>
      <w:tr w:rsidR="00B71C42" w:rsidRPr="008A4E5B">
        <w:trPr>
          <w:trHeight w:val="57"/>
        </w:trPr>
        <w:tc>
          <w:tcPr>
            <w:tcW w:w="381" w:type="pct"/>
            <w:tcBorders>
              <w:top w:val="single" w:sz="12" w:space="0" w:color="auto"/>
            </w:tcBorders>
            <w:shd w:val="clear" w:color="auto" w:fill="008000"/>
          </w:tcPr>
          <w:p w:rsidR="00B71C42" w:rsidRPr="008A4E5B" w:rsidRDefault="00B71C42" w:rsidP="00E75888">
            <w:pPr>
              <w:rPr>
                <w:color w:val="FFFFFF"/>
                <w:sz w:val="16"/>
                <w:szCs w:val="16"/>
              </w:rPr>
            </w:pPr>
            <w:r w:rsidRPr="008A4E5B">
              <w:rPr>
                <w:color w:val="FFFFFF"/>
                <w:sz w:val="16"/>
                <w:szCs w:val="16"/>
              </w:rPr>
              <w:t>39</w:t>
            </w:r>
          </w:p>
        </w:tc>
        <w:tc>
          <w:tcPr>
            <w:tcW w:w="381" w:type="pct"/>
            <w:tcBorders>
              <w:top w:val="single" w:sz="12" w:space="0" w:color="auto"/>
            </w:tcBorders>
            <w:shd w:val="clear" w:color="auto" w:fill="008000"/>
          </w:tcPr>
          <w:p w:rsidR="00B71C42" w:rsidRPr="008A4E5B" w:rsidRDefault="00B71C42" w:rsidP="00E75888">
            <w:pPr>
              <w:rPr>
                <w:color w:val="FFFFFF"/>
                <w:sz w:val="16"/>
                <w:szCs w:val="16"/>
              </w:rPr>
            </w:pPr>
            <w:r w:rsidRPr="008A4E5B">
              <w:rPr>
                <w:color w:val="FFFFFF"/>
                <w:sz w:val="16"/>
                <w:szCs w:val="16"/>
              </w:rPr>
              <w:t>3</w:t>
            </w:r>
          </w:p>
        </w:tc>
        <w:tc>
          <w:tcPr>
            <w:tcW w:w="381" w:type="pct"/>
            <w:tcBorders>
              <w:top w:val="single" w:sz="12" w:space="0" w:color="auto"/>
            </w:tcBorders>
            <w:shd w:val="clear" w:color="auto" w:fill="008000"/>
          </w:tcPr>
          <w:p w:rsidR="00B71C42" w:rsidRPr="008A4E5B" w:rsidRDefault="00B71C42" w:rsidP="00E75888">
            <w:pPr>
              <w:rPr>
                <w:color w:val="FFFFFF"/>
                <w:sz w:val="16"/>
                <w:szCs w:val="16"/>
              </w:rPr>
            </w:pPr>
            <w:r w:rsidRPr="008A4E5B">
              <w:rPr>
                <w:color w:val="FFFFFF"/>
                <w:sz w:val="16"/>
                <w:szCs w:val="16"/>
              </w:rPr>
              <w:t>D/F</w:t>
            </w:r>
          </w:p>
        </w:tc>
        <w:tc>
          <w:tcPr>
            <w:tcW w:w="455" w:type="pct"/>
            <w:tcBorders>
              <w:top w:val="single" w:sz="12" w:space="0" w:color="auto"/>
            </w:tcBorders>
            <w:shd w:val="clear" w:color="auto" w:fill="008000"/>
          </w:tcPr>
          <w:p w:rsidR="00B71C42" w:rsidRPr="008A4E5B" w:rsidRDefault="00B71C42" w:rsidP="00E75888">
            <w:pPr>
              <w:ind w:right="170"/>
              <w:rPr>
                <w:color w:val="FFFFFF"/>
                <w:sz w:val="16"/>
                <w:szCs w:val="16"/>
              </w:rPr>
            </w:pPr>
            <w:r>
              <w:rPr>
                <w:color w:val="FFFFFF"/>
                <w:sz w:val="16"/>
                <w:szCs w:val="16"/>
              </w:rPr>
              <w:t>6</w:t>
            </w:r>
          </w:p>
        </w:tc>
        <w:tc>
          <w:tcPr>
            <w:tcW w:w="384" w:type="pct"/>
            <w:tcBorders>
              <w:top w:val="single" w:sz="12" w:space="0" w:color="auto"/>
            </w:tcBorders>
            <w:shd w:val="clear" w:color="auto" w:fill="008000"/>
          </w:tcPr>
          <w:p w:rsidR="00B71C42" w:rsidRPr="008A4E5B" w:rsidRDefault="00B71C42" w:rsidP="00E75888">
            <w:pPr>
              <w:rPr>
                <w:color w:val="FFFFFF"/>
                <w:sz w:val="16"/>
                <w:szCs w:val="16"/>
              </w:rPr>
            </w:pPr>
            <w:r w:rsidRPr="008A4E5B">
              <w:rPr>
                <w:color w:val="FFFFFF"/>
                <w:sz w:val="16"/>
                <w:szCs w:val="16"/>
              </w:rPr>
              <w:t>3.3.</w:t>
            </w:r>
          </w:p>
        </w:tc>
        <w:tc>
          <w:tcPr>
            <w:tcW w:w="381" w:type="pct"/>
            <w:tcBorders>
              <w:top w:val="single" w:sz="12" w:space="0" w:color="auto"/>
            </w:tcBorders>
            <w:shd w:val="clear" w:color="auto" w:fill="008000"/>
          </w:tcPr>
          <w:p w:rsidR="00B71C42" w:rsidRPr="008A4E5B" w:rsidRDefault="00B71C42" w:rsidP="00E75888">
            <w:pPr>
              <w:rPr>
                <w:color w:val="FFFFFF"/>
                <w:sz w:val="16"/>
                <w:szCs w:val="16"/>
              </w:rPr>
            </w:pPr>
            <w:r w:rsidRPr="008A4E5B">
              <w:rPr>
                <w:color w:val="FFFFFF"/>
                <w:sz w:val="16"/>
                <w:szCs w:val="16"/>
              </w:rPr>
              <w:t>3.2.</w:t>
            </w:r>
          </w:p>
        </w:tc>
        <w:tc>
          <w:tcPr>
            <w:tcW w:w="381" w:type="pct"/>
            <w:tcBorders>
              <w:top w:val="single" w:sz="12" w:space="0" w:color="auto"/>
            </w:tcBorders>
            <w:shd w:val="clear" w:color="auto" w:fill="008000"/>
          </w:tcPr>
          <w:p w:rsidR="00B71C42" w:rsidRPr="008A4E5B" w:rsidRDefault="00B71C42" w:rsidP="00E75888">
            <w:pPr>
              <w:rPr>
                <w:color w:val="FFFFFF"/>
                <w:sz w:val="16"/>
                <w:szCs w:val="16"/>
              </w:rPr>
            </w:pPr>
            <w:r w:rsidRPr="008A4E5B">
              <w:rPr>
                <w:color w:val="FFFFFF"/>
                <w:sz w:val="16"/>
                <w:szCs w:val="16"/>
              </w:rPr>
              <w:t>3.1.</w:t>
            </w:r>
          </w:p>
        </w:tc>
        <w:tc>
          <w:tcPr>
            <w:tcW w:w="380" w:type="pct"/>
            <w:tcBorders>
              <w:top w:val="single" w:sz="12" w:space="0" w:color="auto"/>
            </w:tcBorders>
            <w:shd w:val="clear" w:color="auto" w:fill="008000"/>
          </w:tcPr>
          <w:p w:rsidR="00B71C42" w:rsidRPr="008A4E5B" w:rsidRDefault="00B71C42" w:rsidP="00E75888">
            <w:pPr>
              <w:rPr>
                <w:color w:val="FFFFFF"/>
                <w:sz w:val="16"/>
                <w:szCs w:val="16"/>
              </w:rPr>
            </w:pPr>
          </w:p>
        </w:tc>
        <w:tc>
          <w:tcPr>
            <w:tcW w:w="381" w:type="pct"/>
            <w:tcBorders>
              <w:top w:val="single" w:sz="12" w:space="0" w:color="auto"/>
            </w:tcBorders>
            <w:shd w:val="clear" w:color="auto" w:fill="008000"/>
          </w:tcPr>
          <w:p w:rsidR="00B71C42" w:rsidRPr="008A4E5B" w:rsidRDefault="00B71C42" w:rsidP="00E75888">
            <w:pPr>
              <w:rPr>
                <w:color w:val="FFFFFF"/>
                <w:sz w:val="16"/>
                <w:szCs w:val="16"/>
              </w:rPr>
            </w:pPr>
          </w:p>
        </w:tc>
        <w:tc>
          <w:tcPr>
            <w:tcW w:w="380" w:type="pct"/>
            <w:tcBorders>
              <w:top w:val="single" w:sz="12" w:space="0" w:color="auto"/>
            </w:tcBorders>
            <w:shd w:val="clear" w:color="auto" w:fill="008000"/>
          </w:tcPr>
          <w:p w:rsidR="00B71C42" w:rsidRPr="008A4E5B" w:rsidRDefault="00B71C42" w:rsidP="00E75888">
            <w:pPr>
              <w:rPr>
                <w:color w:val="FFFFFF"/>
                <w:sz w:val="16"/>
                <w:szCs w:val="16"/>
              </w:rPr>
            </w:pPr>
          </w:p>
        </w:tc>
        <w:tc>
          <w:tcPr>
            <w:tcW w:w="381" w:type="pct"/>
            <w:tcBorders>
              <w:top w:val="single" w:sz="12" w:space="0" w:color="auto"/>
            </w:tcBorders>
            <w:shd w:val="clear" w:color="auto" w:fill="008000"/>
          </w:tcPr>
          <w:p w:rsidR="00B71C42" w:rsidRPr="008A4E5B" w:rsidRDefault="00B71C42" w:rsidP="00E75888">
            <w:pPr>
              <w:rPr>
                <w:color w:val="FFFFFF"/>
                <w:sz w:val="16"/>
                <w:szCs w:val="16"/>
              </w:rPr>
            </w:pPr>
            <w:r w:rsidRPr="008A4E5B">
              <w:rPr>
                <w:color w:val="FFFFFF"/>
                <w:sz w:val="16"/>
                <w:szCs w:val="16"/>
              </w:rPr>
              <w:t>d2</w:t>
            </w:r>
          </w:p>
        </w:tc>
        <w:tc>
          <w:tcPr>
            <w:tcW w:w="381" w:type="pct"/>
            <w:tcBorders>
              <w:top w:val="single" w:sz="12" w:space="0" w:color="auto"/>
            </w:tcBorders>
            <w:shd w:val="clear" w:color="auto" w:fill="008000"/>
          </w:tcPr>
          <w:p w:rsidR="00B71C42" w:rsidRPr="008A4E5B" w:rsidRDefault="00B71C42" w:rsidP="00E75888">
            <w:pPr>
              <w:rPr>
                <w:color w:val="FFFFFF"/>
                <w:sz w:val="16"/>
                <w:szCs w:val="16"/>
              </w:rPr>
            </w:pPr>
          </w:p>
        </w:tc>
        <w:tc>
          <w:tcPr>
            <w:tcW w:w="353" w:type="pct"/>
            <w:tcBorders>
              <w:top w:val="single" w:sz="12" w:space="0" w:color="auto"/>
            </w:tcBorders>
            <w:shd w:val="clear" w:color="auto" w:fill="008000"/>
          </w:tcPr>
          <w:p w:rsidR="00B71C42" w:rsidRPr="008A4E5B" w:rsidRDefault="00B71C42" w:rsidP="00E75888">
            <w:pPr>
              <w:rPr>
                <w:color w:val="FFFFFF"/>
                <w:sz w:val="16"/>
                <w:szCs w:val="16"/>
              </w:rPr>
            </w:pPr>
            <w:r w:rsidRPr="008A4E5B">
              <w:rPr>
                <w:color w:val="FFFFFF"/>
                <w:sz w:val="16"/>
                <w:szCs w:val="16"/>
              </w:rPr>
              <w:t>f2</w:t>
            </w:r>
          </w:p>
        </w:tc>
      </w:tr>
      <w:tr w:rsidR="00B71C42" w:rsidRPr="00E97713">
        <w:trPr>
          <w:trHeight w:val="57"/>
        </w:trPr>
        <w:tc>
          <w:tcPr>
            <w:tcW w:w="381" w:type="pct"/>
            <w:shd w:val="clear" w:color="auto" w:fill="FF0000"/>
          </w:tcPr>
          <w:p w:rsidR="00B71C42" w:rsidRPr="00E97713" w:rsidRDefault="00B71C42" w:rsidP="00E75888">
            <w:pPr>
              <w:rPr>
                <w:color w:val="FFFFFF"/>
                <w:sz w:val="16"/>
                <w:szCs w:val="16"/>
              </w:rPr>
            </w:pPr>
            <w:r w:rsidRPr="00E97713">
              <w:rPr>
                <w:color w:val="FFFFFF"/>
                <w:sz w:val="16"/>
                <w:szCs w:val="16"/>
              </w:rPr>
              <w:t>40</w:t>
            </w:r>
          </w:p>
        </w:tc>
        <w:tc>
          <w:tcPr>
            <w:tcW w:w="381" w:type="pct"/>
            <w:shd w:val="clear" w:color="auto" w:fill="FF0000"/>
          </w:tcPr>
          <w:p w:rsidR="00B71C42" w:rsidRPr="00E97713" w:rsidRDefault="00B71C42" w:rsidP="00E75888">
            <w:pPr>
              <w:rPr>
                <w:color w:val="FFFFFF"/>
                <w:sz w:val="16"/>
                <w:szCs w:val="16"/>
              </w:rPr>
            </w:pPr>
            <w:r w:rsidRPr="00E97713">
              <w:rPr>
                <w:color w:val="FFFFFF"/>
                <w:sz w:val="16"/>
                <w:szCs w:val="16"/>
              </w:rPr>
              <w:t>7</w:t>
            </w:r>
          </w:p>
        </w:tc>
        <w:tc>
          <w:tcPr>
            <w:tcW w:w="381" w:type="pct"/>
            <w:shd w:val="clear" w:color="auto" w:fill="FF0000"/>
          </w:tcPr>
          <w:p w:rsidR="00B71C42" w:rsidRPr="00E97713" w:rsidRDefault="00B71C42" w:rsidP="00E75888">
            <w:pPr>
              <w:rPr>
                <w:color w:val="FFFFFF"/>
                <w:sz w:val="16"/>
                <w:szCs w:val="16"/>
              </w:rPr>
            </w:pPr>
            <w:r w:rsidRPr="00E97713">
              <w:rPr>
                <w:color w:val="FFFFFF"/>
                <w:sz w:val="16"/>
                <w:szCs w:val="16"/>
              </w:rPr>
              <w:t>E</w:t>
            </w:r>
          </w:p>
        </w:tc>
        <w:tc>
          <w:tcPr>
            <w:tcW w:w="455" w:type="pct"/>
            <w:shd w:val="clear" w:color="auto" w:fill="FF0000"/>
          </w:tcPr>
          <w:p w:rsidR="00B71C42" w:rsidRPr="00E97713" w:rsidRDefault="00B71C42" w:rsidP="00E75888">
            <w:pPr>
              <w:ind w:right="170"/>
              <w:rPr>
                <w:color w:val="FFFFFF"/>
                <w:sz w:val="16"/>
                <w:szCs w:val="16"/>
              </w:rPr>
            </w:pPr>
            <w:r w:rsidRPr="00E97713">
              <w:rPr>
                <w:color w:val="FFFFFF"/>
                <w:sz w:val="16"/>
                <w:szCs w:val="16"/>
              </w:rPr>
              <w:t>10</w:t>
            </w:r>
          </w:p>
        </w:tc>
        <w:tc>
          <w:tcPr>
            <w:tcW w:w="384" w:type="pct"/>
            <w:shd w:val="clear" w:color="auto" w:fill="FF0000"/>
          </w:tcPr>
          <w:p w:rsidR="00B71C42" w:rsidRPr="00E97713" w:rsidRDefault="00B71C42" w:rsidP="00E75888">
            <w:pPr>
              <w:rPr>
                <w:color w:val="FFFFFF"/>
                <w:sz w:val="16"/>
                <w:szCs w:val="16"/>
              </w:rPr>
            </w:pPr>
            <w:r w:rsidRPr="00E97713">
              <w:rPr>
                <w:color w:val="FFFFFF"/>
                <w:sz w:val="16"/>
                <w:szCs w:val="16"/>
              </w:rPr>
              <w:t>7.1</w:t>
            </w:r>
          </w:p>
          <w:p w:rsidR="00B71C42" w:rsidRPr="00E97713" w:rsidRDefault="00B71C42" w:rsidP="00E75888">
            <w:pPr>
              <w:rPr>
                <w:color w:val="FFFFFF"/>
                <w:sz w:val="16"/>
                <w:szCs w:val="16"/>
              </w:rPr>
            </w:pPr>
            <w:r w:rsidRPr="00E97713">
              <w:rPr>
                <w:color w:val="FFFFFF"/>
                <w:sz w:val="16"/>
                <w:szCs w:val="16"/>
              </w:rPr>
              <w:t>7.2</w:t>
            </w:r>
          </w:p>
          <w:p w:rsidR="00B71C42" w:rsidRPr="00E97713" w:rsidRDefault="00B71C42" w:rsidP="00E75888">
            <w:pPr>
              <w:rPr>
                <w:color w:val="FFFFFF"/>
                <w:sz w:val="16"/>
                <w:szCs w:val="16"/>
              </w:rPr>
            </w:pPr>
            <w:r w:rsidRPr="00E97713">
              <w:rPr>
                <w:color w:val="FFFFFF"/>
                <w:sz w:val="16"/>
                <w:szCs w:val="16"/>
              </w:rPr>
              <w:t>7.3</w:t>
            </w:r>
          </w:p>
        </w:tc>
        <w:tc>
          <w:tcPr>
            <w:tcW w:w="381" w:type="pct"/>
            <w:shd w:val="clear" w:color="auto" w:fill="FF0000"/>
          </w:tcPr>
          <w:p w:rsidR="00B71C42" w:rsidRPr="00E97713" w:rsidRDefault="00B71C42" w:rsidP="00E75888">
            <w:pPr>
              <w:rPr>
                <w:color w:val="FFFFFF"/>
                <w:sz w:val="16"/>
                <w:szCs w:val="16"/>
              </w:rPr>
            </w:pPr>
            <w:r w:rsidRPr="00E97713">
              <w:rPr>
                <w:color w:val="FFFFFF"/>
                <w:sz w:val="16"/>
                <w:szCs w:val="16"/>
              </w:rPr>
              <w:t>7.1.</w:t>
            </w:r>
          </w:p>
          <w:p w:rsidR="00B71C42" w:rsidRPr="00E97713" w:rsidRDefault="00B71C42" w:rsidP="00E75888">
            <w:pPr>
              <w:rPr>
                <w:color w:val="FFFFFF"/>
                <w:sz w:val="16"/>
                <w:szCs w:val="16"/>
              </w:rPr>
            </w:pPr>
            <w:r w:rsidRPr="00E97713">
              <w:rPr>
                <w:color w:val="FFFFFF"/>
                <w:sz w:val="16"/>
                <w:szCs w:val="16"/>
              </w:rPr>
              <w:t>7.2.</w:t>
            </w:r>
          </w:p>
          <w:p w:rsidR="00B71C42" w:rsidRPr="00E97713" w:rsidRDefault="00B71C42" w:rsidP="00E75888">
            <w:pPr>
              <w:rPr>
                <w:color w:val="FFFFFF"/>
                <w:sz w:val="16"/>
                <w:szCs w:val="16"/>
              </w:rPr>
            </w:pPr>
            <w:r w:rsidRPr="00E97713">
              <w:rPr>
                <w:color w:val="FFFFFF"/>
                <w:sz w:val="16"/>
                <w:szCs w:val="16"/>
              </w:rPr>
              <w:t>7.3</w:t>
            </w:r>
          </w:p>
        </w:tc>
        <w:tc>
          <w:tcPr>
            <w:tcW w:w="381" w:type="pct"/>
            <w:shd w:val="clear" w:color="auto" w:fill="FF0000"/>
          </w:tcPr>
          <w:p w:rsidR="00B71C42" w:rsidRPr="00E97713" w:rsidRDefault="00B71C42" w:rsidP="00E75888">
            <w:pPr>
              <w:rPr>
                <w:color w:val="FFFFFF"/>
                <w:sz w:val="16"/>
                <w:szCs w:val="16"/>
              </w:rPr>
            </w:pPr>
            <w:r w:rsidRPr="00E97713">
              <w:rPr>
                <w:color w:val="FFFFFF"/>
                <w:sz w:val="16"/>
                <w:szCs w:val="16"/>
              </w:rPr>
              <w:t>7.1.</w:t>
            </w:r>
          </w:p>
          <w:p w:rsidR="00B71C42" w:rsidRPr="00E97713" w:rsidRDefault="00B71C42" w:rsidP="00E75888">
            <w:pPr>
              <w:rPr>
                <w:color w:val="FFFFFF"/>
                <w:sz w:val="16"/>
                <w:szCs w:val="16"/>
              </w:rPr>
            </w:pPr>
            <w:r w:rsidRPr="00E97713">
              <w:rPr>
                <w:color w:val="FFFFFF"/>
                <w:sz w:val="16"/>
                <w:szCs w:val="16"/>
              </w:rPr>
              <w:t>7.2.</w:t>
            </w:r>
          </w:p>
        </w:tc>
        <w:tc>
          <w:tcPr>
            <w:tcW w:w="380" w:type="pct"/>
            <w:shd w:val="clear" w:color="auto" w:fill="FF0000"/>
          </w:tcPr>
          <w:p w:rsidR="00B71C42" w:rsidRPr="00E97713" w:rsidRDefault="00B71C42" w:rsidP="00E75888">
            <w:pPr>
              <w:rPr>
                <w:color w:val="FFFFFF"/>
                <w:sz w:val="16"/>
                <w:szCs w:val="16"/>
              </w:rPr>
            </w:pPr>
          </w:p>
        </w:tc>
        <w:tc>
          <w:tcPr>
            <w:tcW w:w="381" w:type="pct"/>
            <w:shd w:val="clear" w:color="auto" w:fill="FF0000"/>
          </w:tcPr>
          <w:p w:rsidR="00B71C42" w:rsidRPr="00E97713" w:rsidRDefault="00B71C42" w:rsidP="00E75888">
            <w:pPr>
              <w:rPr>
                <w:color w:val="FFFFFF"/>
                <w:sz w:val="16"/>
                <w:szCs w:val="16"/>
              </w:rPr>
            </w:pPr>
          </w:p>
        </w:tc>
        <w:tc>
          <w:tcPr>
            <w:tcW w:w="380" w:type="pct"/>
            <w:shd w:val="clear" w:color="auto" w:fill="FF0000"/>
          </w:tcPr>
          <w:p w:rsidR="00B71C42" w:rsidRPr="00E97713" w:rsidRDefault="00B71C42" w:rsidP="00E75888">
            <w:pPr>
              <w:rPr>
                <w:color w:val="FFFFFF"/>
                <w:sz w:val="16"/>
                <w:szCs w:val="16"/>
              </w:rPr>
            </w:pPr>
          </w:p>
        </w:tc>
        <w:tc>
          <w:tcPr>
            <w:tcW w:w="381" w:type="pct"/>
            <w:shd w:val="clear" w:color="auto" w:fill="FF0000"/>
          </w:tcPr>
          <w:p w:rsidR="00B71C42" w:rsidRPr="00E97713" w:rsidRDefault="00B71C42" w:rsidP="00E75888">
            <w:pPr>
              <w:rPr>
                <w:color w:val="FFFFFF"/>
                <w:sz w:val="16"/>
                <w:szCs w:val="16"/>
              </w:rPr>
            </w:pPr>
          </w:p>
        </w:tc>
        <w:tc>
          <w:tcPr>
            <w:tcW w:w="381" w:type="pct"/>
            <w:shd w:val="clear" w:color="auto" w:fill="FF0000"/>
          </w:tcPr>
          <w:p w:rsidR="00B71C42" w:rsidRPr="00E97713" w:rsidRDefault="00B71C42" w:rsidP="00E75888">
            <w:pPr>
              <w:rPr>
                <w:color w:val="FFFFFF"/>
                <w:sz w:val="16"/>
                <w:szCs w:val="16"/>
              </w:rPr>
            </w:pPr>
            <w:r w:rsidRPr="00E97713">
              <w:rPr>
                <w:color w:val="FFFFFF"/>
                <w:sz w:val="16"/>
                <w:szCs w:val="16"/>
              </w:rPr>
              <w:t>e2,4</w:t>
            </w:r>
          </w:p>
        </w:tc>
        <w:tc>
          <w:tcPr>
            <w:tcW w:w="353" w:type="pct"/>
            <w:shd w:val="clear" w:color="auto" w:fill="FF0000"/>
          </w:tcPr>
          <w:p w:rsidR="00B71C42" w:rsidRPr="00E97713" w:rsidRDefault="00B71C42" w:rsidP="00E75888">
            <w:pPr>
              <w:rPr>
                <w:color w:val="FFFFFF"/>
                <w:sz w:val="16"/>
                <w:szCs w:val="16"/>
              </w:rPr>
            </w:pPr>
          </w:p>
        </w:tc>
      </w:tr>
      <w:tr w:rsidR="00B71C42" w:rsidRPr="008A4E5B">
        <w:trPr>
          <w:trHeight w:val="57"/>
        </w:trPr>
        <w:tc>
          <w:tcPr>
            <w:tcW w:w="381" w:type="pct"/>
            <w:shd w:val="clear" w:color="auto" w:fill="CCFFFF"/>
          </w:tcPr>
          <w:p w:rsidR="00B71C42" w:rsidRPr="008A4E5B" w:rsidRDefault="00B71C42" w:rsidP="00E75888">
            <w:pPr>
              <w:rPr>
                <w:sz w:val="16"/>
                <w:szCs w:val="16"/>
              </w:rPr>
            </w:pPr>
            <w:r w:rsidRPr="008A4E5B">
              <w:rPr>
                <w:sz w:val="16"/>
                <w:szCs w:val="16"/>
              </w:rPr>
              <w:t>41</w:t>
            </w:r>
          </w:p>
        </w:tc>
        <w:tc>
          <w:tcPr>
            <w:tcW w:w="381" w:type="pct"/>
            <w:shd w:val="clear" w:color="auto" w:fill="CCFFFF"/>
          </w:tcPr>
          <w:p w:rsidR="00B71C42" w:rsidRPr="008A4E5B" w:rsidRDefault="00B71C42" w:rsidP="00E75888">
            <w:pPr>
              <w:rPr>
                <w:sz w:val="16"/>
                <w:szCs w:val="16"/>
              </w:rPr>
            </w:pPr>
            <w:r w:rsidRPr="008A4E5B">
              <w:rPr>
                <w:sz w:val="16"/>
                <w:szCs w:val="16"/>
              </w:rPr>
              <w:t>8</w:t>
            </w:r>
          </w:p>
        </w:tc>
        <w:tc>
          <w:tcPr>
            <w:tcW w:w="381" w:type="pct"/>
            <w:shd w:val="clear" w:color="auto" w:fill="CCFFFF"/>
          </w:tcPr>
          <w:p w:rsidR="00B71C42" w:rsidRPr="008A4E5B" w:rsidRDefault="00B71C42" w:rsidP="00E75888">
            <w:pPr>
              <w:rPr>
                <w:sz w:val="16"/>
                <w:szCs w:val="16"/>
              </w:rPr>
            </w:pPr>
            <w:r w:rsidRPr="008A4E5B">
              <w:rPr>
                <w:sz w:val="16"/>
                <w:szCs w:val="16"/>
              </w:rPr>
              <w:t>A/C</w:t>
            </w:r>
          </w:p>
        </w:tc>
        <w:tc>
          <w:tcPr>
            <w:tcW w:w="455" w:type="pct"/>
            <w:shd w:val="clear" w:color="auto" w:fill="CCFFFF"/>
          </w:tcPr>
          <w:p w:rsidR="00B71C42" w:rsidRPr="008A4E5B" w:rsidRDefault="00B71C42" w:rsidP="00E75888">
            <w:pPr>
              <w:ind w:right="170"/>
              <w:rPr>
                <w:sz w:val="16"/>
                <w:szCs w:val="16"/>
              </w:rPr>
            </w:pPr>
            <w:r w:rsidRPr="008A4E5B">
              <w:rPr>
                <w:sz w:val="16"/>
                <w:szCs w:val="16"/>
              </w:rPr>
              <w:t>10</w:t>
            </w:r>
          </w:p>
        </w:tc>
        <w:tc>
          <w:tcPr>
            <w:tcW w:w="384" w:type="pct"/>
            <w:shd w:val="clear" w:color="auto" w:fill="CCFFFF"/>
          </w:tcPr>
          <w:p w:rsidR="00B71C42" w:rsidRPr="008A4E5B" w:rsidRDefault="00B71C42" w:rsidP="00E75888">
            <w:pPr>
              <w:rPr>
                <w:sz w:val="16"/>
                <w:szCs w:val="16"/>
              </w:rPr>
            </w:pPr>
            <w:r w:rsidRPr="008A4E5B">
              <w:rPr>
                <w:sz w:val="16"/>
                <w:szCs w:val="16"/>
              </w:rPr>
              <w:t>8.1.</w:t>
            </w:r>
          </w:p>
        </w:tc>
        <w:tc>
          <w:tcPr>
            <w:tcW w:w="381" w:type="pct"/>
            <w:shd w:val="clear" w:color="auto" w:fill="CCFFFF"/>
          </w:tcPr>
          <w:p w:rsidR="00B71C42" w:rsidRPr="008A4E5B" w:rsidRDefault="00B71C42" w:rsidP="00E75888">
            <w:pPr>
              <w:rPr>
                <w:sz w:val="16"/>
                <w:szCs w:val="16"/>
              </w:rPr>
            </w:pPr>
            <w:r w:rsidRPr="008A4E5B">
              <w:rPr>
                <w:sz w:val="16"/>
                <w:szCs w:val="16"/>
              </w:rPr>
              <w:t>8.1.</w:t>
            </w:r>
          </w:p>
        </w:tc>
        <w:tc>
          <w:tcPr>
            <w:tcW w:w="381" w:type="pct"/>
            <w:shd w:val="clear" w:color="auto" w:fill="CCFFFF"/>
          </w:tcPr>
          <w:p w:rsidR="00B71C42" w:rsidRPr="008A4E5B" w:rsidRDefault="00B71C42" w:rsidP="00E75888">
            <w:pPr>
              <w:rPr>
                <w:sz w:val="16"/>
                <w:szCs w:val="16"/>
              </w:rPr>
            </w:pPr>
            <w:r w:rsidRPr="008A4E5B">
              <w:rPr>
                <w:sz w:val="16"/>
                <w:szCs w:val="16"/>
              </w:rPr>
              <w:t>8.1.</w:t>
            </w:r>
          </w:p>
        </w:tc>
        <w:tc>
          <w:tcPr>
            <w:tcW w:w="380" w:type="pct"/>
            <w:shd w:val="clear" w:color="auto" w:fill="CCFFFF"/>
          </w:tcPr>
          <w:p w:rsidR="00B71C42" w:rsidRPr="008A4E5B" w:rsidRDefault="00B71C42" w:rsidP="00E75888">
            <w:pPr>
              <w:rPr>
                <w:sz w:val="16"/>
                <w:szCs w:val="16"/>
              </w:rPr>
            </w:pPr>
            <w:r w:rsidRPr="008A4E5B">
              <w:rPr>
                <w:sz w:val="16"/>
                <w:szCs w:val="16"/>
              </w:rPr>
              <w:t>a1</w:t>
            </w:r>
          </w:p>
        </w:tc>
        <w:tc>
          <w:tcPr>
            <w:tcW w:w="381" w:type="pct"/>
            <w:shd w:val="clear" w:color="auto" w:fill="CCFFFF"/>
          </w:tcPr>
          <w:p w:rsidR="00B71C42" w:rsidRPr="008A4E5B" w:rsidRDefault="00B71C42" w:rsidP="00E75888">
            <w:pPr>
              <w:rPr>
                <w:sz w:val="16"/>
                <w:szCs w:val="16"/>
              </w:rPr>
            </w:pPr>
          </w:p>
        </w:tc>
        <w:tc>
          <w:tcPr>
            <w:tcW w:w="380" w:type="pct"/>
            <w:shd w:val="clear" w:color="auto" w:fill="CCFFFF"/>
          </w:tcPr>
          <w:p w:rsidR="00B71C42" w:rsidRPr="008A4E5B" w:rsidRDefault="00B71C42" w:rsidP="00E75888">
            <w:pPr>
              <w:rPr>
                <w:sz w:val="16"/>
                <w:szCs w:val="16"/>
              </w:rPr>
            </w:pPr>
            <w:r w:rsidRPr="008A4E5B">
              <w:rPr>
                <w:sz w:val="16"/>
                <w:szCs w:val="16"/>
              </w:rPr>
              <w:t>c2</w:t>
            </w:r>
          </w:p>
        </w:tc>
        <w:tc>
          <w:tcPr>
            <w:tcW w:w="381" w:type="pct"/>
            <w:shd w:val="clear" w:color="auto" w:fill="CCFFFF"/>
          </w:tcPr>
          <w:p w:rsidR="00B71C42" w:rsidRPr="008A4E5B" w:rsidRDefault="00B71C42" w:rsidP="00E75888">
            <w:pPr>
              <w:rPr>
                <w:sz w:val="16"/>
                <w:szCs w:val="16"/>
              </w:rPr>
            </w:pPr>
          </w:p>
        </w:tc>
        <w:tc>
          <w:tcPr>
            <w:tcW w:w="381" w:type="pct"/>
            <w:shd w:val="clear" w:color="auto" w:fill="CCFFFF"/>
          </w:tcPr>
          <w:p w:rsidR="00B71C42" w:rsidRPr="008A4E5B" w:rsidRDefault="00B71C42" w:rsidP="00E75888">
            <w:pPr>
              <w:rPr>
                <w:sz w:val="16"/>
                <w:szCs w:val="16"/>
              </w:rPr>
            </w:pPr>
          </w:p>
        </w:tc>
        <w:tc>
          <w:tcPr>
            <w:tcW w:w="353" w:type="pct"/>
            <w:shd w:val="clear" w:color="auto" w:fill="CCFFFF"/>
          </w:tcPr>
          <w:p w:rsidR="00B71C42" w:rsidRPr="008A4E5B" w:rsidRDefault="00B71C42" w:rsidP="00E75888">
            <w:pPr>
              <w:rPr>
                <w:sz w:val="16"/>
                <w:szCs w:val="16"/>
              </w:rPr>
            </w:pPr>
            <w:r w:rsidRPr="008A4E5B">
              <w:rPr>
                <w:sz w:val="16"/>
                <w:szCs w:val="16"/>
              </w:rPr>
              <w:t>f1</w:t>
            </w:r>
          </w:p>
        </w:tc>
      </w:tr>
      <w:tr w:rsidR="00B71C42" w:rsidRPr="008A4E5B">
        <w:trPr>
          <w:trHeight w:val="57"/>
        </w:trPr>
        <w:tc>
          <w:tcPr>
            <w:tcW w:w="381" w:type="pct"/>
            <w:shd w:val="clear" w:color="auto" w:fill="FFC000"/>
          </w:tcPr>
          <w:p w:rsidR="00B71C42" w:rsidRPr="008A4E5B" w:rsidRDefault="00B71C42" w:rsidP="00E75888">
            <w:pPr>
              <w:rPr>
                <w:sz w:val="16"/>
                <w:szCs w:val="16"/>
              </w:rPr>
            </w:pPr>
            <w:r w:rsidRPr="008A4E5B">
              <w:rPr>
                <w:sz w:val="16"/>
                <w:szCs w:val="16"/>
              </w:rPr>
              <w:t>42</w:t>
            </w:r>
          </w:p>
        </w:tc>
        <w:tc>
          <w:tcPr>
            <w:tcW w:w="381" w:type="pct"/>
            <w:shd w:val="clear" w:color="auto" w:fill="FFC000"/>
          </w:tcPr>
          <w:p w:rsidR="00B71C42" w:rsidRPr="008A4E5B" w:rsidRDefault="00B71C42" w:rsidP="00E75888">
            <w:pPr>
              <w:rPr>
                <w:sz w:val="16"/>
                <w:szCs w:val="16"/>
              </w:rPr>
            </w:pPr>
            <w:r w:rsidRPr="008A4E5B">
              <w:rPr>
                <w:sz w:val="16"/>
                <w:szCs w:val="16"/>
              </w:rPr>
              <w:t>2</w:t>
            </w:r>
          </w:p>
        </w:tc>
        <w:tc>
          <w:tcPr>
            <w:tcW w:w="381" w:type="pct"/>
            <w:shd w:val="clear" w:color="auto" w:fill="FFC000"/>
          </w:tcPr>
          <w:p w:rsidR="00B71C42" w:rsidRPr="008A4E5B" w:rsidRDefault="00B71C42" w:rsidP="00E75888">
            <w:pPr>
              <w:rPr>
                <w:sz w:val="16"/>
                <w:szCs w:val="16"/>
              </w:rPr>
            </w:pPr>
            <w:r>
              <w:rPr>
                <w:sz w:val="16"/>
                <w:szCs w:val="16"/>
              </w:rPr>
              <w:t>C/ E</w:t>
            </w:r>
          </w:p>
        </w:tc>
        <w:tc>
          <w:tcPr>
            <w:tcW w:w="455" w:type="pct"/>
            <w:shd w:val="clear" w:color="auto" w:fill="FFC000"/>
          </w:tcPr>
          <w:p w:rsidR="00B71C42" w:rsidRPr="008A4E5B" w:rsidRDefault="00B71C42" w:rsidP="00E75888">
            <w:pPr>
              <w:ind w:right="170"/>
              <w:rPr>
                <w:sz w:val="16"/>
                <w:szCs w:val="16"/>
              </w:rPr>
            </w:pPr>
            <w:r w:rsidRPr="008A4E5B">
              <w:rPr>
                <w:sz w:val="16"/>
                <w:szCs w:val="16"/>
              </w:rPr>
              <w:t>10</w:t>
            </w:r>
          </w:p>
        </w:tc>
        <w:tc>
          <w:tcPr>
            <w:tcW w:w="384" w:type="pct"/>
            <w:shd w:val="clear" w:color="auto" w:fill="FFC000"/>
          </w:tcPr>
          <w:p w:rsidR="00B71C42" w:rsidRPr="008A4E5B" w:rsidRDefault="00B71C42" w:rsidP="00E75888">
            <w:pPr>
              <w:rPr>
                <w:sz w:val="16"/>
                <w:szCs w:val="16"/>
              </w:rPr>
            </w:pPr>
            <w:r>
              <w:rPr>
                <w:sz w:val="16"/>
                <w:szCs w:val="16"/>
              </w:rPr>
              <w:t>2.3.</w:t>
            </w:r>
          </w:p>
        </w:tc>
        <w:tc>
          <w:tcPr>
            <w:tcW w:w="381" w:type="pct"/>
            <w:shd w:val="clear" w:color="auto" w:fill="FFC000"/>
          </w:tcPr>
          <w:p w:rsidR="00B71C42" w:rsidRPr="008A4E5B" w:rsidRDefault="00B71C42" w:rsidP="00E75888">
            <w:pPr>
              <w:rPr>
                <w:sz w:val="16"/>
                <w:szCs w:val="16"/>
              </w:rPr>
            </w:pPr>
            <w:r>
              <w:rPr>
                <w:sz w:val="16"/>
                <w:szCs w:val="16"/>
              </w:rPr>
              <w:t>2.1.</w:t>
            </w:r>
          </w:p>
        </w:tc>
        <w:tc>
          <w:tcPr>
            <w:tcW w:w="381" w:type="pct"/>
            <w:shd w:val="clear" w:color="auto" w:fill="FFC000"/>
          </w:tcPr>
          <w:p w:rsidR="00B71C42" w:rsidRPr="008A4E5B" w:rsidRDefault="00B71C42" w:rsidP="00E75888">
            <w:pPr>
              <w:rPr>
                <w:sz w:val="16"/>
                <w:szCs w:val="16"/>
              </w:rPr>
            </w:pPr>
            <w:r>
              <w:rPr>
                <w:sz w:val="16"/>
                <w:szCs w:val="16"/>
              </w:rPr>
              <w:t>2.1.</w:t>
            </w:r>
          </w:p>
        </w:tc>
        <w:tc>
          <w:tcPr>
            <w:tcW w:w="380" w:type="pct"/>
            <w:shd w:val="clear" w:color="auto" w:fill="FFC000"/>
          </w:tcPr>
          <w:p w:rsidR="00B71C42" w:rsidRPr="008A4E5B" w:rsidRDefault="00B71C42" w:rsidP="00E75888">
            <w:pPr>
              <w:rPr>
                <w:sz w:val="16"/>
                <w:szCs w:val="16"/>
              </w:rPr>
            </w:pPr>
          </w:p>
        </w:tc>
        <w:tc>
          <w:tcPr>
            <w:tcW w:w="381" w:type="pct"/>
            <w:shd w:val="clear" w:color="auto" w:fill="FFC000"/>
          </w:tcPr>
          <w:p w:rsidR="00B71C42" w:rsidRPr="008A4E5B" w:rsidRDefault="00B71C42" w:rsidP="00E75888">
            <w:pPr>
              <w:rPr>
                <w:sz w:val="16"/>
                <w:szCs w:val="16"/>
              </w:rPr>
            </w:pPr>
          </w:p>
        </w:tc>
        <w:tc>
          <w:tcPr>
            <w:tcW w:w="380" w:type="pct"/>
            <w:shd w:val="clear" w:color="auto" w:fill="FFC000"/>
          </w:tcPr>
          <w:p w:rsidR="00B71C42" w:rsidRPr="008A4E5B" w:rsidRDefault="00B71C42" w:rsidP="00E75888">
            <w:pPr>
              <w:rPr>
                <w:sz w:val="16"/>
                <w:szCs w:val="16"/>
              </w:rPr>
            </w:pPr>
            <w:r>
              <w:rPr>
                <w:sz w:val="16"/>
                <w:szCs w:val="16"/>
              </w:rPr>
              <w:t>c3</w:t>
            </w:r>
          </w:p>
        </w:tc>
        <w:tc>
          <w:tcPr>
            <w:tcW w:w="381" w:type="pct"/>
            <w:shd w:val="clear" w:color="auto" w:fill="FFC000"/>
          </w:tcPr>
          <w:p w:rsidR="00B71C42" w:rsidRPr="008A4E5B" w:rsidRDefault="00B71C42" w:rsidP="00E75888">
            <w:pPr>
              <w:rPr>
                <w:sz w:val="16"/>
                <w:szCs w:val="16"/>
              </w:rPr>
            </w:pPr>
          </w:p>
        </w:tc>
        <w:tc>
          <w:tcPr>
            <w:tcW w:w="381" w:type="pct"/>
            <w:shd w:val="clear" w:color="auto" w:fill="FFC000"/>
          </w:tcPr>
          <w:p w:rsidR="00B71C42" w:rsidRPr="008A4E5B" w:rsidRDefault="00B71C42" w:rsidP="00E75888">
            <w:pPr>
              <w:rPr>
                <w:sz w:val="16"/>
                <w:szCs w:val="16"/>
              </w:rPr>
            </w:pPr>
            <w:r>
              <w:rPr>
                <w:sz w:val="16"/>
                <w:szCs w:val="16"/>
              </w:rPr>
              <w:t>e1,3</w:t>
            </w:r>
          </w:p>
        </w:tc>
        <w:tc>
          <w:tcPr>
            <w:tcW w:w="353" w:type="pct"/>
            <w:shd w:val="clear" w:color="auto" w:fill="FFC000"/>
          </w:tcPr>
          <w:p w:rsidR="00B71C42" w:rsidRPr="008A4E5B" w:rsidRDefault="00B71C42" w:rsidP="00E75888">
            <w:pPr>
              <w:rPr>
                <w:sz w:val="16"/>
                <w:szCs w:val="16"/>
              </w:rPr>
            </w:pPr>
          </w:p>
        </w:tc>
      </w:tr>
      <w:tr w:rsidR="00B71C42" w:rsidRPr="00E97713">
        <w:trPr>
          <w:trHeight w:val="57"/>
        </w:trPr>
        <w:tc>
          <w:tcPr>
            <w:tcW w:w="381" w:type="pct"/>
            <w:shd w:val="clear" w:color="auto" w:fill="008000"/>
          </w:tcPr>
          <w:p w:rsidR="00B71C42" w:rsidRPr="00E97713" w:rsidRDefault="00B71C42" w:rsidP="00E75888">
            <w:pPr>
              <w:rPr>
                <w:color w:val="FFFFFF"/>
                <w:sz w:val="16"/>
                <w:szCs w:val="16"/>
              </w:rPr>
            </w:pPr>
            <w:r w:rsidRPr="00E97713">
              <w:rPr>
                <w:color w:val="FFFFFF"/>
                <w:sz w:val="16"/>
                <w:szCs w:val="16"/>
              </w:rPr>
              <w:t>43</w:t>
            </w:r>
          </w:p>
        </w:tc>
        <w:tc>
          <w:tcPr>
            <w:tcW w:w="381" w:type="pct"/>
            <w:shd w:val="clear" w:color="auto" w:fill="008000"/>
          </w:tcPr>
          <w:p w:rsidR="00B71C42" w:rsidRPr="00E97713" w:rsidRDefault="00B71C42" w:rsidP="00E75888">
            <w:pPr>
              <w:rPr>
                <w:color w:val="FFFFFF"/>
                <w:sz w:val="16"/>
                <w:szCs w:val="16"/>
              </w:rPr>
            </w:pPr>
            <w:r w:rsidRPr="00E97713">
              <w:rPr>
                <w:color w:val="FFFFFF"/>
                <w:sz w:val="16"/>
                <w:szCs w:val="16"/>
              </w:rPr>
              <w:t>3</w:t>
            </w:r>
          </w:p>
        </w:tc>
        <w:tc>
          <w:tcPr>
            <w:tcW w:w="381" w:type="pct"/>
            <w:shd w:val="clear" w:color="auto" w:fill="008000"/>
          </w:tcPr>
          <w:p w:rsidR="00B71C42" w:rsidRPr="00E97713" w:rsidRDefault="00B71C42" w:rsidP="00E75888">
            <w:pPr>
              <w:rPr>
                <w:color w:val="FFFFFF"/>
                <w:sz w:val="16"/>
                <w:szCs w:val="16"/>
              </w:rPr>
            </w:pPr>
            <w:r w:rsidRPr="00E97713">
              <w:rPr>
                <w:color w:val="FFFFFF"/>
                <w:sz w:val="16"/>
                <w:szCs w:val="16"/>
              </w:rPr>
              <w:t>D</w:t>
            </w:r>
          </w:p>
        </w:tc>
        <w:tc>
          <w:tcPr>
            <w:tcW w:w="455" w:type="pct"/>
            <w:shd w:val="clear" w:color="auto" w:fill="008000"/>
          </w:tcPr>
          <w:p w:rsidR="00B71C42" w:rsidRPr="00E97713" w:rsidRDefault="00B71C42" w:rsidP="00E75888">
            <w:pPr>
              <w:ind w:right="170"/>
              <w:rPr>
                <w:color w:val="FFFFFF"/>
                <w:sz w:val="16"/>
                <w:szCs w:val="16"/>
              </w:rPr>
            </w:pPr>
            <w:r w:rsidRPr="00E97713">
              <w:rPr>
                <w:color w:val="FFFFFF"/>
                <w:sz w:val="16"/>
                <w:szCs w:val="16"/>
              </w:rPr>
              <w:t>8</w:t>
            </w:r>
          </w:p>
        </w:tc>
        <w:tc>
          <w:tcPr>
            <w:tcW w:w="384" w:type="pct"/>
            <w:shd w:val="clear" w:color="auto" w:fill="008000"/>
          </w:tcPr>
          <w:p w:rsidR="00B71C42" w:rsidRPr="00E97713" w:rsidRDefault="00B71C42" w:rsidP="00E75888">
            <w:pPr>
              <w:rPr>
                <w:color w:val="FFFFFF"/>
                <w:sz w:val="16"/>
                <w:szCs w:val="16"/>
              </w:rPr>
            </w:pPr>
            <w:r w:rsidRPr="00E97713">
              <w:rPr>
                <w:color w:val="FFFFFF"/>
                <w:sz w:val="16"/>
                <w:szCs w:val="16"/>
              </w:rPr>
              <w:t>3.3.</w:t>
            </w:r>
          </w:p>
        </w:tc>
        <w:tc>
          <w:tcPr>
            <w:tcW w:w="381" w:type="pct"/>
            <w:shd w:val="clear" w:color="auto" w:fill="008000"/>
          </w:tcPr>
          <w:p w:rsidR="00B71C42" w:rsidRPr="00E97713" w:rsidRDefault="00B71C42" w:rsidP="00E75888">
            <w:pPr>
              <w:rPr>
                <w:color w:val="FFFFFF"/>
                <w:sz w:val="16"/>
                <w:szCs w:val="16"/>
              </w:rPr>
            </w:pPr>
            <w:r w:rsidRPr="00E97713">
              <w:rPr>
                <w:color w:val="FFFFFF"/>
                <w:sz w:val="16"/>
                <w:szCs w:val="16"/>
              </w:rPr>
              <w:t>3.2.</w:t>
            </w:r>
          </w:p>
        </w:tc>
        <w:tc>
          <w:tcPr>
            <w:tcW w:w="381" w:type="pct"/>
            <w:shd w:val="clear" w:color="auto" w:fill="008000"/>
          </w:tcPr>
          <w:p w:rsidR="00B71C42" w:rsidRPr="00E97713" w:rsidRDefault="00B71C42" w:rsidP="00E75888">
            <w:pPr>
              <w:rPr>
                <w:color w:val="FFFFFF"/>
                <w:sz w:val="16"/>
                <w:szCs w:val="16"/>
              </w:rPr>
            </w:pPr>
            <w:r w:rsidRPr="00E97713">
              <w:rPr>
                <w:color w:val="FFFFFF"/>
                <w:sz w:val="16"/>
                <w:szCs w:val="16"/>
              </w:rPr>
              <w:t>3.1.</w:t>
            </w:r>
          </w:p>
        </w:tc>
        <w:tc>
          <w:tcPr>
            <w:tcW w:w="380" w:type="pct"/>
            <w:shd w:val="clear" w:color="auto" w:fill="008000"/>
          </w:tcPr>
          <w:p w:rsidR="00B71C42" w:rsidRPr="00E97713" w:rsidRDefault="00B71C42" w:rsidP="00E75888">
            <w:pPr>
              <w:rPr>
                <w:color w:val="FFFFFF"/>
                <w:sz w:val="16"/>
                <w:szCs w:val="16"/>
              </w:rPr>
            </w:pPr>
          </w:p>
        </w:tc>
        <w:tc>
          <w:tcPr>
            <w:tcW w:w="381" w:type="pct"/>
            <w:shd w:val="clear" w:color="auto" w:fill="008000"/>
          </w:tcPr>
          <w:p w:rsidR="00B71C42" w:rsidRPr="00E97713" w:rsidRDefault="00B71C42" w:rsidP="00E75888">
            <w:pPr>
              <w:rPr>
                <w:color w:val="FFFFFF"/>
                <w:sz w:val="16"/>
                <w:szCs w:val="16"/>
              </w:rPr>
            </w:pPr>
          </w:p>
        </w:tc>
        <w:tc>
          <w:tcPr>
            <w:tcW w:w="380" w:type="pct"/>
            <w:shd w:val="clear" w:color="auto" w:fill="008000"/>
          </w:tcPr>
          <w:p w:rsidR="00B71C42" w:rsidRPr="00E97713" w:rsidRDefault="00B71C42" w:rsidP="00E75888">
            <w:pPr>
              <w:rPr>
                <w:color w:val="FFFFFF"/>
                <w:sz w:val="16"/>
                <w:szCs w:val="16"/>
              </w:rPr>
            </w:pPr>
          </w:p>
        </w:tc>
        <w:tc>
          <w:tcPr>
            <w:tcW w:w="381" w:type="pct"/>
            <w:shd w:val="clear" w:color="auto" w:fill="008000"/>
          </w:tcPr>
          <w:p w:rsidR="00B71C42" w:rsidRPr="00E97713" w:rsidRDefault="00B71C42" w:rsidP="00E75888">
            <w:pPr>
              <w:rPr>
                <w:color w:val="FFFFFF"/>
                <w:sz w:val="16"/>
                <w:szCs w:val="16"/>
              </w:rPr>
            </w:pPr>
            <w:r w:rsidRPr="00E97713">
              <w:rPr>
                <w:color w:val="FFFFFF"/>
                <w:sz w:val="16"/>
                <w:szCs w:val="16"/>
              </w:rPr>
              <w:t>d2</w:t>
            </w:r>
          </w:p>
        </w:tc>
        <w:tc>
          <w:tcPr>
            <w:tcW w:w="381" w:type="pct"/>
            <w:shd w:val="clear" w:color="auto" w:fill="008000"/>
          </w:tcPr>
          <w:p w:rsidR="00B71C42" w:rsidRPr="00E97713" w:rsidRDefault="00B71C42" w:rsidP="00E75888">
            <w:pPr>
              <w:rPr>
                <w:color w:val="FFFFFF"/>
                <w:sz w:val="16"/>
                <w:szCs w:val="16"/>
              </w:rPr>
            </w:pPr>
          </w:p>
        </w:tc>
        <w:tc>
          <w:tcPr>
            <w:tcW w:w="353" w:type="pct"/>
            <w:shd w:val="clear" w:color="auto" w:fill="008000"/>
          </w:tcPr>
          <w:p w:rsidR="00B71C42" w:rsidRPr="00E97713" w:rsidRDefault="00B71C42" w:rsidP="00E75888">
            <w:pPr>
              <w:rPr>
                <w:color w:val="FFFFFF"/>
                <w:sz w:val="16"/>
                <w:szCs w:val="16"/>
              </w:rPr>
            </w:pPr>
            <w:r w:rsidRPr="00E97713">
              <w:rPr>
                <w:color w:val="FFFFFF"/>
                <w:sz w:val="16"/>
                <w:szCs w:val="16"/>
              </w:rPr>
              <w:t>f2</w:t>
            </w:r>
          </w:p>
        </w:tc>
      </w:tr>
      <w:tr w:rsidR="00B71C42" w:rsidRPr="008A4E5B">
        <w:trPr>
          <w:trHeight w:val="57"/>
        </w:trPr>
        <w:tc>
          <w:tcPr>
            <w:tcW w:w="381" w:type="pct"/>
            <w:shd w:val="clear" w:color="auto" w:fill="FF99CC"/>
          </w:tcPr>
          <w:p w:rsidR="00B71C42" w:rsidRPr="008A4E5B" w:rsidRDefault="00B71C42" w:rsidP="00E75888">
            <w:pPr>
              <w:rPr>
                <w:sz w:val="16"/>
                <w:szCs w:val="16"/>
              </w:rPr>
            </w:pPr>
            <w:r w:rsidRPr="008A4E5B">
              <w:rPr>
                <w:sz w:val="16"/>
                <w:szCs w:val="16"/>
              </w:rPr>
              <w:t>44</w:t>
            </w:r>
          </w:p>
        </w:tc>
        <w:tc>
          <w:tcPr>
            <w:tcW w:w="381" w:type="pct"/>
            <w:shd w:val="clear" w:color="auto" w:fill="FF99CC"/>
          </w:tcPr>
          <w:p w:rsidR="00B71C42" w:rsidRPr="008A4E5B" w:rsidRDefault="00B71C42" w:rsidP="00E75888">
            <w:pPr>
              <w:rPr>
                <w:sz w:val="16"/>
                <w:szCs w:val="16"/>
              </w:rPr>
            </w:pPr>
            <w:r w:rsidRPr="008A4E5B">
              <w:rPr>
                <w:sz w:val="16"/>
                <w:szCs w:val="16"/>
              </w:rPr>
              <w:t>[9]</w:t>
            </w:r>
          </w:p>
        </w:tc>
        <w:tc>
          <w:tcPr>
            <w:tcW w:w="2743" w:type="pct"/>
            <w:gridSpan w:val="7"/>
            <w:shd w:val="clear" w:color="auto" w:fill="FF99CC"/>
          </w:tcPr>
          <w:p w:rsidR="00B71C42" w:rsidRPr="008A4E5B" w:rsidRDefault="00B71C42" w:rsidP="00E75888">
            <w:pPr>
              <w:rPr>
                <w:sz w:val="16"/>
                <w:szCs w:val="16"/>
              </w:rPr>
            </w:pPr>
            <w:r w:rsidRPr="008A4E5B">
              <w:rPr>
                <w:sz w:val="16"/>
                <w:szCs w:val="16"/>
              </w:rPr>
              <w:t>Ringen/ Kämpfen nur in Klasse 8, nicht in 7</w:t>
            </w:r>
          </w:p>
        </w:tc>
        <w:tc>
          <w:tcPr>
            <w:tcW w:w="380" w:type="pct"/>
            <w:shd w:val="clear" w:color="auto" w:fill="FF99CC"/>
          </w:tcPr>
          <w:p w:rsidR="00B71C42" w:rsidRPr="008A4E5B" w:rsidRDefault="00B71C42" w:rsidP="00E75888">
            <w:pPr>
              <w:rPr>
                <w:sz w:val="16"/>
                <w:szCs w:val="16"/>
              </w:rPr>
            </w:pPr>
          </w:p>
        </w:tc>
        <w:tc>
          <w:tcPr>
            <w:tcW w:w="381" w:type="pct"/>
            <w:shd w:val="clear" w:color="auto" w:fill="FF99CC"/>
          </w:tcPr>
          <w:p w:rsidR="00B71C42" w:rsidRPr="008A4E5B" w:rsidRDefault="00B71C42" w:rsidP="00E75888">
            <w:pPr>
              <w:rPr>
                <w:sz w:val="16"/>
                <w:szCs w:val="16"/>
              </w:rPr>
            </w:pPr>
          </w:p>
        </w:tc>
        <w:tc>
          <w:tcPr>
            <w:tcW w:w="381" w:type="pct"/>
            <w:shd w:val="clear" w:color="auto" w:fill="FF99CC"/>
          </w:tcPr>
          <w:p w:rsidR="00B71C42" w:rsidRPr="008A4E5B" w:rsidRDefault="00B71C42" w:rsidP="00E75888">
            <w:pPr>
              <w:rPr>
                <w:sz w:val="16"/>
                <w:szCs w:val="16"/>
              </w:rPr>
            </w:pPr>
          </w:p>
        </w:tc>
        <w:tc>
          <w:tcPr>
            <w:tcW w:w="353" w:type="pct"/>
            <w:shd w:val="clear" w:color="auto" w:fill="FF99CC"/>
          </w:tcPr>
          <w:p w:rsidR="00B71C42" w:rsidRPr="008A4E5B" w:rsidRDefault="00B71C42" w:rsidP="00E75888">
            <w:pPr>
              <w:rPr>
                <w:sz w:val="16"/>
                <w:szCs w:val="16"/>
              </w:rPr>
            </w:pPr>
          </w:p>
        </w:tc>
      </w:tr>
      <w:tr w:rsidR="00B71C42" w:rsidRPr="008A4E5B">
        <w:trPr>
          <w:trHeight w:val="57"/>
        </w:trPr>
        <w:tc>
          <w:tcPr>
            <w:tcW w:w="381" w:type="pct"/>
            <w:shd w:val="clear" w:color="auto" w:fill="FFCC99"/>
          </w:tcPr>
          <w:p w:rsidR="00B71C42" w:rsidRPr="008A4E5B" w:rsidRDefault="00B71C42" w:rsidP="00E75888">
            <w:pPr>
              <w:rPr>
                <w:sz w:val="16"/>
                <w:szCs w:val="16"/>
              </w:rPr>
            </w:pPr>
            <w:r w:rsidRPr="008A4E5B">
              <w:rPr>
                <w:sz w:val="16"/>
                <w:szCs w:val="16"/>
              </w:rPr>
              <w:t>45</w:t>
            </w:r>
          </w:p>
        </w:tc>
        <w:tc>
          <w:tcPr>
            <w:tcW w:w="381" w:type="pct"/>
            <w:shd w:val="clear" w:color="auto" w:fill="FFCC99"/>
          </w:tcPr>
          <w:p w:rsidR="00B71C42" w:rsidRPr="008A4E5B" w:rsidRDefault="00B71C42" w:rsidP="00E75888">
            <w:pPr>
              <w:rPr>
                <w:sz w:val="16"/>
                <w:szCs w:val="16"/>
              </w:rPr>
            </w:pPr>
            <w:r w:rsidRPr="008A4E5B">
              <w:rPr>
                <w:sz w:val="16"/>
                <w:szCs w:val="16"/>
              </w:rPr>
              <w:t>1?</w:t>
            </w:r>
          </w:p>
        </w:tc>
        <w:tc>
          <w:tcPr>
            <w:tcW w:w="381" w:type="pct"/>
            <w:shd w:val="clear" w:color="auto" w:fill="FFCC99"/>
          </w:tcPr>
          <w:p w:rsidR="00B71C42" w:rsidRPr="008A4E5B" w:rsidRDefault="00B71C42" w:rsidP="00E75888">
            <w:pPr>
              <w:rPr>
                <w:sz w:val="16"/>
                <w:szCs w:val="16"/>
              </w:rPr>
            </w:pPr>
            <w:r w:rsidRPr="008A4E5B">
              <w:rPr>
                <w:sz w:val="16"/>
                <w:szCs w:val="16"/>
              </w:rPr>
              <w:t>D/F</w:t>
            </w:r>
          </w:p>
        </w:tc>
        <w:tc>
          <w:tcPr>
            <w:tcW w:w="455" w:type="pct"/>
            <w:shd w:val="clear" w:color="auto" w:fill="FFCC99"/>
          </w:tcPr>
          <w:p w:rsidR="00B71C42" w:rsidRPr="008A4E5B" w:rsidRDefault="00B71C42" w:rsidP="00E75888">
            <w:pPr>
              <w:ind w:right="170"/>
              <w:rPr>
                <w:sz w:val="16"/>
                <w:szCs w:val="16"/>
              </w:rPr>
            </w:pPr>
            <w:r w:rsidRPr="008A4E5B">
              <w:rPr>
                <w:sz w:val="16"/>
                <w:szCs w:val="16"/>
              </w:rPr>
              <w:t>6</w:t>
            </w:r>
          </w:p>
        </w:tc>
        <w:tc>
          <w:tcPr>
            <w:tcW w:w="384" w:type="pct"/>
            <w:shd w:val="clear" w:color="auto" w:fill="FFCC99"/>
          </w:tcPr>
          <w:p w:rsidR="00B71C42" w:rsidRPr="008A4E5B" w:rsidRDefault="00B71C42" w:rsidP="00E75888">
            <w:pPr>
              <w:rPr>
                <w:sz w:val="16"/>
                <w:szCs w:val="16"/>
              </w:rPr>
            </w:pPr>
            <w:r w:rsidRPr="008A4E5B">
              <w:rPr>
                <w:sz w:val="16"/>
                <w:szCs w:val="16"/>
              </w:rPr>
              <w:t>1.2.</w:t>
            </w:r>
          </w:p>
        </w:tc>
        <w:tc>
          <w:tcPr>
            <w:tcW w:w="381" w:type="pct"/>
            <w:shd w:val="clear" w:color="auto" w:fill="FFCC99"/>
          </w:tcPr>
          <w:p w:rsidR="00B71C42" w:rsidRPr="008A4E5B" w:rsidRDefault="00B71C42" w:rsidP="00E75888">
            <w:pPr>
              <w:rPr>
                <w:sz w:val="16"/>
                <w:szCs w:val="16"/>
              </w:rPr>
            </w:pPr>
            <w:r w:rsidRPr="008A4E5B">
              <w:rPr>
                <w:sz w:val="16"/>
                <w:szCs w:val="16"/>
              </w:rPr>
              <w:t>1.1.</w:t>
            </w:r>
          </w:p>
        </w:tc>
        <w:tc>
          <w:tcPr>
            <w:tcW w:w="381" w:type="pct"/>
            <w:shd w:val="clear" w:color="auto" w:fill="FFCC99"/>
          </w:tcPr>
          <w:p w:rsidR="00B71C42" w:rsidRPr="008A4E5B" w:rsidRDefault="00B71C42" w:rsidP="00806D06">
            <w:pPr>
              <w:rPr>
                <w:sz w:val="16"/>
                <w:szCs w:val="16"/>
              </w:rPr>
            </w:pPr>
            <w:r w:rsidRPr="008A4E5B">
              <w:rPr>
                <w:sz w:val="16"/>
                <w:szCs w:val="16"/>
              </w:rPr>
              <w:t>1.</w:t>
            </w:r>
            <w:r>
              <w:rPr>
                <w:sz w:val="16"/>
                <w:szCs w:val="16"/>
              </w:rPr>
              <w:t>1</w:t>
            </w:r>
            <w:r w:rsidRPr="008A4E5B">
              <w:rPr>
                <w:sz w:val="16"/>
                <w:szCs w:val="16"/>
              </w:rPr>
              <w:t>.</w:t>
            </w:r>
          </w:p>
        </w:tc>
        <w:tc>
          <w:tcPr>
            <w:tcW w:w="380" w:type="pct"/>
            <w:shd w:val="clear" w:color="auto" w:fill="FFCC99"/>
          </w:tcPr>
          <w:p w:rsidR="00B71C42" w:rsidRPr="008A4E5B" w:rsidRDefault="00B71C42" w:rsidP="00E75888">
            <w:pPr>
              <w:rPr>
                <w:sz w:val="16"/>
                <w:szCs w:val="16"/>
              </w:rPr>
            </w:pPr>
          </w:p>
        </w:tc>
        <w:tc>
          <w:tcPr>
            <w:tcW w:w="381" w:type="pct"/>
            <w:shd w:val="clear" w:color="auto" w:fill="FFCC99"/>
          </w:tcPr>
          <w:p w:rsidR="00B71C42" w:rsidRPr="008A4E5B" w:rsidRDefault="00B71C42" w:rsidP="00E75888">
            <w:pPr>
              <w:rPr>
                <w:sz w:val="16"/>
                <w:szCs w:val="16"/>
              </w:rPr>
            </w:pPr>
          </w:p>
        </w:tc>
        <w:tc>
          <w:tcPr>
            <w:tcW w:w="380" w:type="pct"/>
            <w:shd w:val="clear" w:color="auto" w:fill="FFCC99"/>
          </w:tcPr>
          <w:p w:rsidR="00B71C42" w:rsidRPr="008A4E5B" w:rsidRDefault="00B71C42" w:rsidP="00E75888">
            <w:pPr>
              <w:rPr>
                <w:sz w:val="16"/>
                <w:szCs w:val="16"/>
              </w:rPr>
            </w:pPr>
          </w:p>
        </w:tc>
        <w:tc>
          <w:tcPr>
            <w:tcW w:w="381" w:type="pct"/>
            <w:shd w:val="clear" w:color="auto" w:fill="FFCC99"/>
          </w:tcPr>
          <w:p w:rsidR="00B71C42" w:rsidRPr="008A4E5B" w:rsidRDefault="00B71C42" w:rsidP="00E75888">
            <w:pPr>
              <w:rPr>
                <w:sz w:val="16"/>
                <w:szCs w:val="16"/>
              </w:rPr>
            </w:pPr>
            <w:r w:rsidRPr="008A4E5B">
              <w:rPr>
                <w:sz w:val="16"/>
                <w:szCs w:val="16"/>
              </w:rPr>
              <w:t>d1,3</w:t>
            </w:r>
          </w:p>
        </w:tc>
        <w:tc>
          <w:tcPr>
            <w:tcW w:w="381" w:type="pct"/>
            <w:shd w:val="clear" w:color="auto" w:fill="FFCC99"/>
          </w:tcPr>
          <w:p w:rsidR="00B71C42" w:rsidRPr="008A4E5B" w:rsidRDefault="00B71C42" w:rsidP="00E75888">
            <w:pPr>
              <w:rPr>
                <w:sz w:val="16"/>
                <w:szCs w:val="16"/>
              </w:rPr>
            </w:pPr>
          </w:p>
        </w:tc>
        <w:tc>
          <w:tcPr>
            <w:tcW w:w="353" w:type="pct"/>
            <w:shd w:val="clear" w:color="auto" w:fill="FFCC99"/>
          </w:tcPr>
          <w:p w:rsidR="00B71C42" w:rsidRPr="008A4E5B" w:rsidRDefault="00B71C42" w:rsidP="00E75888">
            <w:pPr>
              <w:rPr>
                <w:sz w:val="16"/>
                <w:szCs w:val="16"/>
              </w:rPr>
            </w:pPr>
            <w:r w:rsidRPr="008A4E5B">
              <w:rPr>
                <w:sz w:val="16"/>
                <w:szCs w:val="16"/>
              </w:rPr>
              <w:t>f2</w:t>
            </w:r>
          </w:p>
        </w:tc>
      </w:tr>
      <w:tr w:rsidR="00B71C42" w:rsidRPr="008A4E5B">
        <w:trPr>
          <w:trHeight w:val="57"/>
        </w:trPr>
        <w:tc>
          <w:tcPr>
            <w:tcW w:w="381" w:type="pct"/>
            <w:tcBorders>
              <w:top w:val="double" w:sz="4" w:space="0" w:color="auto"/>
            </w:tcBorders>
          </w:tcPr>
          <w:p w:rsidR="00B71C42" w:rsidRPr="008A4E5B" w:rsidRDefault="00B71C42" w:rsidP="00E75888">
            <w:pPr>
              <w:rPr>
                <w:sz w:val="16"/>
                <w:szCs w:val="16"/>
              </w:rPr>
            </w:pPr>
          </w:p>
        </w:tc>
        <w:tc>
          <w:tcPr>
            <w:tcW w:w="762" w:type="pct"/>
            <w:gridSpan w:val="2"/>
            <w:tcBorders>
              <w:top w:val="double" w:sz="4" w:space="0" w:color="auto"/>
            </w:tcBorders>
          </w:tcPr>
          <w:p w:rsidR="00B71C42" w:rsidRPr="008A4E5B" w:rsidRDefault="00B71C42" w:rsidP="00E75888">
            <w:pPr>
              <w:rPr>
                <w:sz w:val="16"/>
                <w:szCs w:val="16"/>
              </w:rPr>
            </w:pPr>
            <w:r w:rsidRPr="008A4E5B">
              <w:rPr>
                <w:sz w:val="16"/>
                <w:szCs w:val="16"/>
              </w:rPr>
              <w:t>Obligatorik</w:t>
            </w:r>
          </w:p>
        </w:tc>
        <w:tc>
          <w:tcPr>
            <w:tcW w:w="839" w:type="pct"/>
            <w:gridSpan w:val="2"/>
            <w:tcBorders>
              <w:top w:val="double" w:sz="4" w:space="0" w:color="auto"/>
            </w:tcBorders>
          </w:tcPr>
          <w:p w:rsidR="00B71C42" w:rsidRPr="008A4E5B" w:rsidRDefault="00B71C42" w:rsidP="00E75888">
            <w:pPr>
              <w:rPr>
                <w:sz w:val="16"/>
                <w:szCs w:val="16"/>
              </w:rPr>
            </w:pPr>
            <w:r w:rsidRPr="008A4E5B">
              <w:rPr>
                <w:sz w:val="16"/>
                <w:szCs w:val="16"/>
              </w:rPr>
              <w:t>100 Std. von 120 Std.</w:t>
            </w:r>
          </w:p>
        </w:tc>
        <w:tc>
          <w:tcPr>
            <w:tcW w:w="381" w:type="pct"/>
            <w:tcBorders>
              <w:top w:val="double" w:sz="4" w:space="0" w:color="auto"/>
            </w:tcBorders>
          </w:tcPr>
          <w:p w:rsidR="00B71C42" w:rsidRPr="008A4E5B" w:rsidRDefault="00B71C42" w:rsidP="00E75888">
            <w:pPr>
              <w:rPr>
                <w:sz w:val="16"/>
                <w:szCs w:val="16"/>
              </w:rPr>
            </w:pPr>
          </w:p>
        </w:tc>
        <w:tc>
          <w:tcPr>
            <w:tcW w:w="381" w:type="pct"/>
            <w:tcBorders>
              <w:top w:val="double" w:sz="4" w:space="0" w:color="auto"/>
            </w:tcBorders>
          </w:tcPr>
          <w:p w:rsidR="00B71C42" w:rsidRPr="008A4E5B" w:rsidRDefault="00B71C42" w:rsidP="00E75888">
            <w:pPr>
              <w:rPr>
                <w:sz w:val="16"/>
                <w:szCs w:val="16"/>
              </w:rPr>
            </w:pPr>
          </w:p>
        </w:tc>
        <w:tc>
          <w:tcPr>
            <w:tcW w:w="380" w:type="pct"/>
            <w:tcBorders>
              <w:top w:val="double" w:sz="4" w:space="0" w:color="auto"/>
            </w:tcBorders>
          </w:tcPr>
          <w:p w:rsidR="00B71C42" w:rsidRPr="008A4E5B" w:rsidRDefault="00B71C42" w:rsidP="00E75888">
            <w:pPr>
              <w:rPr>
                <w:sz w:val="16"/>
                <w:szCs w:val="16"/>
              </w:rPr>
            </w:pPr>
          </w:p>
        </w:tc>
        <w:tc>
          <w:tcPr>
            <w:tcW w:w="381" w:type="pct"/>
            <w:tcBorders>
              <w:top w:val="double" w:sz="4" w:space="0" w:color="auto"/>
            </w:tcBorders>
          </w:tcPr>
          <w:p w:rsidR="00B71C42" w:rsidRPr="008A4E5B" w:rsidRDefault="00B71C42" w:rsidP="00E75888">
            <w:pPr>
              <w:rPr>
                <w:sz w:val="16"/>
                <w:szCs w:val="16"/>
              </w:rPr>
            </w:pPr>
          </w:p>
        </w:tc>
        <w:tc>
          <w:tcPr>
            <w:tcW w:w="380" w:type="pct"/>
            <w:tcBorders>
              <w:top w:val="double" w:sz="4" w:space="0" w:color="auto"/>
            </w:tcBorders>
          </w:tcPr>
          <w:p w:rsidR="00B71C42" w:rsidRPr="008A4E5B" w:rsidRDefault="00B71C42" w:rsidP="00E75888">
            <w:pPr>
              <w:rPr>
                <w:sz w:val="16"/>
                <w:szCs w:val="16"/>
              </w:rPr>
            </w:pPr>
          </w:p>
        </w:tc>
        <w:tc>
          <w:tcPr>
            <w:tcW w:w="381" w:type="pct"/>
            <w:tcBorders>
              <w:top w:val="double" w:sz="4" w:space="0" w:color="auto"/>
            </w:tcBorders>
          </w:tcPr>
          <w:p w:rsidR="00B71C42" w:rsidRPr="008A4E5B" w:rsidRDefault="00B71C42" w:rsidP="00E75888">
            <w:pPr>
              <w:rPr>
                <w:sz w:val="16"/>
                <w:szCs w:val="16"/>
              </w:rPr>
            </w:pPr>
          </w:p>
        </w:tc>
        <w:tc>
          <w:tcPr>
            <w:tcW w:w="381" w:type="pct"/>
            <w:tcBorders>
              <w:top w:val="double" w:sz="4" w:space="0" w:color="auto"/>
            </w:tcBorders>
          </w:tcPr>
          <w:p w:rsidR="00B71C42" w:rsidRPr="008A4E5B" w:rsidRDefault="00B71C42" w:rsidP="00E75888">
            <w:pPr>
              <w:rPr>
                <w:sz w:val="16"/>
                <w:szCs w:val="16"/>
              </w:rPr>
            </w:pPr>
          </w:p>
        </w:tc>
        <w:tc>
          <w:tcPr>
            <w:tcW w:w="353" w:type="pct"/>
            <w:tcBorders>
              <w:top w:val="double" w:sz="4" w:space="0" w:color="auto"/>
            </w:tcBorders>
          </w:tcPr>
          <w:p w:rsidR="00B71C42" w:rsidRPr="008A4E5B" w:rsidRDefault="00B71C42" w:rsidP="00E75888">
            <w:pPr>
              <w:rPr>
                <w:sz w:val="16"/>
                <w:szCs w:val="16"/>
              </w:rPr>
            </w:pPr>
          </w:p>
        </w:tc>
      </w:tr>
    </w:tbl>
    <w:p w:rsidR="00B71C42" w:rsidRPr="008A4E5B" w:rsidRDefault="00B71C42" w:rsidP="00CC4482">
      <w:r>
        <w:t>Stand. 03.06.2014</w:t>
      </w:r>
      <w:r w:rsidRPr="008A4E5B">
        <w:br w:type="page"/>
      </w:r>
    </w:p>
    <w:p w:rsidR="00B71C42" w:rsidRPr="00C47C18" w:rsidRDefault="00B71C42" w:rsidP="00480209">
      <w:pPr>
        <w:pStyle w:val="berschrift3"/>
        <w:rPr>
          <w:rFonts w:ascii="Calibri" w:hAnsi="Calibri" w:cs="Calibri"/>
          <w:sz w:val="24"/>
          <w:szCs w:val="24"/>
        </w:rPr>
      </w:pPr>
      <w:r w:rsidRPr="00C47C18">
        <w:rPr>
          <w:rFonts w:ascii="Calibri" w:hAnsi="Calibri" w:cs="Calibri"/>
          <w:sz w:val="24"/>
          <w:szCs w:val="24"/>
        </w:rPr>
        <w:lastRenderedPageBreak/>
        <w:t>2.4.4. Jahrgangsstufe 8- Obliga</w:t>
      </w:r>
      <w:r>
        <w:rPr>
          <w:rFonts w:ascii="Calibri" w:hAnsi="Calibri" w:cs="Calibri"/>
          <w:sz w:val="24"/>
          <w:szCs w:val="24"/>
        </w:rPr>
        <w:t>torik: 106 Stunden/ Freiraum: 12</w:t>
      </w:r>
      <w:r w:rsidRPr="00C47C18">
        <w:rPr>
          <w:rFonts w:ascii="Calibri" w:hAnsi="Calibri" w:cs="Calibri"/>
          <w:sz w:val="24"/>
          <w:szCs w:val="24"/>
        </w:rPr>
        <w:t xml:space="preserve"> Stunden</w:t>
      </w:r>
    </w:p>
    <w:p w:rsidR="00B71C42" w:rsidRPr="008A4E5B" w:rsidRDefault="00B71C42" w:rsidP="004D4F25"/>
    <w:p w:rsidR="00B71C42" w:rsidRPr="008A4E5B" w:rsidRDefault="00B71C42" w:rsidP="004D4F25">
      <w:pPr>
        <w:ind w:left="240" w:hanging="240"/>
        <w:rPr>
          <w:b/>
          <w:bCs/>
          <w:color w:val="003366"/>
          <w:sz w:val="24"/>
          <w:szCs w:val="24"/>
          <w:u w:val="single"/>
        </w:rPr>
      </w:pPr>
      <w:r>
        <w:rPr>
          <w:b/>
          <w:bCs/>
          <w:color w:val="003366"/>
          <w:sz w:val="24"/>
          <w:szCs w:val="24"/>
          <w:u w:val="single"/>
        </w:rPr>
        <w:t>Jahrgang 8.1. (54</w:t>
      </w:r>
      <w:r w:rsidRPr="008A4E5B">
        <w:rPr>
          <w:b/>
          <w:bCs/>
          <w:color w:val="003366"/>
          <w:sz w:val="24"/>
          <w:szCs w:val="24"/>
          <w:u w:val="single"/>
        </w:rPr>
        <w:t xml:space="preserve"> Std. / Freiraum: 0</w:t>
      </w:r>
      <w:r>
        <w:rPr>
          <w:b/>
          <w:bCs/>
          <w:color w:val="003366"/>
          <w:sz w:val="24"/>
          <w:szCs w:val="24"/>
          <w:u w:val="single"/>
        </w:rPr>
        <w:t>6</w:t>
      </w:r>
      <w:r w:rsidRPr="008A4E5B">
        <w:rPr>
          <w:b/>
          <w:bCs/>
          <w:color w:val="003366"/>
          <w:sz w:val="24"/>
          <w:szCs w:val="24"/>
          <w:u w:val="single"/>
        </w:rPr>
        <w:t xml:space="preserve"> Std)</w:t>
      </w:r>
    </w:p>
    <w:p w:rsidR="00B71C42" w:rsidRPr="008A4E5B" w:rsidRDefault="00B71C42" w:rsidP="004D4F25">
      <w:pPr>
        <w:tabs>
          <w:tab w:val="left" w:pos="567"/>
        </w:tabs>
        <w:ind w:left="1134" w:hanging="1134"/>
      </w:pPr>
      <w:r w:rsidRPr="008A4E5B">
        <w:t xml:space="preserve">46. </w:t>
      </w:r>
      <w:r w:rsidRPr="008A4E5B">
        <w:tab/>
      </w:r>
      <w:r w:rsidRPr="008A4E5B">
        <w:sym w:font="Wingdings" w:char="F0A7"/>
      </w:r>
      <w:r w:rsidRPr="008A4E5B">
        <w:t xml:space="preserve"> Fragezeichen oder Ausrufezeichen - Wie stehe ich gerade? - Haltungsaufbau mit den Schwerpunkten Rücken/ Fuß; Funktionsgymnastik. (4 Std). </w:t>
      </w:r>
    </w:p>
    <w:p w:rsidR="00B71C42" w:rsidRPr="008A4E5B" w:rsidRDefault="00B71C42" w:rsidP="004D4F25">
      <w:pPr>
        <w:tabs>
          <w:tab w:val="left" w:pos="567"/>
        </w:tabs>
        <w:ind w:left="1134" w:hanging="1134"/>
      </w:pPr>
      <w:r w:rsidRPr="008A4E5B">
        <w:t>47</w:t>
      </w:r>
      <w:r>
        <w:t>.</w:t>
      </w:r>
      <w:r w:rsidRPr="008A4E5B">
        <w:t xml:space="preserve"> </w:t>
      </w:r>
      <w:r w:rsidRPr="008A4E5B">
        <w:tab/>
      </w:r>
      <w:r w:rsidRPr="008A4E5B">
        <w:sym w:font="Wingdings" w:char="F0A7"/>
      </w:r>
      <w:r w:rsidRPr="008A4E5B">
        <w:t xml:space="preserve"> Mit vorgegebenen Materialien Spiele erfinden und ausprobieren. (8 Std). </w:t>
      </w:r>
    </w:p>
    <w:p w:rsidR="00B71C42" w:rsidRPr="008A4E5B" w:rsidRDefault="00B71C42" w:rsidP="004D4F25">
      <w:pPr>
        <w:tabs>
          <w:tab w:val="left" w:pos="567"/>
        </w:tabs>
        <w:ind w:left="1134" w:hanging="1134"/>
        <w:rPr>
          <w:color w:val="000000"/>
        </w:rPr>
      </w:pPr>
      <w:r w:rsidRPr="008A4E5B">
        <w:t>48</w:t>
      </w:r>
      <w:r>
        <w:t>.</w:t>
      </w:r>
      <w:r w:rsidRPr="008A4E5B">
        <w:t xml:space="preserve"> </w:t>
      </w:r>
      <w:r w:rsidRPr="008A4E5B">
        <w:tab/>
      </w:r>
      <w:r w:rsidRPr="008A4E5B">
        <w:sym w:font="Wingdings" w:char="F0A7"/>
      </w:r>
      <w:r w:rsidRPr="008A4E5B">
        <w:t xml:space="preserve"> Eine Gruppengestaltung entwickeln, vorbereiten, präsentieren und auswerten, z.B. unter Ber. des Parcours.</w:t>
      </w:r>
      <w:r w:rsidRPr="008A4E5B">
        <w:rPr>
          <w:color w:val="000000"/>
        </w:rPr>
        <w:t xml:space="preserve"> (12 Std).</w:t>
      </w:r>
    </w:p>
    <w:p w:rsidR="00B71C42" w:rsidRPr="008A4E5B" w:rsidRDefault="00B71C42" w:rsidP="004D4F25">
      <w:pPr>
        <w:tabs>
          <w:tab w:val="left" w:pos="567"/>
        </w:tabs>
        <w:ind w:left="1134" w:hanging="1134"/>
      </w:pPr>
      <w:r w:rsidRPr="008A4E5B">
        <w:t>49</w:t>
      </w:r>
      <w:r>
        <w:t>.</w:t>
      </w:r>
      <w:r w:rsidRPr="008A4E5B">
        <w:t xml:space="preserve"> </w:t>
      </w:r>
      <w:r w:rsidRPr="008A4E5B">
        <w:tab/>
      </w:r>
      <w:r w:rsidRPr="008A4E5B">
        <w:sym w:font="Wingdings" w:char="F0A7"/>
      </w:r>
      <w:r w:rsidRPr="008A4E5B">
        <w:rPr>
          <w:color w:val="000000"/>
        </w:rPr>
        <w:t xml:space="preserve"> Einführung in das Rückschlagspiel Badminton unter gegenüber den Zielspielen vereinfachten Bedingungen; Erwerb elementarer technischtaktischer Kompetenzen. (10 Std). </w:t>
      </w:r>
    </w:p>
    <w:p w:rsidR="00B71C42" w:rsidRPr="008A4E5B" w:rsidRDefault="00B71C42" w:rsidP="004D4F25">
      <w:pPr>
        <w:tabs>
          <w:tab w:val="left" w:pos="567"/>
        </w:tabs>
        <w:autoSpaceDE w:val="0"/>
        <w:autoSpaceDN w:val="0"/>
        <w:adjustRightInd w:val="0"/>
        <w:ind w:left="1134" w:hanging="1134"/>
        <w:rPr>
          <w:color w:val="000000"/>
        </w:rPr>
      </w:pPr>
      <w:r w:rsidRPr="008A4E5B">
        <w:t>50.</w:t>
      </w:r>
      <w:r w:rsidRPr="008A4E5B">
        <w:rPr>
          <w:i/>
          <w:iCs/>
        </w:rPr>
        <w:tab/>
      </w:r>
      <w:r w:rsidRPr="008A4E5B">
        <w:sym w:font="Wingdings" w:char="F0A7"/>
      </w:r>
      <w:r>
        <w:t xml:space="preserve"> </w:t>
      </w:r>
      <w:r w:rsidRPr="008A4E5B">
        <w:t>„Vorhang auf- wir lassen fliegen“- Jonglieren mit verschiedenen Gegenständen</w:t>
      </w:r>
      <w:r w:rsidRPr="008A4E5B">
        <w:rPr>
          <w:color w:val="000000"/>
        </w:rPr>
        <w:t xml:space="preserve"> (6 Std). </w:t>
      </w:r>
    </w:p>
    <w:p w:rsidR="00B71C42" w:rsidRPr="008A4E5B" w:rsidRDefault="00B71C42" w:rsidP="004D4F25">
      <w:pPr>
        <w:tabs>
          <w:tab w:val="left" w:pos="567"/>
        </w:tabs>
        <w:ind w:left="1134" w:hanging="1134"/>
      </w:pPr>
      <w:r w:rsidRPr="008A4E5B">
        <w:t xml:space="preserve">51. </w:t>
      </w:r>
      <w:r w:rsidRPr="008A4E5B">
        <w:tab/>
      </w:r>
      <w:r w:rsidRPr="008A4E5B">
        <w:sym w:font="Wingdings" w:char="F0A7"/>
      </w:r>
      <w:r>
        <w:t xml:space="preserve"> </w:t>
      </w:r>
      <w:r w:rsidRPr="008A4E5B">
        <w:rPr>
          <w:color w:val="000000"/>
        </w:rPr>
        <w:t xml:space="preserve">Verantwortungsvoll mit dem Partner / der Partnerin umgehen: Vertiefung der Erfahrung des Ringens und Kämpfens. (4 Std). </w:t>
      </w:r>
    </w:p>
    <w:p w:rsidR="00B71C42" w:rsidRPr="008A4E5B" w:rsidRDefault="00B71C42" w:rsidP="004D4F25">
      <w:pPr>
        <w:tabs>
          <w:tab w:val="left" w:pos="567"/>
        </w:tabs>
        <w:ind w:left="1134" w:hanging="1134"/>
        <w:rPr>
          <w:color w:val="000000"/>
        </w:rPr>
      </w:pPr>
      <w:r w:rsidRPr="008A4E5B">
        <w:t xml:space="preserve">52. </w:t>
      </w:r>
      <w:r w:rsidRPr="008A4E5B">
        <w:rPr>
          <w:color w:val="000000"/>
        </w:rPr>
        <w:tab/>
      </w:r>
      <w:r w:rsidRPr="008A4E5B">
        <w:sym w:font="Wingdings" w:char="F0A7"/>
      </w:r>
      <w:r>
        <w:t xml:space="preserve"> </w:t>
      </w:r>
      <w:r w:rsidRPr="003C1433">
        <w:rPr>
          <w:color w:val="000000"/>
        </w:rPr>
        <w:t>„Wir „flippern“ durch´s Wasser“- Erproben der Delphintechnik</w:t>
      </w:r>
      <w:r w:rsidRPr="008A4E5B">
        <w:rPr>
          <w:color w:val="000000"/>
        </w:rPr>
        <w:t>(</w:t>
      </w:r>
      <w:r>
        <w:rPr>
          <w:color w:val="000000"/>
        </w:rPr>
        <w:t>4</w:t>
      </w:r>
      <w:r w:rsidRPr="008A4E5B">
        <w:rPr>
          <w:color w:val="000000"/>
        </w:rPr>
        <w:t xml:space="preserve"> Std). </w:t>
      </w:r>
    </w:p>
    <w:p w:rsidR="00B71C42" w:rsidRPr="008A4E5B" w:rsidRDefault="00B71C42" w:rsidP="004D4F25">
      <w:pPr>
        <w:tabs>
          <w:tab w:val="left" w:pos="567"/>
        </w:tabs>
        <w:ind w:left="1134" w:hanging="1134"/>
      </w:pPr>
      <w:r w:rsidRPr="008A4E5B">
        <w:t xml:space="preserve">53. </w:t>
      </w:r>
      <w:r w:rsidRPr="008A4E5B">
        <w:tab/>
      </w:r>
      <w:r w:rsidRPr="008A4E5B">
        <w:sym w:font="Wingdings" w:char="F0A7"/>
      </w:r>
      <w:r w:rsidRPr="008A4E5B">
        <w:t xml:space="preserve"> Sicher auf Radtour! – beim Radfahren vielfältige Herausforderungen sicher und geschickt meistern (6 Std)</w:t>
      </w:r>
    </w:p>
    <w:p w:rsidR="00B71C42" w:rsidRPr="008A4E5B" w:rsidRDefault="00B71C42" w:rsidP="004D4F25">
      <w:pPr>
        <w:tabs>
          <w:tab w:val="left" w:pos="567"/>
        </w:tabs>
        <w:ind w:left="1134" w:hanging="1134"/>
      </w:pPr>
    </w:p>
    <w:p w:rsidR="00B71C42" w:rsidRPr="008A4E5B" w:rsidRDefault="00B71C42" w:rsidP="004D4F25">
      <w:pPr>
        <w:tabs>
          <w:tab w:val="left" w:pos="567"/>
        </w:tabs>
        <w:ind w:left="1134" w:hanging="1134"/>
        <w:rPr>
          <w:b/>
          <w:bCs/>
          <w:color w:val="003366"/>
          <w:sz w:val="24"/>
          <w:szCs w:val="24"/>
          <w:u w:val="single"/>
        </w:rPr>
      </w:pPr>
      <w:r w:rsidRPr="008A4E5B">
        <w:rPr>
          <w:b/>
          <w:bCs/>
          <w:color w:val="003366"/>
          <w:sz w:val="24"/>
          <w:szCs w:val="24"/>
          <w:u w:val="single"/>
        </w:rPr>
        <w:t>Jahrgang 8.2. (52 Std./ Freiraum: 8 Std.)</w:t>
      </w:r>
    </w:p>
    <w:p w:rsidR="00B71C42" w:rsidRPr="008A4E5B" w:rsidRDefault="00B71C42" w:rsidP="004D4F25">
      <w:pPr>
        <w:tabs>
          <w:tab w:val="left" w:pos="567"/>
        </w:tabs>
        <w:autoSpaceDE w:val="0"/>
        <w:autoSpaceDN w:val="0"/>
        <w:adjustRightInd w:val="0"/>
        <w:ind w:left="1134" w:hanging="1134"/>
        <w:rPr>
          <w:color w:val="000000"/>
        </w:rPr>
      </w:pPr>
      <w:r w:rsidRPr="008A4E5B">
        <w:t xml:space="preserve">54. </w:t>
      </w:r>
      <w:r w:rsidRPr="008A4E5B">
        <w:tab/>
      </w:r>
      <w:r w:rsidRPr="008A4E5B">
        <w:sym w:font="Wingdings" w:char="F0A7"/>
      </w:r>
      <w:r w:rsidR="006B65D0">
        <w:t xml:space="preserve"> </w:t>
      </w:r>
      <w:r>
        <w:t>! Schwimmen: geändert: Verbessern schwimmerischer Fertigkeiten - Wechsel - und Gleichzugtechnik</w:t>
      </w:r>
      <w:r w:rsidRPr="008A4E5B">
        <w:rPr>
          <w:color w:val="000000"/>
        </w:rPr>
        <w:t xml:space="preserve"> (10 Std). </w:t>
      </w:r>
    </w:p>
    <w:p w:rsidR="00B71C42" w:rsidRPr="008A4E5B" w:rsidRDefault="00B71C42" w:rsidP="004D4F25">
      <w:pPr>
        <w:tabs>
          <w:tab w:val="left" w:pos="567"/>
        </w:tabs>
        <w:autoSpaceDE w:val="0"/>
        <w:autoSpaceDN w:val="0"/>
        <w:adjustRightInd w:val="0"/>
        <w:ind w:left="1134" w:hanging="1134"/>
      </w:pPr>
      <w:r w:rsidRPr="008A4E5B">
        <w:t xml:space="preserve">55. </w:t>
      </w:r>
      <w:r w:rsidRPr="008A4E5B">
        <w:tab/>
      </w:r>
      <w:r w:rsidRPr="008A4E5B">
        <w:sym w:font="Wingdings" w:char="F0A7"/>
      </w:r>
      <w:r w:rsidR="006B65D0">
        <w:t xml:space="preserve"> </w:t>
      </w:r>
      <w:r>
        <w:rPr>
          <w:color w:val="000000"/>
        </w:rPr>
        <w:t>! Schwimmen: geändert: Ausdauernd Schwimmen zur Vorbereitung des Aasee-Biathlons</w:t>
      </w:r>
      <w:r>
        <w:br/>
      </w:r>
      <w:r w:rsidRPr="008A4E5B">
        <w:t>(6 Std.).</w:t>
      </w:r>
    </w:p>
    <w:p w:rsidR="00B71C42" w:rsidRPr="00480209" w:rsidRDefault="00B71C42" w:rsidP="00480209">
      <w:pPr>
        <w:tabs>
          <w:tab w:val="left" w:pos="567"/>
        </w:tabs>
        <w:autoSpaceDE w:val="0"/>
        <w:autoSpaceDN w:val="0"/>
        <w:adjustRightInd w:val="0"/>
        <w:ind w:left="1134" w:hanging="1134"/>
      </w:pPr>
      <w:r w:rsidRPr="008A4E5B">
        <w:t xml:space="preserve">56. </w:t>
      </w:r>
      <w:r w:rsidRPr="008A4E5B">
        <w:tab/>
      </w:r>
      <w:r w:rsidRPr="00480209">
        <w:sym w:font="Wingdings" w:char="F0A7"/>
      </w:r>
      <w:r w:rsidR="006B65D0">
        <w:t xml:space="preserve"> </w:t>
      </w:r>
      <w:r w:rsidRPr="00480209">
        <w:t>Gemeinsam zum Erfolg im Basketball – Erarbeitung, Umsetzung und Reflexion gruppentaktischer Angriffsmaßnahmen im Spiel 2:2 (10 Std.)</w:t>
      </w:r>
    </w:p>
    <w:p w:rsidR="00B71C42" w:rsidRPr="008A4E5B" w:rsidRDefault="00B71C42" w:rsidP="004D4F25">
      <w:pPr>
        <w:tabs>
          <w:tab w:val="left" w:pos="567"/>
        </w:tabs>
        <w:ind w:left="1134" w:hanging="1134"/>
      </w:pPr>
      <w:r w:rsidRPr="008A4E5B">
        <w:t xml:space="preserve">57 </w:t>
      </w:r>
      <w:r w:rsidRPr="008A4E5B">
        <w:tab/>
      </w:r>
      <w:r w:rsidRPr="008A4E5B">
        <w:sym w:font="Wingdings" w:char="F0A7"/>
      </w:r>
      <w:r w:rsidRPr="008A4E5B">
        <w:t xml:space="preserve"> „Videoclip- Dancing“ - In einer selbst erarbeiteten Gestaltung ausgehend von einem Video-Clip den</w:t>
      </w:r>
      <w:r w:rsidRPr="008A4E5B">
        <w:rPr>
          <w:color w:val="000000"/>
        </w:rPr>
        <w:t xml:space="preserve"> Zusammenhang von Körper- Bewegung und Rhythmus/ Musik erleben. (10 Std). </w:t>
      </w:r>
    </w:p>
    <w:p w:rsidR="00B71C42" w:rsidRPr="00904BB7" w:rsidRDefault="00B71C42" w:rsidP="00904BB7">
      <w:pPr>
        <w:tabs>
          <w:tab w:val="left" w:pos="567"/>
        </w:tabs>
        <w:ind w:left="1134" w:hanging="1134"/>
      </w:pPr>
      <w:r w:rsidRPr="008A4E5B">
        <w:t xml:space="preserve">58. </w:t>
      </w:r>
      <w:r w:rsidRPr="008A4E5B">
        <w:tab/>
      </w:r>
      <w:r w:rsidRPr="008A4E5B">
        <w:sym w:font="Wingdings" w:char="F0A7"/>
      </w:r>
      <w:r w:rsidR="006B65D0">
        <w:t xml:space="preserve"> </w:t>
      </w:r>
      <w:r w:rsidRPr="00904BB7">
        <w:t>„Biathlon rund um den Aasee: „Aaseelauf und Schwimm-Wettkampf im Aaseebad“in Verbindung mit dem Sportfest</w:t>
      </w:r>
      <w:r>
        <w:t>. (6 Std.)</w:t>
      </w:r>
    </w:p>
    <w:p w:rsidR="00B71C42" w:rsidRPr="008A4E5B" w:rsidRDefault="00B71C42" w:rsidP="004D4F25">
      <w:pPr>
        <w:tabs>
          <w:tab w:val="left" w:pos="567"/>
        </w:tabs>
        <w:autoSpaceDE w:val="0"/>
        <w:autoSpaceDN w:val="0"/>
        <w:adjustRightInd w:val="0"/>
        <w:ind w:left="1134" w:hanging="1134"/>
      </w:pPr>
      <w:r w:rsidRPr="008A4E5B">
        <w:t xml:space="preserve">59. </w:t>
      </w:r>
      <w:r w:rsidRPr="008A4E5B">
        <w:tab/>
      </w:r>
      <w:r w:rsidRPr="008A4E5B">
        <w:sym w:font="Wingdings" w:char="F0A7"/>
      </w:r>
      <w:r w:rsidRPr="008A4E5B">
        <w:t xml:space="preserve"> Rollen unter den Füßen – beim Inlineskaten  vielfältige Herausforderungen sicher und geschickt meistern. (6 Std.)</w:t>
      </w:r>
    </w:p>
    <w:p w:rsidR="00B71C42" w:rsidRPr="008A4E5B" w:rsidRDefault="00B71C42" w:rsidP="004D4F25">
      <w:pPr>
        <w:tabs>
          <w:tab w:val="left" w:pos="567"/>
        </w:tabs>
        <w:ind w:left="1134" w:hanging="1134"/>
      </w:pPr>
      <w:r w:rsidRPr="008A4E5B">
        <w:br w:type="page"/>
      </w:r>
    </w:p>
    <w:p w:rsidR="00B71C42" w:rsidRPr="00C47C18" w:rsidRDefault="00B71C42" w:rsidP="0033151B">
      <w:pPr>
        <w:pStyle w:val="berschrift3"/>
        <w:rPr>
          <w:rFonts w:ascii="Calibri" w:hAnsi="Calibri" w:cs="Calibri"/>
          <w:sz w:val="24"/>
          <w:szCs w:val="24"/>
        </w:rPr>
      </w:pPr>
      <w:r>
        <w:rPr>
          <w:rFonts w:ascii="Calibri" w:hAnsi="Calibri" w:cs="Calibri"/>
          <w:sz w:val="24"/>
          <w:szCs w:val="24"/>
        </w:rPr>
        <w:lastRenderedPageBreak/>
        <w:t xml:space="preserve">2.4.4. </w:t>
      </w:r>
      <w:r w:rsidRPr="00C47C18">
        <w:rPr>
          <w:rFonts w:ascii="Calibri" w:hAnsi="Calibri" w:cs="Calibri"/>
          <w:sz w:val="24"/>
          <w:szCs w:val="24"/>
        </w:rPr>
        <w:t>Jahrgangsstufe 8- Obligatorik: 112 Stunden/ Freiraum: 08 Stunden</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702"/>
        <w:gridCol w:w="704"/>
        <w:gridCol w:w="840"/>
        <w:gridCol w:w="764"/>
        <w:gridCol w:w="702"/>
        <w:gridCol w:w="704"/>
        <w:gridCol w:w="702"/>
        <w:gridCol w:w="702"/>
        <w:gridCol w:w="702"/>
        <w:gridCol w:w="704"/>
        <w:gridCol w:w="704"/>
        <w:gridCol w:w="656"/>
      </w:tblGrid>
      <w:tr w:rsidR="00B71C42" w:rsidRPr="008A4E5B">
        <w:trPr>
          <w:trHeight w:val="57"/>
        </w:trPr>
        <w:tc>
          <w:tcPr>
            <w:tcW w:w="5000" w:type="pct"/>
            <w:gridSpan w:val="13"/>
          </w:tcPr>
          <w:p w:rsidR="00B71C42" w:rsidRPr="008A4E5B" w:rsidRDefault="00B71C42" w:rsidP="00F55D2E">
            <w:pPr>
              <w:rPr>
                <w:b/>
                <w:bCs/>
                <w:sz w:val="16"/>
                <w:szCs w:val="16"/>
                <w:u w:val="single"/>
              </w:rPr>
            </w:pPr>
            <w:r w:rsidRPr="008A4E5B">
              <w:rPr>
                <w:b/>
                <w:bCs/>
                <w:sz w:val="16"/>
                <w:szCs w:val="16"/>
                <w:u w:val="single"/>
              </w:rPr>
              <w:t xml:space="preserve">Jahrgangsstufe 8 </w:t>
            </w:r>
            <w:r w:rsidRPr="008A4E5B">
              <w:rPr>
                <w:sz w:val="16"/>
                <w:szCs w:val="16"/>
              </w:rPr>
              <w:t>(jeweils 3 UE)</w:t>
            </w:r>
          </w:p>
          <w:p w:rsidR="00B71C42" w:rsidRPr="008A4E5B" w:rsidRDefault="00B71C42" w:rsidP="00F55D2E">
            <w:pPr>
              <w:rPr>
                <w:b/>
                <w:bCs/>
                <w:sz w:val="16"/>
                <w:szCs w:val="16"/>
              </w:rPr>
            </w:pPr>
            <w:r w:rsidRPr="008A4E5B">
              <w:rPr>
                <w:b/>
                <w:bCs/>
                <w:sz w:val="16"/>
                <w:szCs w:val="16"/>
              </w:rPr>
              <w:t>Soll: 120 Stunden</w:t>
            </w:r>
          </w:p>
          <w:p w:rsidR="00B71C42" w:rsidRPr="008A4E5B" w:rsidRDefault="00B71C42" w:rsidP="00F55D2E">
            <w:pPr>
              <w:rPr>
                <w:b/>
                <w:bCs/>
                <w:sz w:val="16"/>
                <w:szCs w:val="16"/>
              </w:rPr>
            </w:pPr>
            <w:r>
              <w:rPr>
                <w:b/>
                <w:bCs/>
                <w:sz w:val="16"/>
                <w:szCs w:val="16"/>
              </w:rPr>
              <w:t>Obligatorik: 106</w:t>
            </w:r>
            <w:r w:rsidRPr="008A4E5B">
              <w:rPr>
                <w:b/>
                <w:bCs/>
                <w:sz w:val="16"/>
                <w:szCs w:val="16"/>
              </w:rPr>
              <w:t xml:space="preserve"> Stunden/ Freiraum: 8 Stunden</w:t>
            </w:r>
          </w:p>
        </w:tc>
      </w:tr>
      <w:tr w:rsidR="00B71C42" w:rsidRPr="008A4E5B">
        <w:trPr>
          <w:trHeight w:val="57"/>
        </w:trPr>
        <w:tc>
          <w:tcPr>
            <w:tcW w:w="378" w:type="pct"/>
          </w:tcPr>
          <w:p w:rsidR="00B71C42" w:rsidRPr="008A4E5B" w:rsidRDefault="00B71C42" w:rsidP="00F55D2E">
            <w:pPr>
              <w:rPr>
                <w:b/>
                <w:bCs/>
                <w:sz w:val="16"/>
                <w:szCs w:val="16"/>
              </w:rPr>
            </w:pPr>
            <w:r w:rsidRPr="008A4E5B">
              <w:rPr>
                <w:b/>
                <w:bCs/>
                <w:sz w:val="16"/>
                <w:szCs w:val="16"/>
              </w:rPr>
              <w:t>UV</w:t>
            </w:r>
          </w:p>
        </w:tc>
        <w:tc>
          <w:tcPr>
            <w:tcW w:w="378" w:type="pct"/>
          </w:tcPr>
          <w:p w:rsidR="00B71C42" w:rsidRPr="008A4E5B" w:rsidRDefault="00B71C42" w:rsidP="00F55D2E">
            <w:pPr>
              <w:rPr>
                <w:b/>
                <w:bCs/>
                <w:sz w:val="16"/>
                <w:szCs w:val="16"/>
              </w:rPr>
            </w:pPr>
            <w:r w:rsidRPr="008A4E5B">
              <w:rPr>
                <w:b/>
                <w:bCs/>
                <w:sz w:val="16"/>
                <w:szCs w:val="16"/>
              </w:rPr>
              <w:t>BF</w:t>
            </w:r>
          </w:p>
        </w:tc>
        <w:tc>
          <w:tcPr>
            <w:tcW w:w="378" w:type="pct"/>
          </w:tcPr>
          <w:p w:rsidR="00B71C42" w:rsidRPr="008A4E5B" w:rsidRDefault="00B71C42" w:rsidP="00F55D2E">
            <w:pPr>
              <w:rPr>
                <w:b/>
                <w:bCs/>
                <w:sz w:val="16"/>
                <w:szCs w:val="16"/>
              </w:rPr>
            </w:pPr>
            <w:r w:rsidRPr="008A4E5B">
              <w:rPr>
                <w:b/>
                <w:bCs/>
                <w:sz w:val="16"/>
                <w:szCs w:val="16"/>
              </w:rPr>
              <w:t>PP</w:t>
            </w:r>
          </w:p>
        </w:tc>
        <w:tc>
          <w:tcPr>
            <w:tcW w:w="452" w:type="pct"/>
          </w:tcPr>
          <w:p w:rsidR="00B71C42" w:rsidRPr="008A4E5B" w:rsidRDefault="00B71C42" w:rsidP="00F55D2E">
            <w:pPr>
              <w:rPr>
                <w:b/>
                <w:bCs/>
                <w:sz w:val="16"/>
                <w:szCs w:val="16"/>
              </w:rPr>
            </w:pPr>
            <w:r w:rsidRPr="008A4E5B">
              <w:rPr>
                <w:b/>
                <w:bCs/>
                <w:sz w:val="16"/>
                <w:szCs w:val="16"/>
              </w:rPr>
              <w:t>Std</w:t>
            </w:r>
          </w:p>
        </w:tc>
        <w:tc>
          <w:tcPr>
            <w:tcW w:w="411" w:type="pct"/>
          </w:tcPr>
          <w:p w:rsidR="00B71C42" w:rsidRPr="008A4E5B" w:rsidRDefault="00B71C42" w:rsidP="00F55D2E">
            <w:pPr>
              <w:rPr>
                <w:b/>
                <w:bCs/>
                <w:sz w:val="16"/>
                <w:szCs w:val="16"/>
              </w:rPr>
            </w:pPr>
            <w:r w:rsidRPr="008A4E5B">
              <w:rPr>
                <w:b/>
                <w:bCs/>
                <w:sz w:val="16"/>
                <w:szCs w:val="16"/>
              </w:rPr>
              <w:t>BWK</w:t>
            </w:r>
          </w:p>
          <w:p w:rsidR="00B71C42" w:rsidRPr="008A4E5B" w:rsidRDefault="00B71C42" w:rsidP="00F55D2E">
            <w:pPr>
              <w:rPr>
                <w:b/>
                <w:bCs/>
                <w:sz w:val="16"/>
                <w:szCs w:val="16"/>
              </w:rPr>
            </w:pPr>
            <w:r w:rsidRPr="008A4E5B">
              <w:rPr>
                <w:b/>
                <w:bCs/>
                <w:sz w:val="16"/>
                <w:szCs w:val="16"/>
              </w:rPr>
              <w:t>(9)</w:t>
            </w:r>
          </w:p>
        </w:tc>
        <w:tc>
          <w:tcPr>
            <w:tcW w:w="378" w:type="pct"/>
          </w:tcPr>
          <w:p w:rsidR="00B71C42" w:rsidRPr="008A4E5B" w:rsidRDefault="00B71C42" w:rsidP="00F55D2E">
            <w:pPr>
              <w:rPr>
                <w:b/>
                <w:bCs/>
                <w:sz w:val="16"/>
                <w:szCs w:val="16"/>
              </w:rPr>
            </w:pPr>
            <w:r w:rsidRPr="008A4E5B">
              <w:rPr>
                <w:b/>
                <w:bCs/>
                <w:sz w:val="16"/>
                <w:szCs w:val="16"/>
              </w:rPr>
              <w:t>MK</w:t>
            </w:r>
          </w:p>
        </w:tc>
        <w:tc>
          <w:tcPr>
            <w:tcW w:w="379" w:type="pct"/>
          </w:tcPr>
          <w:p w:rsidR="00B71C42" w:rsidRPr="008A4E5B" w:rsidRDefault="00B71C42" w:rsidP="00F55D2E">
            <w:pPr>
              <w:rPr>
                <w:b/>
                <w:bCs/>
                <w:sz w:val="16"/>
                <w:szCs w:val="16"/>
              </w:rPr>
            </w:pPr>
            <w:r w:rsidRPr="008A4E5B">
              <w:rPr>
                <w:b/>
                <w:bCs/>
                <w:sz w:val="16"/>
                <w:szCs w:val="16"/>
              </w:rPr>
              <w:t>UK</w:t>
            </w:r>
          </w:p>
        </w:tc>
        <w:tc>
          <w:tcPr>
            <w:tcW w:w="378" w:type="pct"/>
          </w:tcPr>
          <w:p w:rsidR="00B71C42" w:rsidRPr="008A4E5B" w:rsidRDefault="00B71C42" w:rsidP="00F55D2E">
            <w:pPr>
              <w:rPr>
                <w:b/>
                <w:bCs/>
                <w:sz w:val="16"/>
                <w:szCs w:val="16"/>
              </w:rPr>
            </w:pPr>
            <w:r w:rsidRPr="008A4E5B">
              <w:rPr>
                <w:b/>
                <w:bCs/>
                <w:sz w:val="16"/>
                <w:szCs w:val="16"/>
              </w:rPr>
              <w:t>IF (a)</w:t>
            </w:r>
          </w:p>
        </w:tc>
        <w:tc>
          <w:tcPr>
            <w:tcW w:w="378" w:type="pct"/>
          </w:tcPr>
          <w:p w:rsidR="00B71C42" w:rsidRPr="008A4E5B" w:rsidRDefault="00B71C42" w:rsidP="00F55D2E">
            <w:pPr>
              <w:rPr>
                <w:b/>
                <w:bCs/>
                <w:sz w:val="16"/>
                <w:szCs w:val="16"/>
              </w:rPr>
            </w:pPr>
            <w:r w:rsidRPr="008A4E5B">
              <w:rPr>
                <w:b/>
                <w:bCs/>
                <w:sz w:val="16"/>
                <w:szCs w:val="16"/>
              </w:rPr>
              <w:t>IF (b)</w:t>
            </w:r>
          </w:p>
        </w:tc>
        <w:tc>
          <w:tcPr>
            <w:tcW w:w="378" w:type="pct"/>
          </w:tcPr>
          <w:p w:rsidR="00B71C42" w:rsidRPr="008A4E5B" w:rsidRDefault="00B71C42" w:rsidP="00F55D2E">
            <w:pPr>
              <w:rPr>
                <w:b/>
                <w:bCs/>
                <w:sz w:val="16"/>
                <w:szCs w:val="16"/>
              </w:rPr>
            </w:pPr>
            <w:r w:rsidRPr="008A4E5B">
              <w:rPr>
                <w:b/>
                <w:bCs/>
                <w:sz w:val="16"/>
                <w:szCs w:val="16"/>
              </w:rPr>
              <w:t>IF (c)</w:t>
            </w:r>
          </w:p>
        </w:tc>
        <w:tc>
          <w:tcPr>
            <w:tcW w:w="379" w:type="pct"/>
          </w:tcPr>
          <w:p w:rsidR="00B71C42" w:rsidRPr="008A4E5B" w:rsidRDefault="00B71C42" w:rsidP="00F55D2E">
            <w:pPr>
              <w:rPr>
                <w:b/>
                <w:bCs/>
                <w:sz w:val="16"/>
                <w:szCs w:val="16"/>
              </w:rPr>
            </w:pPr>
            <w:r w:rsidRPr="008A4E5B">
              <w:rPr>
                <w:b/>
                <w:bCs/>
                <w:sz w:val="16"/>
                <w:szCs w:val="16"/>
              </w:rPr>
              <w:t xml:space="preserve">IF (d) </w:t>
            </w:r>
          </w:p>
        </w:tc>
        <w:tc>
          <w:tcPr>
            <w:tcW w:w="379" w:type="pct"/>
          </w:tcPr>
          <w:p w:rsidR="00B71C42" w:rsidRPr="008A4E5B" w:rsidRDefault="00B71C42" w:rsidP="00F55D2E">
            <w:pPr>
              <w:rPr>
                <w:b/>
                <w:bCs/>
                <w:sz w:val="16"/>
                <w:szCs w:val="16"/>
              </w:rPr>
            </w:pPr>
            <w:r w:rsidRPr="008A4E5B">
              <w:rPr>
                <w:b/>
                <w:bCs/>
                <w:sz w:val="16"/>
                <w:szCs w:val="16"/>
              </w:rPr>
              <w:t>IF (e)</w:t>
            </w:r>
          </w:p>
        </w:tc>
        <w:tc>
          <w:tcPr>
            <w:tcW w:w="352" w:type="pct"/>
          </w:tcPr>
          <w:p w:rsidR="00B71C42" w:rsidRPr="008A4E5B" w:rsidRDefault="00B71C42" w:rsidP="00F55D2E">
            <w:pPr>
              <w:rPr>
                <w:b/>
                <w:bCs/>
                <w:sz w:val="16"/>
                <w:szCs w:val="16"/>
              </w:rPr>
            </w:pPr>
            <w:r w:rsidRPr="008A4E5B">
              <w:rPr>
                <w:b/>
                <w:bCs/>
                <w:sz w:val="16"/>
                <w:szCs w:val="16"/>
              </w:rPr>
              <w:t>IF (f)</w:t>
            </w:r>
          </w:p>
        </w:tc>
      </w:tr>
      <w:tr w:rsidR="00B71C42" w:rsidRPr="008A4E5B">
        <w:trPr>
          <w:cantSplit/>
          <w:trHeight w:val="57"/>
        </w:trPr>
        <w:tc>
          <w:tcPr>
            <w:tcW w:w="378" w:type="pct"/>
            <w:tcBorders>
              <w:bottom w:val="single" w:sz="12" w:space="0" w:color="auto"/>
            </w:tcBorders>
            <w:textDirection w:val="btLr"/>
          </w:tcPr>
          <w:p w:rsidR="00B71C42" w:rsidRPr="008A4E5B" w:rsidRDefault="00B71C42" w:rsidP="00F55D2E">
            <w:pPr>
              <w:ind w:left="113" w:right="113"/>
              <w:rPr>
                <w:sz w:val="16"/>
                <w:szCs w:val="16"/>
              </w:rPr>
            </w:pPr>
            <w:r w:rsidRPr="008A4E5B">
              <w:rPr>
                <w:sz w:val="16"/>
                <w:szCs w:val="16"/>
              </w:rPr>
              <w:t>Unterrichtsvorhaben</w:t>
            </w:r>
          </w:p>
        </w:tc>
        <w:tc>
          <w:tcPr>
            <w:tcW w:w="378" w:type="pct"/>
            <w:tcBorders>
              <w:bottom w:val="single" w:sz="12" w:space="0" w:color="auto"/>
            </w:tcBorders>
            <w:textDirection w:val="btLr"/>
          </w:tcPr>
          <w:p w:rsidR="00B71C42" w:rsidRPr="008A4E5B" w:rsidRDefault="00B71C42" w:rsidP="00F55D2E">
            <w:pPr>
              <w:ind w:left="113" w:right="113"/>
              <w:rPr>
                <w:sz w:val="16"/>
                <w:szCs w:val="16"/>
              </w:rPr>
            </w:pPr>
            <w:r w:rsidRPr="008A4E5B">
              <w:rPr>
                <w:sz w:val="16"/>
                <w:szCs w:val="16"/>
              </w:rPr>
              <w:t>Bewegungsfeld/ Sportbereich</w:t>
            </w:r>
          </w:p>
        </w:tc>
        <w:tc>
          <w:tcPr>
            <w:tcW w:w="378" w:type="pct"/>
            <w:tcBorders>
              <w:bottom w:val="single" w:sz="12" w:space="0" w:color="auto"/>
            </w:tcBorders>
            <w:textDirection w:val="btLr"/>
          </w:tcPr>
          <w:p w:rsidR="00B71C42" w:rsidRPr="008A4E5B" w:rsidRDefault="00B71C42" w:rsidP="00F55D2E">
            <w:pPr>
              <w:ind w:left="113" w:right="113"/>
              <w:rPr>
                <w:sz w:val="16"/>
                <w:szCs w:val="16"/>
              </w:rPr>
            </w:pPr>
            <w:r w:rsidRPr="008A4E5B">
              <w:rPr>
                <w:sz w:val="16"/>
                <w:szCs w:val="16"/>
              </w:rPr>
              <w:t>Pädagogische Perspektiven</w:t>
            </w:r>
          </w:p>
        </w:tc>
        <w:tc>
          <w:tcPr>
            <w:tcW w:w="452" w:type="pct"/>
            <w:tcBorders>
              <w:bottom w:val="single" w:sz="12" w:space="0" w:color="auto"/>
            </w:tcBorders>
            <w:textDirection w:val="btLr"/>
          </w:tcPr>
          <w:p w:rsidR="00B71C42" w:rsidRPr="008A4E5B" w:rsidRDefault="00B71C42" w:rsidP="00F55D2E">
            <w:pPr>
              <w:ind w:left="113" w:right="113"/>
              <w:rPr>
                <w:sz w:val="16"/>
                <w:szCs w:val="16"/>
              </w:rPr>
            </w:pPr>
            <w:r w:rsidRPr="008A4E5B">
              <w:rPr>
                <w:sz w:val="16"/>
                <w:szCs w:val="16"/>
              </w:rPr>
              <w:t>Stunden</w:t>
            </w:r>
          </w:p>
        </w:tc>
        <w:tc>
          <w:tcPr>
            <w:tcW w:w="411" w:type="pct"/>
            <w:tcBorders>
              <w:bottom w:val="single" w:sz="12" w:space="0" w:color="auto"/>
            </w:tcBorders>
            <w:textDirection w:val="btLr"/>
          </w:tcPr>
          <w:p w:rsidR="00B71C42" w:rsidRPr="008A4E5B" w:rsidRDefault="00B71C42" w:rsidP="00F55D2E">
            <w:pPr>
              <w:ind w:left="113" w:right="113"/>
              <w:rPr>
                <w:sz w:val="16"/>
                <w:szCs w:val="16"/>
              </w:rPr>
            </w:pPr>
            <w:r w:rsidRPr="008A4E5B">
              <w:rPr>
                <w:sz w:val="16"/>
                <w:szCs w:val="16"/>
              </w:rPr>
              <w:t>Bewegungs- und Wahrnehmungskompetenz</w:t>
            </w:r>
          </w:p>
        </w:tc>
        <w:tc>
          <w:tcPr>
            <w:tcW w:w="378" w:type="pct"/>
            <w:tcBorders>
              <w:bottom w:val="single" w:sz="12" w:space="0" w:color="auto"/>
            </w:tcBorders>
            <w:textDirection w:val="btLr"/>
          </w:tcPr>
          <w:p w:rsidR="00B71C42" w:rsidRPr="008A4E5B" w:rsidRDefault="00B71C42" w:rsidP="00F55D2E">
            <w:pPr>
              <w:ind w:left="113" w:right="113"/>
              <w:rPr>
                <w:sz w:val="16"/>
                <w:szCs w:val="16"/>
              </w:rPr>
            </w:pPr>
            <w:r w:rsidRPr="008A4E5B">
              <w:rPr>
                <w:sz w:val="16"/>
                <w:szCs w:val="16"/>
              </w:rPr>
              <w:t>Methodenkompetenz</w:t>
            </w:r>
          </w:p>
        </w:tc>
        <w:tc>
          <w:tcPr>
            <w:tcW w:w="379" w:type="pct"/>
            <w:tcBorders>
              <w:bottom w:val="single" w:sz="12" w:space="0" w:color="auto"/>
            </w:tcBorders>
            <w:textDirection w:val="btLr"/>
          </w:tcPr>
          <w:p w:rsidR="00B71C42" w:rsidRPr="008A4E5B" w:rsidRDefault="00B71C42" w:rsidP="00F55D2E">
            <w:pPr>
              <w:ind w:left="113" w:right="113"/>
              <w:rPr>
                <w:sz w:val="16"/>
                <w:szCs w:val="16"/>
              </w:rPr>
            </w:pPr>
            <w:r w:rsidRPr="008A4E5B">
              <w:rPr>
                <w:sz w:val="16"/>
                <w:szCs w:val="16"/>
              </w:rPr>
              <w:t>Urteilskompetenz</w:t>
            </w:r>
          </w:p>
        </w:tc>
        <w:tc>
          <w:tcPr>
            <w:tcW w:w="378" w:type="pct"/>
            <w:tcBorders>
              <w:bottom w:val="single" w:sz="12" w:space="0" w:color="auto"/>
            </w:tcBorders>
            <w:textDirection w:val="btLr"/>
          </w:tcPr>
          <w:p w:rsidR="00B71C42" w:rsidRPr="008A4E5B" w:rsidRDefault="00B71C42" w:rsidP="00F55D2E">
            <w:pPr>
              <w:ind w:left="113" w:right="113"/>
              <w:rPr>
                <w:sz w:val="16"/>
                <w:szCs w:val="16"/>
              </w:rPr>
            </w:pPr>
            <w:r w:rsidRPr="008A4E5B">
              <w:rPr>
                <w:sz w:val="16"/>
                <w:szCs w:val="16"/>
              </w:rPr>
              <w:t>Inhaltsfelder</w:t>
            </w:r>
          </w:p>
        </w:tc>
        <w:tc>
          <w:tcPr>
            <w:tcW w:w="378" w:type="pct"/>
            <w:tcBorders>
              <w:bottom w:val="single" w:sz="12" w:space="0" w:color="auto"/>
            </w:tcBorders>
            <w:textDirection w:val="btLr"/>
          </w:tcPr>
          <w:p w:rsidR="00B71C42" w:rsidRPr="008A4E5B" w:rsidRDefault="00B71C42" w:rsidP="00F55D2E">
            <w:pPr>
              <w:ind w:left="113" w:right="113"/>
              <w:rPr>
                <w:sz w:val="16"/>
                <w:szCs w:val="16"/>
              </w:rPr>
            </w:pPr>
            <w:r w:rsidRPr="008A4E5B">
              <w:rPr>
                <w:sz w:val="16"/>
                <w:szCs w:val="16"/>
              </w:rPr>
              <w:t>Inhaltsfelder</w:t>
            </w:r>
          </w:p>
        </w:tc>
        <w:tc>
          <w:tcPr>
            <w:tcW w:w="378" w:type="pct"/>
            <w:tcBorders>
              <w:bottom w:val="single" w:sz="12" w:space="0" w:color="auto"/>
            </w:tcBorders>
            <w:textDirection w:val="btLr"/>
          </w:tcPr>
          <w:p w:rsidR="00B71C42" w:rsidRPr="008A4E5B" w:rsidRDefault="00B71C42" w:rsidP="00F55D2E">
            <w:pPr>
              <w:ind w:left="113" w:right="113"/>
              <w:rPr>
                <w:sz w:val="16"/>
                <w:szCs w:val="16"/>
              </w:rPr>
            </w:pPr>
            <w:r w:rsidRPr="008A4E5B">
              <w:rPr>
                <w:sz w:val="16"/>
                <w:szCs w:val="16"/>
              </w:rPr>
              <w:t>Inhaltsfelder</w:t>
            </w:r>
          </w:p>
        </w:tc>
        <w:tc>
          <w:tcPr>
            <w:tcW w:w="379" w:type="pct"/>
            <w:tcBorders>
              <w:bottom w:val="single" w:sz="12" w:space="0" w:color="auto"/>
            </w:tcBorders>
            <w:textDirection w:val="btLr"/>
          </w:tcPr>
          <w:p w:rsidR="00B71C42" w:rsidRPr="008A4E5B" w:rsidRDefault="00B71C42" w:rsidP="00F55D2E">
            <w:pPr>
              <w:ind w:left="113" w:right="113"/>
              <w:rPr>
                <w:sz w:val="16"/>
                <w:szCs w:val="16"/>
              </w:rPr>
            </w:pPr>
            <w:r w:rsidRPr="008A4E5B">
              <w:rPr>
                <w:sz w:val="16"/>
                <w:szCs w:val="16"/>
              </w:rPr>
              <w:t>Inhaltsfelder</w:t>
            </w:r>
          </w:p>
        </w:tc>
        <w:tc>
          <w:tcPr>
            <w:tcW w:w="379" w:type="pct"/>
            <w:tcBorders>
              <w:bottom w:val="single" w:sz="12" w:space="0" w:color="auto"/>
            </w:tcBorders>
            <w:textDirection w:val="btLr"/>
          </w:tcPr>
          <w:p w:rsidR="00B71C42" w:rsidRPr="008A4E5B" w:rsidRDefault="00B71C42" w:rsidP="00F55D2E">
            <w:pPr>
              <w:ind w:left="113" w:right="113"/>
              <w:rPr>
                <w:sz w:val="16"/>
                <w:szCs w:val="16"/>
              </w:rPr>
            </w:pPr>
            <w:r w:rsidRPr="008A4E5B">
              <w:rPr>
                <w:sz w:val="16"/>
                <w:szCs w:val="16"/>
              </w:rPr>
              <w:t>Inhaltsfelder</w:t>
            </w:r>
          </w:p>
        </w:tc>
        <w:tc>
          <w:tcPr>
            <w:tcW w:w="352" w:type="pct"/>
            <w:tcBorders>
              <w:bottom w:val="single" w:sz="12" w:space="0" w:color="auto"/>
            </w:tcBorders>
            <w:textDirection w:val="btLr"/>
          </w:tcPr>
          <w:p w:rsidR="00B71C42" w:rsidRPr="008A4E5B" w:rsidRDefault="00B71C42" w:rsidP="00F55D2E">
            <w:pPr>
              <w:ind w:left="113" w:right="113"/>
              <w:rPr>
                <w:sz w:val="16"/>
                <w:szCs w:val="16"/>
              </w:rPr>
            </w:pPr>
            <w:r w:rsidRPr="008A4E5B">
              <w:rPr>
                <w:sz w:val="16"/>
                <w:szCs w:val="16"/>
              </w:rPr>
              <w:t>Inhaltsfelder</w:t>
            </w:r>
          </w:p>
        </w:tc>
      </w:tr>
      <w:tr w:rsidR="00B71C42" w:rsidRPr="008A4E5B">
        <w:trPr>
          <w:trHeight w:val="57"/>
        </w:trPr>
        <w:tc>
          <w:tcPr>
            <w:tcW w:w="1135" w:type="pct"/>
            <w:gridSpan w:val="3"/>
            <w:tcBorders>
              <w:top w:val="single" w:sz="12" w:space="0" w:color="auto"/>
            </w:tcBorders>
          </w:tcPr>
          <w:p w:rsidR="00B71C42" w:rsidRPr="008A4E5B" w:rsidRDefault="00B71C42" w:rsidP="00F55D2E">
            <w:pPr>
              <w:rPr>
                <w:b/>
                <w:bCs/>
                <w:sz w:val="16"/>
                <w:szCs w:val="16"/>
                <w:lang w:val="it-IT"/>
              </w:rPr>
            </w:pPr>
            <w:r w:rsidRPr="008A4E5B">
              <w:rPr>
                <w:b/>
                <w:bCs/>
                <w:sz w:val="16"/>
                <w:szCs w:val="16"/>
                <w:lang w:val="it-IT"/>
              </w:rPr>
              <w:t>1. Hj.</w:t>
            </w:r>
          </w:p>
          <w:p w:rsidR="00B71C42" w:rsidRPr="008A4E5B" w:rsidRDefault="00B71C42" w:rsidP="00F55D2E">
            <w:pPr>
              <w:rPr>
                <w:sz w:val="16"/>
                <w:szCs w:val="16"/>
                <w:lang w:val="it-IT"/>
              </w:rPr>
            </w:pPr>
            <w:r>
              <w:rPr>
                <w:b/>
                <w:bCs/>
                <w:sz w:val="16"/>
                <w:szCs w:val="16"/>
                <w:lang w:val="it-IT"/>
              </w:rPr>
              <w:t>(56</w:t>
            </w:r>
            <w:r w:rsidRPr="008A4E5B">
              <w:rPr>
                <w:b/>
                <w:bCs/>
                <w:sz w:val="16"/>
                <w:szCs w:val="16"/>
                <w:lang w:val="it-IT"/>
              </w:rPr>
              <w:t>Std. von 60 Std.)</w:t>
            </w:r>
          </w:p>
        </w:tc>
        <w:tc>
          <w:tcPr>
            <w:tcW w:w="452" w:type="pct"/>
            <w:tcBorders>
              <w:top w:val="single" w:sz="12" w:space="0" w:color="auto"/>
            </w:tcBorders>
          </w:tcPr>
          <w:p w:rsidR="00B71C42" w:rsidRPr="008A4E5B" w:rsidRDefault="00B71C42" w:rsidP="00F55D2E">
            <w:pPr>
              <w:ind w:right="170"/>
              <w:rPr>
                <w:sz w:val="16"/>
                <w:szCs w:val="16"/>
                <w:lang w:val="it-IT"/>
              </w:rPr>
            </w:pPr>
          </w:p>
        </w:tc>
        <w:tc>
          <w:tcPr>
            <w:tcW w:w="411" w:type="pct"/>
            <w:tcBorders>
              <w:top w:val="single" w:sz="12" w:space="0" w:color="auto"/>
            </w:tcBorders>
          </w:tcPr>
          <w:p w:rsidR="00B71C42" w:rsidRPr="008A4E5B" w:rsidRDefault="00B71C42" w:rsidP="00F55D2E">
            <w:pPr>
              <w:rPr>
                <w:sz w:val="16"/>
                <w:szCs w:val="16"/>
                <w:lang w:val="it-IT"/>
              </w:rPr>
            </w:pPr>
          </w:p>
        </w:tc>
        <w:tc>
          <w:tcPr>
            <w:tcW w:w="378" w:type="pct"/>
            <w:tcBorders>
              <w:top w:val="single" w:sz="12" w:space="0" w:color="auto"/>
            </w:tcBorders>
          </w:tcPr>
          <w:p w:rsidR="00B71C42" w:rsidRPr="008A4E5B" w:rsidRDefault="00B71C42" w:rsidP="00F55D2E">
            <w:pPr>
              <w:rPr>
                <w:sz w:val="16"/>
                <w:szCs w:val="16"/>
                <w:lang w:val="it-IT"/>
              </w:rPr>
            </w:pPr>
          </w:p>
        </w:tc>
        <w:tc>
          <w:tcPr>
            <w:tcW w:w="379" w:type="pct"/>
            <w:tcBorders>
              <w:top w:val="single" w:sz="12" w:space="0" w:color="auto"/>
            </w:tcBorders>
          </w:tcPr>
          <w:p w:rsidR="00B71C42" w:rsidRPr="008A4E5B" w:rsidRDefault="00B71C42" w:rsidP="00F55D2E">
            <w:pPr>
              <w:rPr>
                <w:sz w:val="16"/>
                <w:szCs w:val="16"/>
                <w:lang w:val="it-IT"/>
              </w:rPr>
            </w:pPr>
          </w:p>
        </w:tc>
        <w:tc>
          <w:tcPr>
            <w:tcW w:w="378" w:type="pct"/>
            <w:tcBorders>
              <w:top w:val="single" w:sz="12" w:space="0" w:color="auto"/>
            </w:tcBorders>
          </w:tcPr>
          <w:p w:rsidR="00B71C42" w:rsidRPr="008A4E5B" w:rsidRDefault="00B71C42" w:rsidP="00F55D2E">
            <w:pPr>
              <w:rPr>
                <w:sz w:val="16"/>
                <w:szCs w:val="16"/>
                <w:lang w:val="it-IT"/>
              </w:rPr>
            </w:pPr>
          </w:p>
        </w:tc>
        <w:tc>
          <w:tcPr>
            <w:tcW w:w="378" w:type="pct"/>
            <w:tcBorders>
              <w:top w:val="single" w:sz="12" w:space="0" w:color="auto"/>
            </w:tcBorders>
          </w:tcPr>
          <w:p w:rsidR="00B71C42" w:rsidRPr="008A4E5B" w:rsidRDefault="00B71C42" w:rsidP="00F55D2E">
            <w:pPr>
              <w:rPr>
                <w:sz w:val="16"/>
                <w:szCs w:val="16"/>
                <w:lang w:val="it-IT"/>
              </w:rPr>
            </w:pPr>
          </w:p>
        </w:tc>
        <w:tc>
          <w:tcPr>
            <w:tcW w:w="378" w:type="pct"/>
            <w:tcBorders>
              <w:top w:val="single" w:sz="12" w:space="0" w:color="auto"/>
            </w:tcBorders>
          </w:tcPr>
          <w:p w:rsidR="00B71C42" w:rsidRPr="008A4E5B" w:rsidRDefault="00B71C42" w:rsidP="00F55D2E">
            <w:pPr>
              <w:rPr>
                <w:sz w:val="16"/>
                <w:szCs w:val="16"/>
                <w:lang w:val="it-IT"/>
              </w:rPr>
            </w:pPr>
          </w:p>
        </w:tc>
        <w:tc>
          <w:tcPr>
            <w:tcW w:w="379" w:type="pct"/>
            <w:tcBorders>
              <w:top w:val="single" w:sz="12" w:space="0" w:color="auto"/>
            </w:tcBorders>
          </w:tcPr>
          <w:p w:rsidR="00B71C42" w:rsidRPr="008A4E5B" w:rsidRDefault="00B71C42" w:rsidP="00F55D2E">
            <w:pPr>
              <w:rPr>
                <w:sz w:val="16"/>
                <w:szCs w:val="16"/>
                <w:lang w:val="it-IT"/>
              </w:rPr>
            </w:pPr>
          </w:p>
        </w:tc>
        <w:tc>
          <w:tcPr>
            <w:tcW w:w="379" w:type="pct"/>
            <w:tcBorders>
              <w:top w:val="single" w:sz="12" w:space="0" w:color="auto"/>
            </w:tcBorders>
          </w:tcPr>
          <w:p w:rsidR="00B71C42" w:rsidRPr="008A4E5B" w:rsidRDefault="00B71C42" w:rsidP="00F55D2E">
            <w:pPr>
              <w:rPr>
                <w:sz w:val="16"/>
                <w:szCs w:val="16"/>
                <w:lang w:val="it-IT"/>
              </w:rPr>
            </w:pPr>
          </w:p>
        </w:tc>
        <w:tc>
          <w:tcPr>
            <w:tcW w:w="352" w:type="pct"/>
            <w:tcBorders>
              <w:top w:val="single" w:sz="12" w:space="0" w:color="auto"/>
            </w:tcBorders>
          </w:tcPr>
          <w:p w:rsidR="00B71C42" w:rsidRPr="008A4E5B" w:rsidRDefault="00B71C42" w:rsidP="00F55D2E">
            <w:pPr>
              <w:rPr>
                <w:sz w:val="16"/>
                <w:szCs w:val="16"/>
                <w:lang w:val="it-IT"/>
              </w:rPr>
            </w:pPr>
          </w:p>
        </w:tc>
      </w:tr>
      <w:tr w:rsidR="00B71C42" w:rsidRPr="008A4E5B">
        <w:trPr>
          <w:trHeight w:val="57"/>
        </w:trPr>
        <w:tc>
          <w:tcPr>
            <w:tcW w:w="378" w:type="pct"/>
            <w:tcBorders>
              <w:top w:val="single" w:sz="12" w:space="0" w:color="auto"/>
            </w:tcBorders>
            <w:shd w:val="clear" w:color="auto" w:fill="FFCC99"/>
          </w:tcPr>
          <w:p w:rsidR="00B71C42" w:rsidRPr="008A4E5B" w:rsidRDefault="00B71C42" w:rsidP="00F55D2E">
            <w:pPr>
              <w:rPr>
                <w:sz w:val="16"/>
                <w:szCs w:val="16"/>
                <w:lang w:val="it-IT"/>
              </w:rPr>
            </w:pPr>
            <w:r w:rsidRPr="008A4E5B">
              <w:rPr>
                <w:sz w:val="16"/>
                <w:szCs w:val="16"/>
                <w:lang w:val="it-IT"/>
              </w:rPr>
              <w:t>46</w:t>
            </w:r>
          </w:p>
        </w:tc>
        <w:tc>
          <w:tcPr>
            <w:tcW w:w="378" w:type="pct"/>
            <w:tcBorders>
              <w:top w:val="single" w:sz="12" w:space="0" w:color="auto"/>
            </w:tcBorders>
            <w:shd w:val="clear" w:color="auto" w:fill="FFCC99"/>
          </w:tcPr>
          <w:p w:rsidR="00B71C42" w:rsidRPr="008A4E5B" w:rsidRDefault="00B71C42" w:rsidP="00F55D2E">
            <w:pPr>
              <w:rPr>
                <w:sz w:val="16"/>
                <w:szCs w:val="16"/>
                <w:lang w:val="it-IT"/>
              </w:rPr>
            </w:pPr>
            <w:r w:rsidRPr="008A4E5B">
              <w:rPr>
                <w:sz w:val="16"/>
                <w:szCs w:val="16"/>
                <w:lang w:val="it-IT"/>
              </w:rPr>
              <w:t>1</w:t>
            </w:r>
          </w:p>
        </w:tc>
        <w:tc>
          <w:tcPr>
            <w:tcW w:w="378" w:type="pct"/>
            <w:tcBorders>
              <w:top w:val="single" w:sz="12" w:space="0" w:color="auto"/>
            </w:tcBorders>
            <w:shd w:val="clear" w:color="auto" w:fill="FFCC99"/>
          </w:tcPr>
          <w:p w:rsidR="00B71C42" w:rsidRPr="008A4E5B" w:rsidRDefault="00B71C42" w:rsidP="00F55D2E">
            <w:pPr>
              <w:rPr>
                <w:sz w:val="16"/>
                <w:szCs w:val="16"/>
                <w:lang w:val="it-IT"/>
              </w:rPr>
            </w:pPr>
            <w:r>
              <w:rPr>
                <w:sz w:val="16"/>
                <w:szCs w:val="16"/>
                <w:lang w:val="it-IT"/>
              </w:rPr>
              <w:t>F</w:t>
            </w:r>
          </w:p>
        </w:tc>
        <w:tc>
          <w:tcPr>
            <w:tcW w:w="452" w:type="pct"/>
            <w:tcBorders>
              <w:top w:val="single" w:sz="12" w:space="0" w:color="auto"/>
            </w:tcBorders>
            <w:shd w:val="clear" w:color="auto" w:fill="FFCC99"/>
          </w:tcPr>
          <w:p w:rsidR="00B71C42" w:rsidRPr="008A4E5B" w:rsidRDefault="00B71C42" w:rsidP="00F55D2E">
            <w:pPr>
              <w:ind w:right="170"/>
              <w:rPr>
                <w:sz w:val="16"/>
                <w:szCs w:val="16"/>
                <w:lang w:val="it-IT"/>
              </w:rPr>
            </w:pPr>
            <w:r w:rsidRPr="008A4E5B">
              <w:rPr>
                <w:sz w:val="16"/>
                <w:szCs w:val="16"/>
                <w:lang w:val="it-IT"/>
              </w:rPr>
              <w:t>4</w:t>
            </w:r>
          </w:p>
        </w:tc>
        <w:tc>
          <w:tcPr>
            <w:tcW w:w="411" w:type="pct"/>
            <w:tcBorders>
              <w:top w:val="single" w:sz="12" w:space="0" w:color="auto"/>
            </w:tcBorders>
            <w:shd w:val="clear" w:color="auto" w:fill="FFCC99"/>
          </w:tcPr>
          <w:p w:rsidR="00B71C42" w:rsidRPr="008A4E5B" w:rsidRDefault="00B71C42" w:rsidP="00F55D2E">
            <w:pPr>
              <w:rPr>
                <w:sz w:val="16"/>
                <w:szCs w:val="16"/>
                <w:lang w:val="it-IT"/>
              </w:rPr>
            </w:pPr>
            <w:r>
              <w:rPr>
                <w:sz w:val="16"/>
                <w:szCs w:val="16"/>
                <w:lang w:val="it-IT"/>
              </w:rPr>
              <w:t>1.2.</w:t>
            </w:r>
          </w:p>
        </w:tc>
        <w:tc>
          <w:tcPr>
            <w:tcW w:w="378" w:type="pct"/>
            <w:tcBorders>
              <w:top w:val="single" w:sz="12" w:space="0" w:color="auto"/>
            </w:tcBorders>
            <w:shd w:val="clear" w:color="auto" w:fill="FFCC99"/>
          </w:tcPr>
          <w:p w:rsidR="00B71C42" w:rsidRPr="008A4E5B" w:rsidRDefault="00B71C42" w:rsidP="00F55D2E">
            <w:pPr>
              <w:rPr>
                <w:sz w:val="16"/>
                <w:szCs w:val="16"/>
                <w:lang w:val="it-IT"/>
              </w:rPr>
            </w:pPr>
            <w:r>
              <w:rPr>
                <w:sz w:val="16"/>
                <w:szCs w:val="16"/>
                <w:lang w:val="it-IT"/>
              </w:rPr>
              <w:t>1.2.</w:t>
            </w:r>
          </w:p>
        </w:tc>
        <w:tc>
          <w:tcPr>
            <w:tcW w:w="379" w:type="pct"/>
            <w:tcBorders>
              <w:top w:val="single" w:sz="12" w:space="0" w:color="auto"/>
            </w:tcBorders>
            <w:shd w:val="clear" w:color="auto" w:fill="FFCC99"/>
          </w:tcPr>
          <w:p w:rsidR="00B71C42" w:rsidRPr="008A4E5B" w:rsidRDefault="00B71C42" w:rsidP="00F55D2E">
            <w:pPr>
              <w:rPr>
                <w:sz w:val="16"/>
                <w:szCs w:val="16"/>
                <w:lang w:val="it-IT"/>
              </w:rPr>
            </w:pPr>
            <w:r>
              <w:rPr>
                <w:sz w:val="16"/>
                <w:szCs w:val="16"/>
                <w:lang w:val="it-IT"/>
              </w:rPr>
              <w:t>1.2.</w:t>
            </w:r>
          </w:p>
        </w:tc>
        <w:tc>
          <w:tcPr>
            <w:tcW w:w="378" w:type="pct"/>
            <w:tcBorders>
              <w:top w:val="single" w:sz="12" w:space="0" w:color="auto"/>
            </w:tcBorders>
            <w:shd w:val="clear" w:color="auto" w:fill="FFCC99"/>
          </w:tcPr>
          <w:p w:rsidR="00B71C42" w:rsidRPr="008A4E5B" w:rsidRDefault="00B71C42" w:rsidP="00F55D2E">
            <w:pPr>
              <w:rPr>
                <w:sz w:val="16"/>
                <w:szCs w:val="16"/>
                <w:lang w:val="it-IT"/>
              </w:rPr>
            </w:pPr>
            <w:r>
              <w:rPr>
                <w:sz w:val="16"/>
                <w:szCs w:val="16"/>
                <w:lang w:val="it-IT"/>
              </w:rPr>
              <w:t>a1</w:t>
            </w:r>
          </w:p>
        </w:tc>
        <w:tc>
          <w:tcPr>
            <w:tcW w:w="378" w:type="pct"/>
            <w:tcBorders>
              <w:top w:val="single" w:sz="12" w:space="0" w:color="auto"/>
            </w:tcBorders>
            <w:shd w:val="clear" w:color="auto" w:fill="FFCC99"/>
          </w:tcPr>
          <w:p w:rsidR="00B71C42" w:rsidRPr="008A4E5B" w:rsidRDefault="00B71C42" w:rsidP="00F55D2E">
            <w:pPr>
              <w:rPr>
                <w:sz w:val="16"/>
                <w:szCs w:val="16"/>
                <w:lang w:val="it-IT"/>
              </w:rPr>
            </w:pPr>
          </w:p>
        </w:tc>
        <w:tc>
          <w:tcPr>
            <w:tcW w:w="378" w:type="pct"/>
            <w:tcBorders>
              <w:top w:val="single" w:sz="12" w:space="0" w:color="auto"/>
            </w:tcBorders>
            <w:shd w:val="clear" w:color="auto" w:fill="FFCC99"/>
          </w:tcPr>
          <w:p w:rsidR="00B71C42" w:rsidRPr="008A4E5B" w:rsidRDefault="00B71C42" w:rsidP="00F55D2E">
            <w:pPr>
              <w:rPr>
                <w:sz w:val="16"/>
                <w:szCs w:val="16"/>
                <w:lang w:val="it-IT"/>
              </w:rPr>
            </w:pPr>
          </w:p>
        </w:tc>
        <w:tc>
          <w:tcPr>
            <w:tcW w:w="379" w:type="pct"/>
            <w:tcBorders>
              <w:top w:val="single" w:sz="12" w:space="0" w:color="auto"/>
            </w:tcBorders>
            <w:shd w:val="clear" w:color="auto" w:fill="FFCC99"/>
          </w:tcPr>
          <w:p w:rsidR="00B71C42" w:rsidRPr="008A4E5B" w:rsidRDefault="00B71C42" w:rsidP="00F55D2E">
            <w:pPr>
              <w:rPr>
                <w:sz w:val="16"/>
                <w:szCs w:val="16"/>
                <w:lang w:val="it-IT"/>
              </w:rPr>
            </w:pPr>
          </w:p>
        </w:tc>
        <w:tc>
          <w:tcPr>
            <w:tcW w:w="379" w:type="pct"/>
            <w:tcBorders>
              <w:top w:val="single" w:sz="12" w:space="0" w:color="auto"/>
            </w:tcBorders>
            <w:shd w:val="clear" w:color="auto" w:fill="FFCC99"/>
          </w:tcPr>
          <w:p w:rsidR="00B71C42" w:rsidRPr="008A4E5B" w:rsidRDefault="00B71C42" w:rsidP="00F55D2E">
            <w:pPr>
              <w:rPr>
                <w:sz w:val="16"/>
                <w:szCs w:val="16"/>
                <w:lang w:val="it-IT"/>
              </w:rPr>
            </w:pPr>
          </w:p>
        </w:tc>
        <w:tc>
          <w:tcPr>
            <w:tcW w:w="352" w:type="pct"/>
            <w:tcBorders>
              <w:top w:val="single" w:sz="12" w:space="0" w:color="auto"/>
            </w:tcBorders>
            <w:shd w:val="clear" w:color="auto" w:fill="FFCC99"/>
          </w:tcPr>
          <w:p w:rsidR="00B71C42" w:rsidRPr="008A4E5B" w:rsidRDefault="00B71C42" w:rsidP="00F55D2E">
            <w:pPr>
              <w:rPr>
                <w:sz w:val="16"/>
                <w:szCs w:val="16"/>
                <w:lang w:val="it-IT"/>
              </w:rPr>
            </w:pPr>
            <w:r>
              <w:rPr>
                <w:sz w:val="16"/>
                <w:szCs w:val="16"/>
                <w:lang w:val="it-IT"/>
              </w:rPr>
              <w:t>f2</w:t>
            </w:r>
          </w:p>
        </w:tc>
      </w:tr>
      <w:tr w:rsidR="00B71C42" w:rsidRPr="008A4E5B">
        <w:trPr>
          <w:trHeight w:val="57"/>
        </w:trPr>
        <w:tc>
          <w:tcPr>
            <w:tcW w:w="378" w:type="pct"/>
            <w:shd w:val="clear" w:color="auto" w:fill="FF9900"/>
          </w:tcPr>
          <w:p w:rsidR="00B71C42" w:rsidRPr="008A4E5B" w:rsidRDefault="00B71C42" w:rsidP="00F55D2E">
            <w:pPr>
              <w:rPr>
                <w:sz w:val="16"/>
                <w:szCs w:val="16"/>
                <w:lang w:val="it-IT"/>
              </w:rPr>
            </w:pPr>
            <w:r w:rsidRPr="008A4E5B">
              <w:rPr>
                <w:sz w:val="16"/>
                <w:szCs w:val="16"/>
                <w:lang w:val="it-IT"/>
              </w:rPr>
              <w:t>47</w:t>
            </w:r>
          </w:p>
        </w:tc>
        <w:tc>
          <w:tcPr>
            <w:tcW w:w="378" w:type="pct"/>
            <w:shd w:val="clear" w:color="auto" w:fill="FF9900"/>
          </w:tcPr>
          <w:p w:rsidR="00B71C42" w:rsidRPr="008A4E5B" w:rsidRDefault="00B71C42" w:rsidP="00F55D2E">
            <w:pPr>
              <w:rPr>
                <w:sz w:val="16"/>
                <w:szCs w:val="16"/>
                <w:lang w:val="it-IT"/>
              </w:rPr>
            </w:pPr>
            <w:r w:rsidRPr="008A4E5B">
              <w:rPr>
                <w:sz w:val="16"/>
                <w:szCs w:val="16"/>
                <w:lang w:val="it-IT"/>
              </w:rPr>
              <w:t>2</w:t>
            </w:r>
          </w:p>
        </w:tc>
        <w:tc>
          <w:tcPr>
            <w:tcW w:w="378" w:type="pct"/>
            <w:shd w:val="clear" w:color="auto" w:fill="FF9900"/>
          </w:tcPr>
          <w:p w:rsidR="00B71C42" w:rsidRPr="008A4E5B" w:rsidRDefault="00B71C42" w:rsidP="00F55D2E">
            <w:pPr>
              <w:rPr>
                <w:sz w:val="16"/>
                <w:szCs w:val="16"/>
                <w:lang w:val="it-IT"/>
              </w:rPr>
            </w:pPr>
            <w:r>
              <w:rPr>
                <w:sz w:val="16"/>
                <w:szCs w:val="16"/>
                <w:lang w:val="it-IT"/>
              </w:rPr>
              <w:t>A/C/E</w:t>
            </w:r>
          </w:p>
        </w:tc>
        <w:tc>
          <w:tcPr>
            <w:tcW w:w="452" w:type="pct"/>
            <w:shd w:val="clear" w:color="auto" w:fill="FF9900"/>
          </w:tcPr>
          <w:p w:rsidR="00B71C42" w:rsidRPr="008A4E5B" w:rsidRDefault="00B71C42" w:rsidP="00F55D2E">
            <w:pPr>
              <w:ind w:right="170"/>
              <w:rPr>
                <w:sz w:val="16"/>
                <w:szCs w:val="16"/>
                <w:lang w:val="it-IT"/>
              </w:rPr>
            </w:pPr>
            <w:r w:rsidRPr="008A4E5B">
              <w:rPr>
                <w:sz w:val="16"/>
                <w:szCs w:val="16"/>
                <w:lang w:val="it-IT"/>
              </w:rPr>
              <w:t>8</w:t>
            </w:r>
          </w:p>
        </w:tc>
        <w:tc>
          <w:tcPr>
            <w:tcW w:w="411" w:type="pct"/>
            <w:shd w:val="clear" w:color="auto" w:fill="FF9900"/>
          </w:tcPr>
          <w:p w:rsidR="00B71C42" w:rsidRPr="008A4E5B" w:rsidRDefault="00B71C42" w:rsidP="00F55D2E">
            <w:pPr>
              <w:rPr>
                <w:sz w:val="16"/>
                <w:szCs w:val="16"/>
                <w:lang w:val="it-IT"/>
              </w:rPr>
            </w:pPr>
            <w:r>
              <w:rPr>
                <w:sz w:val="16"/>
                <w:szCs w:val="16"/>
                <w:lang w:val="it-IT"/>
              </w:rPr>
              <w:t>2.1/2.2</w:t>
            </w:r>
          </w:p>
        </w:tc>
        <w:tc>
          <w:tcPr>
            <w:tcW w:w="378" w:type="pct"/>
            <w:shd w:val="clear" w:color="auto" w:fill="FF9900"/>
          </w:tcPr>
          <w:p w:rsidR="00B71C42" w:rsidRPr="008A4E5B" w:rsidRDefault="00B71C42" w:rsidP="00F55D2E">
            <w:pPr>
              <w:rPr>
                <w:sz w:val="16"/>
                <w:szCs w:val="16"/>
                <w:lang w:val="it-IT"/>
              </w:rPr>
            </w:pPr>
            <w:r>
              <w:rPr>
                <w:sz w:val="16"/>
                <w:szCs w:val="16"/>
                <w:lang w:val="it-IT"/>
              </w:rPr>
              <w:t>2.1</w:t>
            </w:r>
          </w:p>
        </w:tc>
        <w:tc>
          <w:tcPr>
            <w:tcW w:w="379" w:type="pct"/>
            <w:shd w:val="clear" w:color="auto" w:fill="FF9900"/>
          </w:tcPr>
          <w:p w:rsidR="00B71C42" w:rsidRPr="008A4E5B" w:rsidRDefault="00B71C42" w:rsidP="00F55D2E">
            <w:pPr>
              <w:rPr>
                <w:sz w:val="16"/>
                <w:szCs w:val="16"/>
                <w:lang w:val="it-IT"/>
              </w:rPr>
            </w:pPr>
            <w:r>
              <w:rPr>
                <w:sz w:val="16"/>
                <w:szCs w:val="16"/>
                <w:lang w:val="it-IT"/>
              </w:rPr>
              <w:t>2.1.</w:t>
            </w:r>
          </w:p>
        </w:tc>
        <w:tc>
          <w:tcPr>
            <w:tcW w:w="378" w:type="pct"/>
            <w:shd w:val="clear" w:color="auto" w:fill="FF9900"/>
          </w:tcPr>
          <w:p w:rsidR="00B71C42" w:rsidRPr="008A4E5B" w:rsidRDefault="00B71C42" w:rsidP="00F55D2E">
            <w:pPr>
              <w:rPr>
                <w:sz w:val="16"/>
                <w:szCs w:val="16"/>
                <w:lang w:val="it-IT"/>
              </w:rPr>
            </w:pPr>
            <w:r w:rsidRPr="008A4E5B">
              <w:rPr>
                <w:sz w:val="16"/>
                <w:szCs w:val="16"/>
                <w:lang w:val="it-IT"/>
              </w:rPr>
              <w:t>a1</w:t>
            </w:r>
          </w:p>
        </w:tc>
        <w:tc>
          <w:tcPr>
            <w:tcW w:w="378" w:type="pct"/>
            <w:shd w:val="clear" w:color="auto" w:fill="FF9900"/>
          </w:tcPr>
          <w:p w:rsidR="00B71C42" w:rsidRPr="008A4E5B" w:rsidRDefault="00B71C42" w:rsidP="00F55D2E">
            <w:pPr>
              <w:rPr>
                <w:sz w:val="16"/>
                <w:szCs w:val="16"/>
                <w:lang w:val="it-IT"/>
              </w:rPr>
            </w:pPr>
          </w:p>
        </w:tc>
        <w:tc>
          <w:tcPr>
            <w:tcW w:w="378" w:type="pct"/>
            <w:shd w:val="clear" w:color="auto" w:fill="FF9900"/>
          </w:tcPr>
          <w:p w:rsidR="00B71C42" w:rsidRPr="008A4E5B" w:rsidRDefault="00B71C42" w:rsidP="00F55D2E">
            <w:pPr>
              <w:rPr>
                <w:sz w:val="16"/>
                <w:szCs w:val="16"/>
                <w:lang w:val="it-IT"/>
              </w:rPr>
            </w:pPr>
            <w:r>
              <w:rPr>
                <w:sz w:val="16"/>
                <w:szCs w:val="16"/>
                <w:lang w:val="it-IT"/>
              </w:rPr>
              <w:t>c1,2</w:t>
            </w:r>
          </w:p>
        </w:tc>
        <w:tc>
          <w:tcPr>
            <w:tcW w:w="379" w:type="pct"/>
            <w:shd w:val="clear" w:color="auto" w:fill="FF9900"/>
          </w:tcPr>
          <w:p w:rsidR="00B71C42" w:rsidRPr="008A4E5B" w:rsidRDefault="00B71C42" w:rsidP="00F55D2E">
            <w:pPr>
              <w:rPr>
                <w:sz w:val="16"/>
                <w:szCs w:val="16"/>
                <w:lang w:val="it-IT"/>
              </w:rPr>
            </w:pPr>
          </w:p>
        </w:tc>
        <w:tc>
          <w:tcPr>
            <w:tcW w:w="379" w:type="pct"/>
            <w:shd w:val="clear" w:color="auto" w:fill="FF9900"/>
          </w:tcPr>
          <w:p w:rsidR="00B71C42" w:rsidRPr="008A4E5B" w:rsidRDefault="00B71C42" w:rsidP="00F55D2E">
            <w:pPr>
              <w:rPr>
                <w:sz w:val="16"/>
                <w:szCs w:val="16"/>
                <w:lang w:val="it-IT"/>
              </w:rPr>
            </w:pPr>
            <w:r>
              <w:rPr>
                <w:sz w:val="16"/>
                <w:szCs w:val="16"/>
                <w:lang w:val="it-IT"/>
              </w:rPr>
              <w:t>e3</w:t>
            </w:r>
          </w:p>
        </w:tc>
        <w:tc>
          <w:tcPr>
            <w:tcW w:w="352" w:type="pct"/>
            <w:shd w:val="clear" w:color="auto" w:fill="FF9900"/>
          </w:tcPr>
          <w:p w:rsidR="00B71C42" w:rsidRPr="008A4E5B" w:rsidRDefault="00B71C42" w:rsidP="00F55D2E">
            <w:pPr>
              <w:rPr>
                <w:sz w:val="16"/>
                <w:szCs w:val="16"/>
                <w:lang w:val="it-IT"/>
              </w:rPr>
            </w:pPr>
          </w:p>
        </w:tc>
      </w:tr>
      <w:tr w:rsidR="00B71C42" w:rsidRPr="008A4E5B">
        <w:trPr>
          <w:trHeight w:val="57"/>
        </w:trPr>
        <w:tc>
          <w:tcPr>
            <w:tcW w:w="378" w:type="pct"/>
            <w:shd w:val="clear" w:color="auto" w:fill="FFFF00"/>
          </w:tcPr>
          <w:p w:rsidR="00B71C42" w:rsidRPr="008A4E5B" w:rsidRDefault="00B71C42" w:rsidP="00F55D2E">
            <w:pPr>
              <w:rPr>
                <w:sz w:val="16"/>
                <w:szCs w:val="16"/>
                <w:lang w:val="it-IT"/>
              </w:rPr>
            </w:pPr>
            <w:r w:rsidRPr="008A4E5B">
              <w:rPr>
                <w:sz w:val="16"/>
                <w:szCs w:val="16"/>
                <w:lang w:val="it-IT"/>
              </w:rPr>
              <w:t>48</w:t>
            </w:r>
          </w:p>
        </w:tc>
        <w:tc>
          <w:tcPr>
            <w:tcW w:w="378" w:type="pct"/>
            <w:shd w:val="clear" w:color="auto" w:fill="FFFF00"/>
          </w:tcPr>
          <w:p w:rsidR="00B71C42" w:rsidRPr="008A4E5B" w:rsidRDefault="00B71C42" w:rsidP="00F55D2E">
            <w:pPr>
              <w:rPr>
                <w:sz w:val="16"/>
                <w:szCs w:val="16"/>
                <w:lang w:val="it-IT"/>
              </w:rPr>
            </w:pPr>
            <w:r w:rsidRPr="008A4E5B">
              <w:rPr>
                <w:sz w:val="16"/>
                <w:szCs w:val="16"/>
                <w:lang w:val="it-IT"/>
              </w:rPr>
              <w:t>5</w:t>
            </w:r>
          </w:p>
        </w:tc>
        <w:tc>
          <w:tcPr>
            <w:tcW w:w="378" w:type="pct"/>
            <w:shd w:val="clear" w:color="auto" w:fill="FFFF00"/>
          </w:tcPr>
          <w:p w:rsidR="00B71C42" w:rsidRPr="008A4E5B" w:rsidRDefault="00B71C42" w:rsidP="00F55D2E">
            <w:pPr>
              <w:rPr>
                <w:sz w:val="16"/>
                <w:szCs w:val="16"/>
                <w:lang w:val="it-IT"/>
              </w:rPr>
            </w:pPr>
            <w:r>
              <w:rPr>
                <w:sz w:val="16"/>
                <w:szCs w:val="16"/>
                <w:lang w:val="it-IT"/>
              </w:rPr>
              <w:t>E/B</w:t>
            </w:r>
          </w:p>
        </w:tc>
        <w:tc>
          <w:tcPr>
            <w:tcW w:w="452" w:type="pct"/>
            <w:shd w:val="clear" w:color="auto" w:fill="FFFF00"/>
          </w:tcPr>
          <w:p w:rsidR="00B71C42" w:rsidRPr="008A4E5B" w:rsidRDefault="00B71C42" w:rsidP="00F55D2E">
            <w:pPr>
              <w:ind w:right="170"/>
              <w:rPr>
                <w:sz w:val="16"/>
                <w:szCs w:val="16"/>
                <w:lang w:val="it-IT"/>
              </w:rPr>
            </w:pPr>
            <w:r>
              <w:rPr>
                <w:sz w:val="16"/>
                <w:szCs w:val="16"/>
                <w:lang w:val="it-IT"/>
              </w:rPr>
              <w:t>8</w:t>
            </w:r>
          </w:p>
        </w:tc>
        <w:tc>
          <w:tcPr>
            <w:tcW w:w="411" w:type="pct"/>
            <w:shd w:val="clear" w:color="auto" w:fill="FFFF00"/>
          </w:tcPr>
          <w:p w:rsidR="00B71C42" w:rsidRPr="008A4E5B" w:rsidRDefault="00B71C42" w:rsidP="00F55D2E">
            <w:pPr>
              <w:rPr>
                <w:sz w:val="16"/>
                <w:szCs w:val="16"/>
                <w:lang w:val="it-IT"/>
              </w:rPr>
            </w:pPr>
            <w:r>
              <w:rPr>
                <w:sz w:val="16"/>
                <w:szCs w:val="16"/>
                <w:lang w:val="it-IT"/>
              </w:rPr>
              <w:t>5.1- 5.4</w:t>
            </w:r>
          </w:p>
        </w:tc>
        <w:tc>
          <w:tcPr>
            <w:tcW w:w="378" w:type="pct"/>
            <w:shd w:val="clear" w:color="auto" w:fill="FFFF00"/>
          </w:tcPr>
          <w:p w:rsidR="00B71C42" w:rsidRPr="008A4E5B" w:rsidRDefault="00B71C42" w:rsidP="00F55D2E">
            <w:pPr>
              <w:rPr>
                <w:sz w:val="16"/>
                <w:szCs w:val="16"/>
                <w:lang w:val="it-IT"/>
              </w:rPr>
            </w:pPr>
            <w:r>
              <w:rPr>
                <w:sz w:val="16"/>
                <w:szCs w:val="16"/>
                <w:lang w:val="it-IT"/>
              </w:rPr>
              <w:t>5.2.</w:t>
            </w:r>
          </w:p>
        </w:tc>
        <w:tc>
          <w:tcPr>
            <w:tcW w:w="379" w:type="pct"/>
            <w:shd w:val="clear" w:color="auto" w:fill="FFFF00"/>
          </w:tcPr>
          <w:p w:rsidR="00B71C42" w:rsidRPr="008A4E5B" w:rsidRDefault="00B71C42" w:rsidP="00F55D2E">
            <w:pPr>
              <w:rPr>
                <w:sz w:val="16"/>
                <w:szCs w:val="16"/>
                <w:lang w:val="it-IT"/>
              </w:rPr>
            </w:pPr>
            <w:r>
              <w:rPr>
                <w:sz w:val="16"/>
                <w:szCs w:val="16"/>
                <w:lang w:val="it-IT"/>
              </w:rPr>
              <w:t>5.2.</w:t>
            </w:r>
          </w:p>
        </w:tc>
        <w:tc>
          <w:tcPr>
            <w:tcW w:w="378" w:type="pct"/>
            <w:shd w:val="clear" w:color="auto" w:fill="FFFF00"/>
          </w:tcPr>
          <w:p w:rsidR="00B71C42" w:rsidRPr="008A4E5B" w:rsidRDefault="00B71C42" w:rsidP="00F55D2E">
            <w:pPr>
              <w:rPr>
                <w:sz w:val="16"/>
                <w:szCs w:val="16"/>
                <w:lang w:val="it-IT"/>
              </w:rPr>
            </w:pPr>
          </w:p>
        </w:tc>
        <w:tc>
          <w:tcPr>
            <w:tcW w:w="378" w:type="pct"/>
            <w:shd w:val="clear" w:color="auto" w:fill="FFFF00"/>
          </w:tcPr>
          <w:p w:rsidR="00B71C42" w:rsidRPr="008A4E5B" w:rsidRDefault="00B71C42" w:rsidP="00F55D2E">
            <w:pPr>
              <w:rPr>
                <w:sz w:val="16"/>
                <w:szCs w:val="16"/>
                <w:lang w:val="it-IT"/>
              </w:rPr>
            </w:pPr>
            <w:r w:rsidRPr="008A4E5B">
              <w:rPr>
                <w:sz w:val="16"/>
                <w:szCs w:val="16"/>
                <w:lang w:val="it-IT"/>
              </w:rPr>
              <w:t>b1,2</w:t>
            </w:r>
          </w:p>
        </w:tc>
        <w:tc>
          <w:tcPr>
            <w:tcW w:w="378" w:type="pct"/>
            <w:shd w:val="clear" w:color="auto" w:fill="FFFF00"/>
          </w:tcPr>
          <w:p w:rsidR="00B71C42" w:rsidRPr="008A4E5B" w:rsidRDefault="00B71C42" w:rsidP="00F55D2E">
            <w:pPr>
              <w:rPr>
                <w:sz w:val="16"/>
                <w:szCs w:val="16"/>
                <w:lang w:val="it-IT"/>
              </w:rPr>
            </w:pPr>
          </w:p>
        </w:tc>
        <w:tc>
          <w:tcPr>
            <w:tcW w:w="379" w:type="pct"/>
            <w:shd w:val="clear" w:color="auto" w:fill="FFFF00"/>
          </w:tcPr>
          <w:p w:rsidR="00B71C42" w:rsidRPr="008A4E5B" w:rsidRDefault="00B71C42" w:rsidP="00F55D2E">
            <w:pPr>
              <w:rPr>
                <w:sz w:val="16"/>
                <w:szCs w:val="16"/>
                <w:lang w:val="it-IT"/>
              </w:rPr>
            </w:pPr>
          </w:p>
        </w:tc>
        <w:tc>
          <w:tcPr>
            <w:tcW w:w="379" w:type="pct"/>
            <w:shd w:val="clear" w:color="auto" w:fill="FFFF00"/>
          </w:tcPr>
          <w:p w:rsidR="00B71C42" w:rsidRPr="008A4E5B" w:rsidRDefault="00B71C42" w:rsidP="00F55D2E">
            <w:pPr>
              <w:rPr>
                <w:sz w:val="16"/>
                <w:szCs w:val="16"/>
                <w:lang w:val="it-IT"/>
              </w:rPr>
            </w:pPr>
          </w:p>
        </w:tc>
        <w:tc>
          <w:tcPr>
            <w:tcW w:w="352" w:type="pct"/>
            <w:shd w:val="clear" w:color="auto" w:fill="FFFF00"/>
          </w:tcPr>
          <w:p w:rsidR="00B71C42" w:rsidRPr="008A4E5B" w:rsidRDefault="00B71C42" w:rsidP="00F55D2E">
            <w:pPr>
              <w:rPr>
                <w:sz w:val="16"/>
                <w:szCs w:val="16"/>
                <w:lang w:val="it-IT"/>
              </w:rPr>
            </w:pPr>
          </w:p>
        </w:tc>
      </w:tr>
      <w:tr w:rsidR="00B71C42" w:rsidRPr="00E97713">
        <w:trPr>
          <w:trHeight w:val="57"/>
        </w:trPr>
        <w:tc>
          <w:tcPr>
            <w:tcW w:w="378" w:type="pct"/>
            <w:shd w:val="clear" w:color="auto" w:fill="FF0000"/>
          </w:tcPr>
          <w:p w:rsidR="00B71C42" w:rsidRPr="00E97713" w:rsidRDefault="00B71C42" w:rsidP="00F55D2E">
            <w:pPr>
              <w:rPr>
                <w:color w:val="FFFFFF"/>
                <w:sz w:val="16"/>
                <w:szCs w:val="16"/>
                <w:lang w:val="it-IT"/>
              </w:rPr>
            </w:pPr>
            <w:r w:rsidRPr="00E97713">
              <w:rPr>
                <w:color w:val="FFFFFF"/>
                <w:sz w:val="16"/>
                <w:szCs w:val="16"/>
                <w:lang w:val="it-IT"/>
              </w:rPr>
              <w:t>49</w:t>
            </w:r>
          </w:p>
        </w:tc>
        <w:tc>
          <w:tcPr>
            <w:tcW w:w="378" w:type="pct"/>
            <w:shd w:val="clear" w:color="auto" w:fill="FF0000"/>
          </w:tcPr>
          <w:p w:rsidR="00B71C42" w:rsidRPr="00E97713" w:rsidRDefault="00B71C42" w:rsidP="00F55D2E">
            <w:pPr>
              <w:rPr>
                <w:color w:val="FFFFFF"/>
                <w:sz w:val="16"/>
                <w:szCs w:val="16"/>
                <w:lang w:val="it-IT"/>
              </w:rPr>
            </w:pPr>
            <w:r w:rsidRPr="00E97713">
              <w:rPr>
                <w:color w:val="FFFFFF"/>
                <w:sz w:val="16"/>
                <w:szCs w:val="16"/>
                <w:lang w:val="it-IT"/>
              </w:rPr>
              <w:t>7</w:t>
            </w:r>
          </w:p>
        </w:tc>
        <w:tc>
          <w:tcPr>
            <w:tcW w:w="378" w:type="pct"/>
            <w:shd w:val="clear" w:color="auto" w:fill="FF0000"/>
          </w:tcPr>
          <w:p w:rsidR="00B71C42" w:rsidRPr="00E97713" w:rsidRDefault="00B71C42" w:rsidP="00F55D2E">
            <w:pPr>
              <w:rPr>
                <w:color w:val="FFFFFF"/>
                <w:sz w:val="16"/>
                <w:szCs w:val="16"/>
                <w:lang w:val="it-IT"/>
              </w:rPr>
            </w:pPr>
            <w:r w:rsidRPr="00E97713">
              <w:rPr>
                <w:color w:val="FFFFFF"/>
                <w:sz w:val="16"/>
                <w:szCs w:val="16"/>
                <w:lang w:val="it-IT"/>
              </w:rPr>
              <w:t>A/ E</w:t>
            </w:r>
          </w:p>
        </w:tc>
        <w:tc>
          <w:tcPr>
            <w:tcW w:w="452" w:type="pct"/>
            <w:shd w:val="clear" w:color="auto" w:fill="FF0000"/>
          </w:tcPr>
          <w:p w:rsidR="00B71C42" w:rsidRPr="00E97713" w:rsidRDefault="00B71C42" w:rsidP="00F55D2E">
            <w:pPr>
              <w:ind w:right="170"/>
              <w:rPr>
                <w:color w:val="FFFFFF"/>
                <w:sz w:val="16"/>
                <w:szCs w:val="16"/>
                <w:lang w:val="it-IT"/>
              </w:rPr>
            </w:pPr>
            <w:r w:rsidRPr="00E97713">
              <w:rPr>
                <w:color w:val="FFFFFF"/>
                <w:sz w:val="16"/>
                <w:szCs w:val="16"/>
                <w:lang w:val="it-IT"/>
              </w:rPr>
              <w:t>10</w:t>
            </w:r>
          </w:p>
        </w:tc>
        <w:tc>
          <w:tcPr>
            <w:tcW w:w="411" w:type="pct"/>
            <w:shd w:val="clear" w:color="auto" w:fill="FF0000"/>
          </w:tcPr>
          <w:p w:rsidR="00B71C42" w:rsidRPr="00E97713" w:rsidRDefault="00B71C42" w:rsidP="00712E67">
            <w:pPr>
              <w:rPr>
                <w:color w:val="FFFFFF"/>
                <w:sz w:val="16"/>
                <w:szCs w:val="16"/>
                <w:lang w:val="it-IT"/>
              </w:rPr>
            </w:pPr>
            <w:r w:rsidRPr="00E97713">
              <w:rPr>
                <w:color w:val="FFFFFF"/>
                <w:sz w:val="16"/>
                <w:szCs w:val="16"/>
                <w:lang w:val="it-IT"/>
              </w:rPr>
              <w:t>7.1./ .3.</w:t>
            </w:r>
          </w:p>
        </w:tc>
        <w:tc>
          <w:tcPr>
            <w:tcW w:w="378" w:type="pct"/>
            <w:shd w:val="clear" w:color="auto" w:fill="FF0000"/>
          </w:tcPr>
          <w:p w:rsidR="00B71C42" w:rsidRPr="00E97713" w:rsidRDefault="00B71C42" w:rsidP="00F55D2E">
            <w:pPr>
              <w:rPr>
                <w:color w:val="FFFFFF"/>
                <w:sz w:val="16"/>
                <w:szCs w:val="16"/>
                <w:lang w:val="it-IT"/>
              </w:rPr>
            </w:pPr>
            <w:r w:rsidRPr="00E97713">
              <w:rPr>
                <w:color w:val="FFFFFF"/>
                <w:sz w:val="16"/>
                <w:szCs w:val="16"/>
                <w:lang w:val="it-IT"/>
              </w:rPr>
              <w:t>7.1.</w:t>
            </w:r>
          </w:p>
        </w:tc>
        <w:tc>
          <w:tcPr>
            <w:tcW w:w="379" w:type="pct"/>
            <w:shd w:val="clear" w:color="auto" w:fill="FF0000"/>
          </w:tcPr>
          <w:p w:rsidR="00B71C42" w:rsidRPr="00E97713" w:rsidRDefault="00B71C42" w:rsidP="00F55D2E">
            <w:pPr>
              <w:rPr>
                <w:color w:val="FFFFFF"/>
                <w:sz w:val="16"/>
                <w:szCs w:val="16"/>
                <w:lang w:val="it-IT"/>
              </w:rPr>
            </w:pPr>
            <w:r w:rsidRPr="00E97713">
              <w:rPr>
                <w:color w:val="FFFFFF"/>
                <w:sz w:val="16"/>
                <w:szCs w:val="16"/>
                <w:lang w:val="it-IT"/>
              </w:rPr>
              <w:t>7.1.</w:t>
            </w:r>
          </w:p>
        </w:tc>
        <w:tc>
          <w:tcPr>
            <w:tcW w:w="378" w:type="pct"/>
            <w:shd w:val="clear" w:color="auto" w:fill="FF0000"/>
          </w:tcPr>
          <w:p w:rsidR="00B71C42" w:rsidRPr="00E97713" w:rsidRDefault="00B71C42" w:rsidP="00F55D2E">
            <w:pPr>
              <w:rPr>
                <w:color w:val="FFFFFF"/>
                <w:sz w:val="16"/>
                <w:szCs w:val="16"/>
                <w:lang w:val="it-IT"/>
              </w:rPr>
            </w:pPr>
            <w:r w:rsidRPr="00E97713">
              <w:rPr>
                <w:color w:val="FFFFFF"/>
                <w:sz w:val="16"/>
                <w:szCs w:val="16"/>
                <w:lang w:val="it-IT"/>
              </w:rPr>
              <w:t>a1</w:t>
            </w:r>
          </w:p>
        </w:tc>
        <w:tc>
          <w:tcPr>
            <w:tcW w:w="378" w:type="pct"/>
            <w:shd w:val="clear" w:color="auto" w:fill="FF0000"/>
          </w:tcPr>
          <w:p w:rsidR="00B71C42" w:rsidRPr="00E97713" w:rsidRDefault="00B71C42" w:rsidP="00F55D2E">
            <w:pPr>
              <w:rPr>
                <w:color w:val="FFFFFF"/>
                <w:sz w:val="16"/>
                <w:szCs w:val="16"/>
                <w:lang w:val="it-IT"/>
              </w:rPr>
            </w:pPr>
          </w:p>
        </w:tc>
        <w:tc>
          <w:tcPr>
            <w:tcW w:w="378" w:type="pct"/>
            <w:shd w:val="clear" w:color="auto" w:fill="FF0000"/>
          </w:tcPr>
          <w:p w:rsidR="00B71C42" w:rsidRPr="00E97713" w:rsidRDefault="00B71C42" w:rsidP="00F55D2E">
            <w:pPr>
              <w:rPr>
                <w:color w:val="FFFFFF"/>
                <w:sz w:val="16"/>
                <w:szCs w:val="16"/>
                <w:lang w:val="it-IT"/>
              </w:rPr>
            </w:pPr>
          </w:p>
        </w:tc>
        <w:tc>
          <w:tcPr>
            <w:tcW w:w="379" w:type="pct"/>
            <w:shd w:val="clear" w:color="auto" w:fill="FF0000"/>
          </w:tcPr>
          <w:p w:rsidR="00B71C42" w:rsidRPr="00E97713" w:rsidRDefault="00B71C42" w:rsidP="00F55D2E">
            <w:pPr>
              <w:rPr>
                <w:color w:val="FFFFFF"/>
                <w:sz w:val="16"/>
                <w:szCs w:val="16"/>
                <w:lang w:val="it-IT"/>
              </w:rPr>
            </w:pPr>
          </w:p>
        </w:tc>
        <w:tc>
          <w:tcPr>
            <w:tcW w:w="379" w:type="pct"/>
            <w:shd w:val="clear" w:color="auto" w:fill="FF0000"/>
          </w:tcPr>
          <w:p w:rsidR="00B71C42" w:rsidRPr="00E97713" w:rsidRDefault="00B71C42" w:rsidP="00F55D2E">
            <w:pPr>
              <w:rPr>
                <w:color w:val="FFFFFF"/>
                <w:sz w:val="16"/>
                <w:szCs w:val="16"/>
                <w:lang w:val="it-IT"/>
              </w:rPr>
            </w:pPr>
            <w:r w:rsidRPr="00E97713">
              <w:rPr>
                <w:color w:val="FFFFFF"/>
                <w:sz w:val="16"/>
                <w:szCs w:val="16"/>
                <w:lang w:val="it-IT"/>
              </w:rPr>
              <w:t>e1</w:t>
            </w:r>
          </w:p>
        </w:tc>
        <w:tc>
          <w:tcPr>
            <w:tcW w:w="352" w:type="pct"/>
            <w:shd w:val="clear" w:color="auto" w:fill="FF0000"/>
          </w:tcPr>
          <w:p w:rsidR="00B71C42" w:rsidRPr="00E97713" w:rsidRDefault="00B71C42" w:rsidP="00F55D2E">
            <w:pPr>
              <w:rPr>
                <w:color w:val="FFFFFF"/>
                <w:sz w:val="16"/>
                <w:szCs w:val="16"/>
                <w:lang w:val="it-IT"/>
              </w:rPr>
            </w:pPr>
          </w:p>
        </w:tc>
      </w:tr>
      <w:tr w:rsidR="00B71C42" w:rsidRPr="008A4E5B">
        <w:trPr>
          <w:trHeight w:val="57"/>
        </w:trPr>
        <w:tc>
          <w:tcPr>
            <w:tcW w:w="378" w:type="pct"/>
            <w:shd w:val="clear" w:color="auto" w:fill="FFFFCC"/>
          </w:tcPr>
          <w:p w:rsidR="00B71C42" w:rsidRPr="008A4E5B" w:rsidRDefault="00B71C42" w:rsidP="00F55D2E">
            <w:pPr>
              <w:rPr>
                <w:sz w:val="16"/>
                <w:szCs w:val="16"/>
                <w:lang w:val="it-IT"/>
              </w:rPr>
            </w:pPr>
            <w:r w:rsidRPr="008A4E5B">
              <w:rPr>
                <w:sz w:val="16"/>
                <w:szCs w:val="16"/>
                <w:lang w:val="it-IT"/>
              </w:rPr>
              <w:t>50</w:t>
            </w:r>
          </w:p>
        </w:tc>
        <w:tc>
          <w:tcPr>
            <w:tcW w:w="378" w:type="pct"/>
            <w:shd w:val="clear" w:color="auto" w:fill="FFFFCC"/>
          </w:tcPr>
          <w:p w:rsidR="00B71C42" w:rsidRPr="008A4E5B" w:rsidRDefault="00B71C42" w:rsidP="00F55D2E">
            <w:pPr>
              <w:rPr>
                <w:sz w:val="16"/>
                <w:szCs w:val="16"/>
                <w:lang w:val="it-IT"/>
              </w:rPr>
            </w:pPr>
            <w:r w:rsidRPr="008A4E5B">
              <w:rPr>
                <w:sz w:val="16"/>
                <w:szCs w:val="16"/>
                <w:lang w:val="it-IT"/>
              </w:rPr>
              <w:t>6</w:t>
            </w:r>
          </w:p>
        </w:tc>
        <w:tc>
          <w:tcPr>
            <w:tcW w:w="378" w:type="pct"/>
            <w:shd w:val="clear" w:color="auto" w:fill="FFFFCC"/>
          </w:tcPr>
          <w:p w:rsidR="00B71C42" w:rsidRPr="008A4E5B" w:rsidRDefault="00B71C42" w:rsidP="00F55D2E">
            <w:pPr>
              <w:rPr>
                <w:sz w:val="16"/>
                <w:szCs w:val="16"/>
                <w:lang w:val="it-IT"/>
              </w:rPr>
            </w:pPr>
            <w:r>
              <w:rPr>
                <w:sz w:val="16"/>
                <w:szCs w:val="16"/>
                <w:lang w:val="it-IT"/>
              </w:rPr>
              <w:t>B/E/A</w:t>
            </w:r>
          </w:p>
        </w:tc>
        <w:tc>
          <w:tcPr>
            <w:tcW w:w="452" w:type="pct"/>
            <w:shd w:val="clear" w:color="auto" w:fill="FFFFCC"/>
          </w:tcPr>
          <w:p w:rsidR="00B71C42" w:rsidRPr="008A4E5B" w:rsidRDefault="00B71C42" w:rsidP="00F55D2E">
            <w:pPr>
              <w:ind w:right="170"/>
              <w:rPr>
                <w:sz w:val="16"/>
                <w:szCs w:val="16"/>
                <w:lang w:val="it-IT"/>
              </w:rPr>
            </w:pPr>
            <w:r w:rsidRPr="008A4E5B">
              <w:rPr>
                <w:sz w:val="16"/>
                <w:szCs w:val="16"/>
                <w:lang w:val="it-IT"/>
              </w:rPr>
              <w:t>6</w:t>
            </w:r>
          </w:p>
        </w:tc>
        <w:tc>
          <w:tcPr>
            <w:tcW w:w="411" w:type="pct"/>
            <w:shd w:val="clear" w:color="auto" w:fill="FFFFCC"/>
          </w:tcPr>
          <w:p w:rsidR="00B71C42" w:rsidRPr="008A4E5B" w:rsidRDefault="00B71C42" w:rsidP="00F55D2E">
            <w:pPr>
              <w:rPr>
                <w:sz w:val="16"/>
                <w:szCs w:val="16"/>
                <w:lang w:val="it-IT"/>
              </w:rPr>
            </w:pPr>
            <w:r>
              <w:rPr>
                <w:sz w:val="16"/>
                <w:szCs w:val="16"/>
                <w:lang w:val="it-IT"/>
              </w:rPr>
              <w:t>6.1./2/3</w:t>
            </w:r>
          </w:p>
        </w:tc>
        <w:tc>
          <w:tcPr>
            <w:tcW w:w="378" w:type="pct"/>
            <w:shd w:val="clear" w:color="auto" w:fill="FFFFCC"/>
          </w:tcPr>
          <w:p w:rsidR="00B71C42" w:rsidRPr="008A4E5B" w:rsidRDefault="00B71C42" w:rsidP="00F55D2E">
            <w:pPr>
              <w:rPr>
                <w:sz w:val="16"/>
                <w:szCs w:val="16"/>
                <w:lang w:val="it-IT"/>
              </w:rPr>
            </w:pPr>
            <w:r>
              <w:rPr>
                <w:sz w:val="16"/>
                <w:szCs w:val="16"/>
                <w:lang w:val="it-IT"/>
              </w:rPr>
              <w:t>6.1.</w:t>
            </w:r>
          </w:p>
        </w:tc>
        <w:tc>
          <w:tcPr>
            <w:tcW w:w="379" w:type="pct"/>
            <w:shd w:val="clear" w:color="auto" w:fill="FFFFCC"/>
          </w:tcPr>
          <w:p w:rsidR="00B71C42" w:rsidRPr="008A4E5B" w:rsidRDefault="00B71C42" w:rsidP="00F55D2E">
            <w:pPr>
              <w:rPr>
                <w:sz w:val="16"/>
                <w:szCs w:val="16"/>
                <w:lang w:val="it-IT"/>
              </w:rPr>
            </w:pPr>
            <w:r>
              <w:rPr>
                <w:sz w:val="16"/>
                <w:szCs w:val="16"/>
                <w:lang w:val="it-IT"/>
              </w:rPr>
              <w:t>6.1.</w:t>
            </w:r>
          </w:p>
        </w:tc>
        <w:tc>
          <w:tcPr>
            <w:tcW w:w="378" w:type="pct"/>
            <w:shd w:val="clear" w:color="auto" w:fill="FFFFCC"/>
          </w:tcPr>
          <w:p w:rsidR="00B71C42" w:rsidRPr="008A4E5B" w:rsidRDefault="00B71C42" w:rsidP="00F55D2E">
            <w:pPr>
              <w:rPr>
                <w:sz w:val="16"/>
                <w:szCs w:val="16"/>
                <w:lang w:val="it-IT"/>
              </w:rPr>
            </w:pPr>
            <w:r>
              <w:rPr>
                <w:sz w:val="16"/>
                <w:szCs w:val="16"/>
                <w:lang w:val="it-IT"/>
              </w:rPr>
              <w:t>a2</w:t>
            </w:r>
          </w:p>
        </w:tc>
        <w:tc>
          <w:tcPr>
            <w:tcW w:w="378" w:type="pct"/>
            <w:shd w:val="clear" w:color="auto" w:fill="FFFFCC"/>
          </w:tcPr>
          <w:p w:rsidR="00B71C42" w:rsidRPr="008A4E5B" w:rsidRDefault="00B71C42" w:rsidP="00F55D2E">
            <w:pPr>
              <w:rPr>
                <w:sz w:val="16"/>
                <w:szCs w:val="16"/>
                <w:lang w:val="it-IT"/>
              </w:rPr>
            </w:pPr>
            <w:r>
              <w:rPr>
                <w:sz w:val="16"/>
                <w:szCs w:val="16"/>
                <w:lang w:val="it-IT"/>
              </w:rPr>
              <w:t>b1</w:t>
            </w:r>
          </w:p>
        </w:tc>
        <w:tc>
          <w:tcPr>
            <w:tcW w:w="378" w:type="pct"/>
            <w:shd w:val="clear" w:color="auto" w:fill="FFFFCC"/>
          </w:tcPr>
          <w:p w:rsidR="00B71C42" w:rsidRPr="008A4E5B" w:rsidRDefault="00B71C42" w:rsidP="00F55D2E">
            <w:pPr>
              <w:rPr>
                <w:sz w:val="16"/>
                <w:szCs w:val="16"/>
                <w:lang w:val="it-IT"/>
              </w:rPr>
            </w:pPr>
          </w:p>
        </w:tc>
        <w:tc>
          <w:tcPr>
            <w:tcW w:w="379" w:type="pct"/>
            <w:shd w:val="clear" w:color="auto" w:fill="FFFFCC"/>
          </w:tcPr>
          <w:p w:rsidR="00B71C42" w:rsidRPr="008A4E5B" w:rsidRDefault="00B71C42" w:rsidP="00F55D2E">
            <w:pPr>
              <w:rPr>
                <w:sz w:val="16"/>
                <w:szCs w:val="16"/>
                <w:lang w:val="it-IT"/>
              </w:rPr>
            </w:pPr>
          </w:p>
        </w:tc>
        <w:tc>
          <w:tcPr>
            <w:tcW w:w="379" w:type="pct"/>
            <w:shd w:val="clear" w:color="auto" w:fill="FFFFCC"/>
          </w:tcPr>
          <w:p w:rsidR="00B71C42" w:rsidRPr="008A4E5B" w:rsidRDefault="00B71C42" w:rsidP="00F55D2E">
            <w:pPr>
              <w:rPr>
                <w:sz w:val="16"/>
                <w:szCs w:val="16"/>
                <w:lang w:val="it-IT"/>
              </w:rPr>
            </w:pPr>
            <w:r>
              <w:rPr>
                <w:sz w:val="16"/>
                <w:szCs w:val="16"/>
                <w:lang w:val="it-IT"/>
              </w:rPr>
              <w:t>e2</w:t>
            </w:r>
          </w:p>
        </w:tc>
        <w:tc>
          <w:tcPr>
            <w:tcW w:w="352" w:type="pct"/>
            <w:shd w:val="clear" w:color="auto" w:fill="FFFFCC"/>
          </w:tcPr>
          <w:p w:rsidR="00B71C42" w:rsidRPr="008A4E5B" w:rsidRDefault="00B71C42" w:rsidP="00F55D2E">
            <w:pPr>
              <w:rPr>
                <w:sz w:val="16"/>
                <w:szCs w:val="16"/>
                <w:lang w:val="it-IT"/>
              </w:rPr>
            </w:pPr>
          </w:p>
        </w:tc>
      </w:tr>
      <w:tr w:rsidR="00B71C42" w:rsidRPr="008A4E5B">
        <w:trPr>
          <w:trHeight w:val="57"/>
        </w:trPr>
        <w:tc>
          <w:tcPr>
            <w:tcW w:w="378" w:type="pct"/>
            <w:shd w:val="clear" w:color="auto" w:fill="FF00FF"/>
          </w:tcPr>
          <w:p w:rsidR="00B71C42" w:rsidRPr="008A4E5B" w:rsidRDefault="00B71C42" w:rsidP="00F55D2E">
            <w:pPr>
              <w:rPr>
                <w:sz w:val="16"/>
                <w:szCs w:val="16"/>
                <w:lang w:val="it-IT"/>
              </w:rPr>
            </w:pPr>
            <w:r w:rsidRPr="008A4E5B">
              <w:rPr>
                <w:sz w:val="16"/>
                <w:szCs w:val="16"/>
                <w:lang w:val="it-IT"/>
              </w:rPr>
              <w:t>51</w:t>
            </w:r>
          </w:p>
        </w:tc>
        <w:tc>
          <w:tcPr>
            <w:tcW w:w="378" w:type="pct"/>
            <w:shd w:val="clear" w:color="auto" w:fill="FF00FF"/>
          </w:tcPr>
          <w:p w:rsidR="00B71C42" w:rsidRPr="008A4E5B" w:rsidRDefault="00B71C42" w:rsidP="00F55D2E">
            <w:pPr>
              <w:rPr>
                <w:sz w:val="16"/>
                <w:szCs w:val="16"/>
                <w:lang w:val="it-IT"/>
              </w:rPr>
            </w:pPr>
            <w:r w:rsidRPr="008A4E5B">
              <w:rPr>
                <w:sz w:val="16"/>
                <w:szCs w:val="16"/>
                <w:lang w:val="it-IT"/>
              </w:rPr>
              <w:t>9</w:t>
            </w:r>
          </w:p>
        </w:tc>
        <w:tc>
          <w:tcPr>
            <w:tcW w:w="378" w:type="pct"/>
            <w:shd w:val="clear" w:color="auto" w:fill="FF00FF"/>
          </w:tcPr>
          <w:p w:rsidR="00B71C42" w:rsidRPr="008A4E5B" w:rsidRDefault="00B71C42" w:rsidP="00F55D2E">
            <w:pPr>
              <w:rPr>
                <w:sz w:val="16"/>
                <w:szCs w:val="16"/>
                <w:lang w:val="it-IT"/>
              </w:rPr>
            </w:pPr>
            <w:r>
              <w:rPr>
                <w:sz w:val="16"/>
                <w:szCs w:val="16"/>
                <w:lang w:val="it-IT"/>
              </w:rPr>
              <w:t>C/ E</w:t>
            </w:r>
          </w:p>
        </w:tc>
        <w:tc>
          <w:tcPr>
            <w:tcW w:w="452" w:type="pct"/>
            <w:shd w:val="clear" w:color="auto" w:fill="FF00FF"/>
          </w:tcPr>
          <w:p w:rsidR="00B71C42" w:rsidRPr="008A4E5B" w:rsidRDefault="00B71C42" w:rsidP="00F55D2E">
            <w:pPr>
              <w:ind w:right="170"/>
              <w:rPr>
                <w:sz w:val="16"/>
                <w:szCs w:val="16"/>
                <w:lang w:val="it-IT"/>
              </w:rPr>
            </w:pPr>
            <w:r w:rsidRPr="008A4E5B">
              <w:rPr>
                <w:sz w:val="16"/>
                <w:szCs w:val="16"/>
                <w:lang w:val="it-IT"/>
              </w:rPr>
              <w:t>4</w:t>
            </w:r>
          </w:p>
        </w:tc>
        <w:tc>
          <w:tcPr>
            <w:tcW w:w="411" w:type="pct"/>
            <w:shd w:val="clear" w:color="auto" w:fill="FF00FF"/>
          </w:tcPr>
          <w:p w:rsidR="00B71C42" w:rsidRPr="008A4E5B" w:rsidRDefault="00B71C42" w:rsidP="00F55D2E">
            <w:pPr>
              <w:rPr>
                <w:sz w:val="16"/>
                <w:szCs w:val="16"/>
                <w:lang w:val="it-IT"/>
              </w:rPr>
            </w:pPr>
            <w:r w:rsidRPr="008A4E5B">
              <w:rPr>
                <w:sz w:val="16"/>
                <w:szCs w:val="16"/>
                <w:lang w:val="it-IT"/>
              </w:rPr>
              <w:t>9.1/2</w:t>
            </w:r>
          </w:p>
        </w:tc>
        <w:tc>
          <w:tcPr>
            <w:tcW w:w="378" w:type="pct"/>
            <w:shd w:val="clear" w:color="auto" w:fill="FF00FF"/>
          </w:tcPr>
          <w:p w:rsidR="00B71C42" w:rsidRPr="008A4E5B" w:rsidRDefault="00B71C42" w:rsidP="00F55D2E">
            <w:pPr>
              <w:rPr>
                <w:sz w:val="16"/>
                <w:szCs w:val="16"/>
                <w:lang w:val="it-IT"/>
              </w:rPr>
            </w:pPr>
            <w:r w:rsidRPr="008A4E5B">
              <w:rPr>
                <w:sz w:val="16"/>
                <w:szCs w:val="16"/>
                <w:lang w:val="it-IT"/>
              </w:rPr>
              <w:t>9.1/2</w:t>
            </w:r>
          </w:p>
        </w:tc>
        <w:tc>
          <w:tcPr>
            <w:tcW w:w="379" w:type="pct"/>
            <w:shd w:val="clear" w:color="auto" w:fill="FF00FF"/>
          </w:tcPr>
          <w:p w:rsidR="00B71C42" w:rsidRPr="008A4E5B" w:rsidRDefault="00B71C42" w:rsidP="00F55D2E">
            <w:pPr>
              <w:rPr>
                <w:sz w:val="16"/>
                <w:szCs w:val="16"/>
                <w:lang w:val="it-IT"/>
              </w:rPr>
            </w:pPr>
            <w:r w:rsidRPr="008A4E5B">
              <w:rPr>
                <w:sz w:val="16"/>
                <w:szCs w:val="16"/>
                <w:lang w:val="it-IT"/>
              </w:rPr>
              <w:t>9.1/2</w:t>
            </w:r>
          </w:p>
        </w:tc>
        <w:tc>
          <w:tcPr>
            <w:tcW w:w="378" w:type="pct"/>
            <w:shd w:val="clear" w:color="auto" w:fill="FF00FF"/>
          </w:tcPr>
          <w:p w:rsidR="00B71C42" w:rsidRPr="008A4E5B" w:rsidRDefault="00B71C42" w:rsidP="00F55D2E">
            <w:pPr>
              <w:rPr>
                <w:sz w:val="16"/>
                <w:szCs w:val="16"/>
                <w:lang w:val="it-IT"/>
              </w:rPr>
            </w:pPr>
            <w:r>
              <w:rPr>
                <w:sz w:val="16"/>
                <w:szCs w:val="16"/>
                <w:lang w:val="it-IT"/>
              </w:rPr>
              <w:t>a1</w:t>
            </w:r>
          </w:p>
        </w:tc>
        <w:tc>
          <w:tcPr>
            <w:tcW w:w="378" w:type="pct"/>
            <w:shd w:val="clear" w:color="auto" w:fill="FF00FF"/>
          </w:tcPr>
          <w:p w:rsidR="00B71C42" w:rsidRPr="008A4E5B" w:rsidRDefault="00B71C42" w:rsidP="00F55D2E">
            <w:pPr>
              <w:rPr>
                <w:sz w:val="16"/>
                <w:szCs w:val="16"/>
                <w:lang w:val="it-IT"/>
              </w:rPr>
            </w:pPr>
          </w:p>
        </w:tc>
        <w:tc>
          <w:tcPr>
            <w:tcW w:w="378" w:type="pct"/>
            <w:shd w:val="clear" w:color="auto" w:fill="FF00FF"/>
          </w:tcPr>
          <w:p w:rsidR="00B71C42" w:rsidRPr="008A4E5B" w:rsidRDefault="00B71C42" w:rsidP="00F55D2E">
            <w:pPr>
              <w:rPr>
                <w:sz w:val="16"/>
                <w:szCs w:val="16"/>
                <w:lang w:val="it-IT"/>
              </w:rPr>
            </w:pPr>
            <w:r w:rsidRPr="008A4E5B">
              <w:rPr>
                <w:sz w:val="16"/>
                <w:szCs w:val="16"/>
                <w:lang w:val="it-IT"/>
              </w:rPr>
              <w:t>c3</w:t>
            </w:r>
          </w:p>
        </w:tc>
        <w:tc>
          <w:tcPr>
            <w:tcW w:w="379" w:type="pct"/>
            <w:shd w:val="clear" w:color="auto" w:fill="FF00FF"/>
          </w:tcPr>
          <w:p w:rsidR="00B71C42" w:rsidRPr="008A4E5B" w:rsidRDefault="00B71C42" w:rsidP="00F55D2E">
            <w:pPr>
              <w:rPr>
                <w:sz w:val="16"/>
                <w:szCs w:val="16"/>
                <w:lang w:val="it-IT"/>
              </w:rPr>
            </w:pPr>
          </w:p>
        </w:tc>
        <w:tc>
          <w:tcPr>
            <w:tcW w:w="379" w:type="pct"/>
            <w:shd w:val="clear" w:color="auto" w:fill="FF00FF"/>
          </w:tcPr>
          <w:p w:rsidR="00B71C42" w:rsidRPr="008A4E5B" w:rsidRDefault="00B71C42" w:rsidP="00F55D2E">
            <w:pPr>
              <w:rPr>
                <w:sz w:val="16"/>
                <w:szCs w:val="16"/>
                <w:lang w:val="it-IT"/>
              </w:rPr>
            </w:pPr>
            <w:r>
              <w:rPr>
                <w:sz w:val="16"/>
                <w:szCs w:val="16"/>
                <w:lang w:val="it-IT"/>
              </w:rPr>
              <w:t>e1</w:t>
            </w:r>
          </w:p>
        </w:tc>
        <w:tc>
          <w:tcPr>
            <w:tcW w:w="352" w:type="pct"/>
            <w:shd w:val="clear" w:color="auto" w:fill="FF00FF"/>
          </w:tcPr>
          <w:p w:rsidR="00B71C42" w:rsidRPr="008A4E5B" w:rsidRDefault="00B71C42" w:rsidP="00F55D2E">
            <w:pPr>
              <w:rPr>
                <w:sz w:val="16"/>
                <w:szCs w:val="16"/>
                <w:lang w:val="it-IT"/>
              </w:rPr>
            </w:pPr>
          </w:p>
        </w:tc>
      </w:tr>
      <w:tr w:rsidR="00B71C42" w:rsidRPr="008A4E5B">
        <w:trPr>
          <w:trHeight w:val="57"/>
        </w:trPr>
        <w:tc>
          <w:tcPr>
            <w:tcW w:w="378" w:type="pct"/>
            <w:shd w:val="clear" w:color="auto" w:fill="0000FF"/>
          </w:tcPr>
          <w:p w:rsidR="00B71C42" w:rsidRPr="008A4E5B" w:rsidRDefault="00B71C42" w:rsidP="00F55D2E">
            <w:pPr>
              <w:rPr>
                <w:sz w:val="16"/>
                <w:szCs w:val="16"/>
              </w:rPr>
            </w:pPr>
            <w:r w:rsidRPr="008A4E5B">
              <w:rPr>
                <w:sz w:val="16"/>
                <w:szCs w:val="16"/>
              </w:rPr>
              <w:t>52</w:t>
            </w:r>
          </w:p>
        </w:tc>
        <w:tc>
          <w:tcPr>
            <w:tcW w:w="378" w:type="pct"/>
            <w:shd w:val="clear" w:color="auto" w:fill="0000FF"/>
          </w:tcPr>
          <w:p w:rsidR="00B71C42" w:rsidRPr="008A4E5B" w:rsidRDefault="00B71C42" w:rsidP="00F55D2E">
            <w:pPr>
              <w:rPr>
                <w:sz w:val="16"/>
                <w:szCs w:val="16"/>
              </w:rPr>
            </w:pPr>
            <w:r w:rsidRPr="008A4E5B">
              <w:rPr>
                <w:sz w:val="16"/>
                <w:szCs w:val="16"/>
              </w:rPr>
              <w:t>4</w:t>
            </w:r>
          </w:p>
        </w:tc>
        <w:tc>
          <w:tcPr>
            <w:tcW w:w="378" w:type="pct"/>
            <w:shd w:val="clear" w:color="auto" w:fill="0000FF"/>
          </w:tcPr>
          <w:p w:rsidR="00B71C42" w:rsidRPr="008A4E5B" w:rsidRDefault="00B71C42" w:rsidP="00F55D2E">
            <w:pPr>
              <w:rPr>
                <w:sz w:val="16"/>
                <w:szCs w:val="16"/>
              </w:rPr>
            </w:pPr>
            <w:r>
              <w:rPr>
                <w:sz w:val="16"/>
                <w:szCs w:val="16"/>
              </w:rPr>
              <w:t>A/C</w:t>
            </w:r>
          </w:p>
        </w:tc>
        <w:tc>
          <w:tcPr>
            <w:tcW w:w="452" w:type="pct"/>
            <w:shd w:val="clear" w:color="auto" w:fill="0000FF"/>
          </w:tcPr>
          <w:p w:rsidR="00B71C42" w:rsidRPr="008A4E5B" w:rsidRDefault="00B71C42" w:rsidP="00F55D2E">
            <w:pPr>
              <w:ind w:right="170"/>
              <w:rPr>
                <w:sz w:val="16"/>
                <w:szCs w:val="16"/>
                <w:lang w:val="it-IT"/>
              </w:rPr>
            </w:pPr>
            <w:r>
              <w:rPr>
                <w:sz w:val="16"/>
                <w:szCs w:val="16"/>
                <w:lang w:val="it-IT"/>
              </w:rPr>
              <w:t>4</w:t>
            </w:r>
          </w:p>
        </w:tc>
        <w:tc>
          <w:tcPr>
            <w:tcW w:w="411" w:type="pct"/>
            <w:shd w:val="clear" w:color="auto" w:fill="0000FF"/>
          </w:tcPr>
          <w:p w:rsidR="00B71C42" w:rsidRPr="008A4E5B" w:rsidRDefault="00B71C42" w:rsidP="00F55D2E">
            <w:pPr>
              <w:rPr>
                <w:sz w:val="16"/>
                <w:szCs w:val="16"/>
              </w:rPr>
            </w:pPr>
            <w:r>
              <w:rPr>
                <w:sz w:val="16"/>
                <w:szCs w:val="16"/>
              </w:rPr>
              <w:t>4.1.</w:t>
            </w:r>
          </w:p>
        </w:tc>
        <w:tc>
          <w:tcPr>
            <w:tcW w:w="378" w:type="pct"/>
            <w:shd w:val="clear" w:color="auto" w:fill="0000FF"/>
          </w:tcPr>
          <w:p w:rsidR="00B71C42" w:rsidRPr="008A4E5B" w:rsidRDefault="00B71C42" w:rsidP="00F55D2E">
            <w:pPr>
              <w:rPr>
                <w:sz w:val="16"/>
                <w:szCs w:val="16"/>
              </w:rPr>
            </w:pPr>
          </w:p>
        </w:tc>
        <w:tc>
          <w:tcPr>
            <w:tcW w:w="379" w:type="pct"/>
            <w:shd w:val="clear" w:color="auto" w:fill="0000FF"/>
          </w:tcPr>
          <w:p w:rsidR="00B71C42" w:rsidRPr="008A4E5B" w:rsidRDefault="00B71C42" w:rsidP="00F55D2E">
            <w:pPr>
              <w:rPr>
                <w:sz w:val="16"/>
                <w:szCs w:val="16"/>
              </w:rPr>
            </w:pPr>
          </w:p>
        </w:tc>
        <w:tc>
          <w:tcPr>
            <w:tcW w:w="378" w:type="pct"/>
            <w:shd w:val="clear" w:color="auto" w:fill="0000FF"/>
          </w:tcPr>
          <w:p w:rsidR="00B71C42" w:rsidRPr="008A4E5B" w:rsidRDefault="00B71C42" w:rsidP="00F55D2E">
            <w:pPr>
              <w:rPr>
                <w:sz w:val="16"/>
                <w:szCs w:val="16"/>
              </w:rPr>
            </w:pPr>
            <w:r>
              <w:rPr>
                <w:sz w:val="16"/>
                <w:szCs w:val="16"/>
              </w:rPr>
              <w:t>a1-3</w:t>
            </w:r>
          </w:p>
        </w:tc>
        <w:tc>
          <w:tcPr>
            <w:tcW w:w="378" w:type="pct"/>
            <w:shd w:val="clear" w:color="auto" w:fill="0000FF"/>
          </w:tcPr>
          <w:p w:rsidR="00B71C42" w:rsidRPr="008A4E5B" w:rsidRDefault="00B71C42" w:rsidP="00F55D2E">
            <w:pPr>
              <w:rPr>
                <w:sz w:val="16"/>
                <w:szCs w:val="16"/>
              </w:rPr>
            </w:pPr>
          </w:p>
        </w:tc>
        <w:tc>
          <w:tcPr>
            <w:tcW w:w="378" w:type="pct"/>
            <w:shd w:val="clear" w:color="auto" w:fill="0000FF"/>
          </w:tcPr>
          <w:p w:rsidR="00B71C42" w:rsidRPr="008A4E5B" w:rsidRDefault="00B71C42" w:rsidP="00F55D2E">
            <w:pPr>
              <w:rPr>
                <w:sz w:val="16"/>
                <w:szCs w:val="16"/>
              </w:rPr>
            </w:pPr>
          </w:p>
        </w:tc>
        <w:tc>
          <w:tcPr>
            <w:tcW w:w="379" w:type="pct"/>
            <w:shd w:val="clear" w:color="auto" w:fill="0000FF"/>
          </w:tcPr>
          <w:p w:rsidR="00B71C42" w:rsidRPr="008A4E5B" w:rsidRDefault="00B71C42" w:rsidP="00F55D2E">
            <w:pPr>
              <w:rPr>
                <w:sz w:val="16"/>
                <w:szCs w:val="16"/>
              </w:rPr>
            </w:pPr>
            <w:r>
              <w:rPr>
                <w:sz w:val="16"/>
                <w:szCs w:val="16"/>
              </w:rPr>
              <w:t>d1</w:t>
            </w:r>
          </w:p>
        </w:tc>
        <w:tc>
          <w:tcPr>
            <w:tcW w:w="379" w:type="pct"/>
            <w:shd w:val="clear" w:color="auto" w:fill="0000FF"/>
          </w:tcPr>
          <w:p w:rsidR="00B71C42" w:rsidRPr="008A4E5B" w:rsidRDefault="00B71C42" w:rsidP="00F55D2E">
            <w:pPr>
              <w:rPr>
                <w:sz w:val="16"/>
                <w:szCs w:val="16"/>
              </w:rPr>
            </w:pPr>
          </w:p>
        </w:tc>
        <w:tc>
          <w:tcPr>
            <w:tcW w:w="352" w:type="pct"/>
            <w:shd w:val="clear" w:color="auto" w:fill="0000FF"/>
          </w:tcPr>
          <w:p w:rsidR="00B71C42" w:rsidRPr="008A4E5B" w:rsidRDefault="00B71C42" w:rsidP="00F55D2E">
            <w:pPr>
              <w:rPr>
                <w:sz w:val="16"/>
                <w:szCs w:val="16"/>
              </w:rPr>
            </w:pPr>
          </w:p>
        </w:tc>
      </w:tr>
      <w:tr w:rsidR="00B71C42" w:rsidRPr="008A4E5B">
        <w:trPr>
          <w:trHeight w:val="57"/>
        </w:trPr>
        <w:tc>
          <w:tcPr>
            <w:tcW w:w="378" w:type="pct"/>
            <w:tcBorders>
              <w:bottom w:val="single" w:sz="18" w:space="0" w:color="auto"/>
            </w:tcBorders>
            <w:shd w:val="clear" w:color="auto" w:fill="99CCFF"/>
          </w:tcPr>
          <w:p w:rsidR="00B71C42" w:rsidRPr="008A4E5B" w:rsidRDefault="00B71C42" w:rsidP="00F55D2E">
            <w:pPr>
              <w:rPr>
                <w:sz w:val="16"/>
                <w:szCs w:val="16"/>
              </w:rPr>
            </w:pPr>
            <w:r w:rsidRPr="008A4E5B">
              <w:rPr>
                <w:sz w:val="16"/>
                <w:szCs w:val="16"/>
              </w:rPr>
              <w:t>53</w:t>
            </w:r>
          </w:p>
        </w:tc>
        <w:tc>
          <w:tcPr>
            <w:tcW w:w="378" w:type="pct"/>
            <w:tcBorders>
              <w:bottom w:val="single" w:sz="18" w:space="0" w:color="auto"/>
            </w:tcBorders>
            <w:shd w:val="clear" w:color="auto" w:fill="99CCFF"/>
          </w:tcPr>
          <w:p w:rsidR="00B71C42" w:rsidRPr="008A4E5B" w:rsidRDefault="00B71C42" w:rsidP="00F55D2E">
            <w:pPr>
              <w:rPr>
                <w:sz w:val="16"/>
                <w:szCs w:val="16"/>
              </w:rPr>
            </w:pPr>
            <w:r w:rsidRPr="008A4E5B">
              <w:rPr>
                <w:sz w:val="16"/>
                <w:szCs w:val="16"/>
              </w:rPr>
              <w:t>8</w:t>
            </w:r>
          </w:p>
        </w:tc>
        <w:tc>
          <w:tcPr>
            <w:tcW w:w="378" w:type="pct"/>
            <w:tcBorders>
              <w:bottom w:val="single" w:sz="18" w:space="0" w:color="auto"/>
            </w:tcBorders>
            <w:shd w:val="clear" w:color="auto" w:fill="99CCFF"/>
          </w:tcPr>
          <w:p w:rsidR="00B71C42" w:rsidRPr="008A4E5B" w:rsidRDefault="00B71C42" w:rsidP="00F55D2E">
            <w:pPr>
              <w:rPr>
                <w:sz w:val="16"/>
                <w:szCs w:val="16"/>
              </w:rPr>
            </w:pPr>
            <w:r>
              <w:rPr>
                <w:sz w:val="16"/>
                <w:szCs w:val="16"/>
              </w:rPr>
              <w:t>A/ F</w:t>
            </w:r>
          </w:p>
        </w:tc>
        <w:tc>
          <w:tcPr>
            <w:tcW w:w="452" w:type="pct"/>
            <w:tcBorders>
              <w:bottom w:val="single" w:sz="18" w:space="0" w:color="auto"/>
            </w:tcBorders>
            <w:shd w:val="clear" w:color="auto" w:fill="99CCFF"/>
          </w:tcPr>
          <w:p w:rsidR="00B71C42" w:rsidRPr="008A4E5B" w:rsidRDefault="00B71C42" w:rsidP="00F55D2E">
            <w:pPr>
              <w:ind w:right="170"/>
              <w:rPr>
                <w:sz w:val="16"/>
                <w:szCs w:val="16"/>
                <w:lang w:val="it-IT"/>
              </w:rPr>
            </w:pPr>
            <w:r w:rsidRPr="008A4E5B">
              <w:rPr>
                <w:sz w:val="16"/>
                <w:szCs w:val="16"/>
                <w:lang w:val="it-IT"/>
              </w:rPr>
              <w:t>6</w:t>
            </w:r>
          </w:p>
        </w:tc>
        <w:tc>
          <w:tcPr>
            <w:tcW w:w="411" w:type="pct"/>
            <w:tcBorders>
              <w:bottom w:val="single" w:sz="18" w:space="0" w:color="auto"/>
            </w:tcBorders>
            <w:shd w:val="clear" w:color="auto" w:fill="99CCFF"/>
          </w:tcPr>
          <w:p w:rsidR="00B71C42" w:rsidRPr="008A4E5B" w:rsidRDefault="00B71C42" w:rsidP="00F55D2E">
            <w:pPr>
              <w:rPr>
                <w:sz w:val="16"/>
                <w:szCs w:val="16"/>
              </w:rPr>
            </w:pPr>
            <w:r>
              <w:rPr>
                <w:sz w:val="16"/>
                <w:szCs w:val="16"/>
              </w:rPr>
              <w:t>8.1./8.2.</w:t>
            </w:r>
          </w:p>
        </w:tc>
        <w:tc>
          <w:tcPr>
            <w:tcW w:w="378" w:type="pct"/>
            <w:tcBorders>
              <w:bottom w:val="single" w:sz="18" w:space="0" w:color="auto"/>
            </w:tcBorders>
            <w:shd w:val="clear" w:color="auto" w:fill="99CCFF"/>
          </w:tcPr>
          <w:p w:rsidR="00B71C42" w:rsidRPr="008A4E5B" w:rsidRDefault="00B71C42" w:rsidP="00F55D2E">
            <w:pPr>
              <w:rPr>
                <w:sz w:val="16"/>
                <w:szCs w:val="16"/>
              </w:rPr>
            </w:pPr>
            <w:r>
              <w:rPr>
                <w:sz w:val="16"/>
                <w:szCs w:val="16"/>
              </w:rPr>
              <w:t>8.1.</w:t>
            </w:r>
          </w:p>
        </w:tc>
        <w:tc>
          <w:tcPr>
            <w:tcW w:w="379" w:type="pct"/>
            <w:tcBorders>
              <w:bottom w:val="single" w:sz="18" w:space="0" w:color="auto"/>
            </w:tcBorders>
            <w:shd w:val="clear" w:color="auto" w:fill="99CCFF"/>
          </w:tcPr>
          <w:p w:rsidR="00B71C42" w:rsidRPr="008A4E5B" w:rsidRDefault="00B71C42" w:rsidP="00F55D2E">
            <w:pPr>
              <w:rPr>
                <w:sz w:val="16"/>
                <w:szCs w:val="16"/>
              </w:rPr>
            </w:pPr>
            <w:r>
              <w:rPr>
                <w:sz w:val="16"/>
                <w:szCs w:val="16"/>
              </w:rPr>
              <w:t>8.2.</w:t>
            </w:r>
          </w:p>
        </w:tc>
        <w:tc>
          <w:tcPr>
            <w:tcW w:w="378" w:type="pct"/>
            <w:tcBorders>
              <w:bottom w:val="single" w:sz="18" w:space="0" w:color="auto"/>
            </w:tcBorders>
            <w:shd w:val="clear" w:color="auto" w:fill="99CCFF"/>
          </w:tcPr>
          <w:p w:rsidR="00B71C42" w:rsidRPr="008A4E5B" w:rsidRDefault="00B71C42" w:rsidP="00F55D2E">
            <w:pPr>
              <w:rPr>
                <w:sz w:val="16"/>
                <w:szCs w:val="16"/>
              </w:rPr>
            </w:pPr>
            <w:r>
              <w:rPr>
                <w:sz w:val="16"/>
                <w:szCs w:val="16"/>
              </w:rPr>
              <w:t>a1,2</w:t>
            </w:r>
          </w:p>
        </w:tc>
        <w:tc>
          <w:tcPr>
            <w:tcW w:w="378" w:type="pct"/>
            <w:tcBorders>
              <w:bottom w:val="single" w:sz="18" w:space="0" w:color="auto"/>
            </w:tcBorders>
            <w:shd w:val="clear" w:color="auto" w:fill="99CCFF"/>
          </w:tcPr>
          <w:p w:rsidR="00B71C42" w:rsidRPr="008A4E5B" w:rsidRDefault="00B71C42" w:rsidP="00F55D2E">
            <w:pPr>
              <w:rPr>
                <w:sz w:val="16"/>
                <w:szCs w:val="16"/>
              </w:rPr>
            </w:pPr>
          </w:p>
        </w:tc>
        <w:tc>
          <w:tcPr>
            <w:tcW w:w="378" w:type="pct"/>
            <w:tcBorders>
              <w:bottom w:val="single" w:sz="18" w:space="0" w:color="auto"/>
            </w:tcBorders>
            <w:shd w:val="clear" w:color="auto" w:fill="99CCFF"/>
          </w:tcPr>
          <w:p w:rsidR="00B71C42" w:rsidRPr="008A4E5B" w:rsidRDefault="00B71C42" w:rsidP="00F55D2E">
            <w:pPr>
              <w:rPr>
                <w:sz w:val="16"/>
                <w:szCs w:val="16"/>
              </w:rPr>
            </w:pPr>
          </w:p>
        </w:tc>
        <w:tc>
          <w:tcPr>
            <w:tcW w:w="379" w:type="pct"/>
            <w:tcBorders>
              <w:bottom w:val="single" w:sz="18" w:space="0" w:color="auto"/>
            </w:tcBorders>
            <w:shd w:val="clear" w:color="auto" w:fill="99CCFF"/>
          </w:tcPr>
          <w:p w:rsidR="00B71C42" w:rsidRPr="008A4E5B" w:rsidRDefault="00B71C42" w:rsidP="00F55D2E">
            <w:pPr>
              <w:rPr>
                <w:sz w:val="16"/>
                <w:szCs w:val="16"/>
              </w:rPr>
            </w:pPr>
          </w:p>
        </w:tc>
        <w:tc>
          <w:tcPr>
            <w:tcW w:w="379" w:type="pct"/>
            <w:tcBorders>
              <w:bottom w:val="single" w:sz="18" w:space="0" w:color="auto"/>
            </w:tcBorders>
            <w:shd w:val="clear" w:color="auto" w:fill="99CCFF"/>
          </w:tcPr>
          <w:p w:rsidR="00B71C42" w:rsidRPr="008A4E5B" w:rsidRDefault="00B71C42" w:rsidP="00F55D2E">
            <w:pPr>
              <w:rPr>
                <w:sz w:val="16"/>
                <w:szCs w:val="16"/>
              </w:rPr>
            </w:pPr>
          </w:p>
        </w:tc>
        <w:tc>
          <w:tcPr>
            <w:tcW w:w="352" w:type="pct"/>
            <w:tcBorders>
              <w:bottom w:val="single" w:sz="18" w:space="0" w:color="auto"/>
            </w:tcBorders>
            <w:shd w:val="clear" w:color="auto" w:fill="99CCFF"/>
          </w:tcPr>
          <w:p w:rsidR="00B71C42" w:rsidRPr="008A4E5B" w:rsidRDefault="00B71C42" w:rsidP="00F55D2E">
            <w:pPr>
              <w:rPr>
                <w:sz w:val="16"/>
                <w:szCs w:val="16"/>
              </w:rPr>
            </w:pPr>
            <w:r>
              <w:rPr>
                <w:sz w:val="16"/>
                <w:szCs w:val="16"/>
              </w:rPr>
              <w:t>f1,2</w:t>
            </w:r>
          </w:p>
        </w:tc>
      </w:tr>
      <w:tr w:rsidR="00B71C42" w:rsidRPr="008A4E5B">
        <w:trPr>
          <w:trHeight w:val="57"/>
        </w:trPr>
        <w:tc>
          <w:tcPr>
            <w:tcW w:w="1135" w:type="pct"/>
            <w:gridSpan w:val="3"/>
            <w:tcBorders>
              <w:top w:val="single" w:sz="18" w:space="0" w:color="auto"/>
              <w:bottom w:val="single" w:sz="12" w:space="0" w:color="auto"/>
            </w:tcBorders>
          </w:tcPr>
          <w:p w:rsidR="00B71C42" w:rsidRPr="008A4E5B" w:rsidRDefault="00B71C42" w:rsidP="00F55D2E">
            <w:pPr>
              <w:rPr>
                <w:b/>
                <w:bCs/>
                <w:sz w:val="16"/>
                <w:szCs w:val="16"/>
                <w:lang w:val="it-IT"/>
              </w:rPr>
            </w:pPr>
            <w:r w:rsidRPr="008A4E5B">
              <w:rPr>
                <w:b/>
                <w:bCs/>
                <w:sz w:val="16"/>
                <w:szCs w:val="16"/>
                <w:lang w:val="it-IT"/>
              </w:rPr>
              <w:t>2. Hj.</w:t>
            </w:r>
          </w:p>
          <w:p w:rsidR="00B71C42" w:rsidRPr="008A4E5B" w:rsidRDefault="00B71C42" w:rsidP="00F55D2E">
            <w:pPr>
              <w:rPr>
                <w:b/>
                <w:bCs/>
                <w:sz w:val="16"/>
                <w:szCs w:val="16"/>
                <w:lang w:val="it-IT"/>
              </w:rPr>
            </w:pPr>
            <w:r>
              <w:rPr>
                <w:b/>
                <w:bCs/>
                <w:sz w:val="16"/>
                <w:szCs w:val="16"/>
                <w:lang w:val="it-IT"/>
              </w:rPr>
              <w:t>(50</w:t>
            </w:r>
            <w:r w:rsidRPr="008A4E5B">
              <w:rPr>
                <w:b/>
                <w:bCs/>
                <w:sz w:val="16"/>
                <w:szCs w:val="16"/>
                <w:lang w:val="it-IT"/>
              </w:rPr>
              <w:t>Std. von 60 Std.)</w:t>
            </w:r>
          </w:p>
        </w:tc>
        <w:tc>
          <w:tcPr>
            <w:tcW w:w="452" w:type="pct"/>
            <w:tcBorders>
              <w:top w:val="single" w:sz="18" w:space="0" w:color="auto"/>
              <w:bottom w:val="single" w:sz="12" w:space="0" w:color="auto"/>
            </w:tcBorders>
          </w:tcPr>
          <w:p w:rsidR="00B71C42" w:rsidRPr="008A4E5B" w:rsidRDefault="00B71C42" w:rsidP="00F55D2E">
            <w:pPr>
              <w:ind w:right="170"/>
              <w:rPr>
                <w:sz w:val="16"/>
                <w:szCs w:val="16"/>
                <w:lang w:val="it-IT"/>
              </w:rPr>
            </w:pPr>
          </w:p>
        </w:tc>
        <w:tc>
          <w:tcPr>
            <w:tcW w:w="411" w:type="pct"/>
            <w:tcBorders>
              <w:top w:val="single" w:sz="18" w:space="0" w:color="auto"/>
              <w:bottom w:val="single" w:sz="12" w:space="0" w:color="auto"/>
            </w:tcBorders>
          </w:tcPr>
          <w:p w:rsidR="00B71C42" w:rsidRPr="008A4E5B" w:rsidRDefault="00B71C42" w:rsidP="00F55D2E">
            <w:pPr>
              <w:rPr>
                <w:sz w:val="16"/>
                <w:szCs w:val="16"/>
                <w:lang w:val="it-IT"/>
              </w:rPr>
            </w:pPr>
          </w:p>
        </w:tc>
        <w:tc>
          <w:tcPr>
            <w:tcW w:w="378" w:type="pct"/>
            <w:tcBorders>
              <w:top w:val="single" w:sz="18" w:space="0" w:color="auto"/>
              <w:bottom w:val="single" w:sz="12" w:space="0" w:color="auto"/>
            </w:tcBorders>
          </w:tcPr>
          <w:p w:rsidR="00B71C42" w:rsidRPr="008A4E5B" w:rsidRDefault="00B71C42" w:rsidP="00F55D2E">
            <w:pPr>
              <w:rPr>
                <w:sz w:val="16"/>
                <w:szCs w:val="16"/>
                <w:lang w:val="it-IT"/>
              </w:rPr>
            </w:pPr>
          </w:p>
        </w:tc>
        <w:tc>
          <w:tcPr>
            <w:tcW w:w="379" w:type="pct"/>
            <w:tcBorders>
              <w:top w:val="single" w:sz="18" w:space="0" w:color="auto"/>
              <w:bottom w:val="single" w:sz="12" w:space="0" w:color="auto"/>
            </w:tcBorders>
          </w:tcPr>
          <w:p w:rsidR="00B71C42" w:rsidRPr="008A4E5B" w:rsidRDefault="00B71C42" w:rsidP="00F55D2E">
            <w:pPr>
              <w:rPr>
                <w:sz w:val="16"/>
                <w:szCs w:val="16"/>
                <w:lang w:val="it-IT"/>
              </w:rPr>
            </w:pPr>
          </w:p>
        </w:tc>
        <w:tc>
          <w:tcPr>
            <w:tcW w:w="378" w:type="pct"/>
            <w:tcBorders>
              <w:top w:val="single" w:sz="18" w:space="0" w:color="auto"/>
              <w:bottom w:val="single" w:sz="12" w:space="0" w:color="auto"/>
            </w:tcBorders>
          </w:tcPr>
          <w:p w:rsidR="00B71C42" w:rsidRPr="008A4E5B" w:rsidRDefault="00B71C42" w:rsidP="00F55D2E">
            <w:pPr>
              <w:rPr>
                <w:sz w:val="16"/>
                <w:szCs w:val="16"/>
                <w:lang w:val="it-IT"/>
              </w:rPr>
            </w:pPr>
          </w:p>
        </w:tc>
        <w:tc>
          <w:tcPr>
            <w:tcW w:w="378" w:type="pct"/>
            <w:tcBorders>
              <w:top w:val="single" w:sz="18" w:space="0" w:color="auto"/>
              <w:bottom w:val="single" w:sz="12" w:space="0" w:color="auto"/>
            </w:tcBorders>
          </w:tcPr>
          <w:p w:rsidR="00B71C42" w:rsidRPr="008A4E5B" w:rsidRDefault="00B71C42" w:rsidP="00F55D2E">
            <w:pPr>
              <w:rPr>
                <w:sz w:val="16"/>
                <w:szCs w:val="16"/>
                <w:lang w:val="it-IT"/>
              </w:rPr>
            </w:pPr>
          </w:p>
        </w:tc>
        <w:tc>
          <w:tcPr>
            <w:tcW w:w="378" w:type="pct"/>
            <w:tcBorders>
              <w:top w:val="single" w:sz="18" w:space="0" w:color="auto"/>
              <w:bottom w:val="single" w:sz="12" w:space="0" w:color="auto"/>
            </w:tcBorders>
          </w:tcPr>
          <w:p w:rsidR="00B71C42" w:rsidRPr="008A4E5B" w:rsidRDefault="00B71C42" w:rsidP="00F55D2E">
            <w:pPr>
              <w:rPr>
                <w:sz w:val="16"/>
                <w:szCs w:val="16"/>
                <w:lang w:val="it-IT"/>
              </w:rPr>
            </w:pPr>
          </w:p>
        </w:tc>
        <w:tc>
          <w:tcPr>
            <w:tcW w:w="379" w:type="pct"/>
            <w:tcBorders>
              <w:top w:val="single" w:sz="18" w:space="0" w:color="auto"/>
              <w:bottom w:val="single" w:sz="12" w:space="0" w:color="auto"/>
            </w:tcBorders>
          </w:tcPr>
          <w:p w:rsidR="00B71C42" w:rsidRPr="008A4E5B" w:rsidRDefault="00B71C42" w:rsidP="00F55D2E">
            <w:pPr>
              <w:rPr>
                <w:sz w:val="16"/>
                <w:szCs w:val="16"/>
                <w:lang w:val="it-IT"/>
              </w:rPr>
            </w:pPr>
          </w:p>
        </w:tc>
        <w:tc>
          <w:tcPr>
            <w:tcW w:w="379" w:type="pct"/>
            <w:tcBorders>
              <w:top w:val="single" w:sz="18" w:space="0" w:color="auto"/>
              <w:bottom w:val="single" w:sz="12" w:space="0" w:color="auto"/>
            </w:tcBorders>
          </w:tcPr>
          <w:p w:rsidR="00B71C42" w:rsidRPr="008A4E5B" w:rsidRDefault="00B71C42" w:rsidP="00F55D2E">
            <w:pPr>
              <w:rPr>
                <w:sz w:val="16"/>
                <w:szCs w:val="16"/>
                <w:lang w:val="it-IT"/>
              </w:rPr>
            </w:pPr>
          </w:p>
        </w:tc>
        <w:tc>
          <w:tcPr>
            <w:tcW w:w="352" w:type="pct"/>
            <w:tcBorders>
              <w:top w:val="single" w:sz="18" w:space="0" w:color="auto"/>
              <w:bottom w:val="single" w:sz="12" w:space="0" w:color="auto"/>
            </w:tcBorders>
          </w:tcPr>
          <w:p w:rsidR="00B71C42" w:rsidRPr="008A4E5B" w:rsidRDefault="00B71C42" w:rsidP="00F55D2E">
            <w:pPr>
              <w:rPr>
                <w:sz w:val="16"/>
                <w:szCs w:val="16"/>
                <w:lang w:val="it-IT"/>
              </w:rPr>
            </w:pPr>
          </w:p>
        </w:tc>
      </w:tr>
      <w:tr w:rsidR="00B71C42" w:rsidRPr="008A4E5B">
        <w:trPr>
          <w:trHeight w:val="57"/>
        </w:trPr>
        <w:tc>
          <w:tcPr>
            <w:tcW w:w="378" w:type="pct"/>
            <w:tcBorders>
              <w:top w:val="single" w:sz="12" w:space="0" w:color="auto"/>
            </w:tcBorders>
            <w:shd w:val="clear" w:color="auto" w:fill="0000FF"/>
          </w:tcPr>
          <w:p w:rsidR="00B71C42" w:rsidRPr="008A4E5B" w:rsidRDefault="00B71C42" w:rsidP="00F55D2E">
            <w:pPr>
              <w:rPr>
                <w:sz w:val="16"/>
                <w:szCs w:val="16"/>
                <w:lang w:val="it-IT"/>
              </w:rPr>
            </w:pPr>
            <w:r w:rsidRPr="008A4E5B">
              <w:rPr>
                <w:sz w:val="16"/>
                <w:szCs w:val="16"/>
                <w:lang w:val="it-IT"/>
              </w:rPr>
              <w:t>54</w:t>
            </w:r>
            <w:r>
              <w:rPr>
                <w:sz w:val="16"/>
                <w:szCs w:val="16"/>
                <w:lang w:val="it-IT"/>
              </w:rPr>
              <w:t>Var</w:t>
            </w:r>
          </w:p>
        </w:tc>
        <w:tc>
          <w:tcPr>
            <w:tcW w:w="378" w:type="pct"/>
            <w:tcBorders>
              <w:top w:val="single" w:sz="12" w:space="0" w:color="auto"/>
            </w:tcBorders>
            <w:shd w:val="clear" w:color="auto" w:fill="0000FF"/>
          </w:tcPr>
          <w:p w:rsidR="00B71C42" w:rsidRPr="008A4E5B" w:rsidRDefault="00B71C42" w:rsidP="00F55D2E">
            <w:pPr>
              <w:rPr>
                <w:sz w:val="16"/>
                <w:szCs w:val="16"/>
                <w:lang w:val="it-IT"/>
              </w:rPr>
            </w:pPr>
            <w:r w:rsidRPr="008A4E5B">
              <w:rPr>
                <w:sz w:val="16"/>
                <w:szCs w:val="16"/>
                <w:lang w:val="it-IT"/>
              </w:rPr>
              <w:t>4</w:t>
            </w:r>
          </w:p>
        </w:tc>
        <w:tc>
          <w:tcPr>
            <w:tcW w:w="378" w:type="pct"/>
            <w:tcBorders>
              <w:top w:val="single" w:sz="12" w:space="0" w:color="auto"/>
            </w:tcBorders>
            <w:shd w:val="clear" w:color="auto" w:fill="0000FF"/>
          </w:tcPr>
          <w:p w:rsidR="00B71C42" w:rsidRPr="008A4E5B" w:rsidRDefault="00B71C42" w:rsidP="00F55D2E">
            <w:pPr>
              <w:rPr>
                <w:sz w:val="16"/>
                <w:szCs w:val="16"/>
                <w:lang w:val="it-IT"/>
              </w:rPr>
            </w:pPr>
            <w:r>
              <w:rPr>
                <w:sz w:val="16"/>
                <w:szCs w:val="16"/>
                <w:lang w:val="it-IT"/>
              </w:rPr>
              <w:t>A/D</w:t>
            </w:r>
          </w:p>
        </w:tc>
        <w:tc>
          <w:tcPr>
            <w:tcW w:w="452" w:type="pct"/>
            <w:tcBorders>
              <w:top w:val="single" w:sz="12" w:space="0" w:color="auto"/>
            </w:tcBorders>
            <w:shd w:val="clear" w:color="auto" w:fill="0000FF"/>
          </w:tcPr>
          <w:p w:rsidR="00B71C42" w:rsidRPr="008A4E5B" w:rsidRDefault="00B71C42" w:rsidP="00F55D2E">
            <w:pPr>
              <w:ind w:right="170"/>
              <w:rPr>
                <w:sz w:val="16"/>
                <w:szCs w:val="16"/>
                <w:lang w:val="it-IT"/>
              </w:rPr>
            </w:pPr>
            <w:r w:rsidRPr="008A4E5B">
              <w:rPr>
                <w:sz w:val="16"/>
                <w:szCs w:val="16"/>
                <w:lang w:val="it-IT"/>
              </w:rPr>
              <w:t>10</w:t>
            </w:r>
          </w:p>
        </w:tc>
        <w:tc>
          <w:tcPr>
            <w:tcW w:w="411" w:type="pct"/>
            <w:tcBorders>
              <w:top w:val="single" w:sz="12" w:space="0" w:color="auto"/>
            </w:tcBorders>
            <w:shd w:val="clear" w:color="auto" w:fill="0000FF"/>
          </w:tcPr>
          <w:p w:rsidR="00B71C42" w:rsidRPr="008A4E5B" w:rsidRDefault="00B71C42" w:rsidP="00F55D2E">
            <w:pPr>
              <w:rPr>
                <w:sz w:val="16"/>
                <w:szCs w:val="16"/>
                <w:lang w:val="it-IT"/>
              </w:rPr>
            </w:pPr>
            <w:r>
              <w:rPr>
                <w:sz w:val="16"/>
                <w:szCs w:val="16"/>
                <w:lang w:val="it-IT"/>
              </w:rPr>
              <w:t>4.1./2/4</w:t>
            </w:r>
          </w:p>
        </w:tc>
        <w:tc>
          <w:tcPr>
            <w:tcW w:w="378" w:type="pct"/>
            <w:tcBorders>
              <w:top w:val="single" w:sz="12" w:space="0" w:color="auto"/>
            </w:tcBorders>
            <w:shd w:val="clear" w:color="auto" w:fill="0000FF"/>
          </w:tcPr>
          <w:p w:rsidR="00B71C42" w:rsidRPr="008A4E5B" w:rsidRDefault="00B71C42" w:rsidP="00F55D2E">
            <w:pPr>
              <w:rPr>
                <w:sz w:val="16"/>
                <w:szCs w:val="16"/>
                <w:lang w:val="it-IT"/>
              </w:rPr>
            </w:pPr>
            <w:r>
              <w:rPr>
                <w:sz w:val="16"/>
                <w:szCs w:val="16"/>
                <w:lang w:val="it-IT"/>
              </w:rPr>
              <w:t>4.1.</w:t>
            </w:r>
          </w:p>
        </w:tc>
        <w:tc>
          <w:tcPr>
            <w:tcW w:w="379" w:type="pct"/>
            <w:tcBorders>
              <w:top w:val="single" w:sz="12" w:space="0" w:color="auto"/>
            </w:tcBorders>
            <w:shd w:val="clear" w:color="auto" w:fill="0000FF"/>
          </w:tcPr>
          <w:p w:rsidR="00B71C42" w:rsidRPr="008A4E5B" w:rsidRDefault="00B71C42" w:rsidP="00F55D2E">
            <w:pPr>
              <w:rPr>
                <w:sz w:val="16"/>
                <w:szCs w:val="16"/>
                <w:lang w:val="it-IT"/>
              </w:rPr>
            </w:pPr>
            <w:r>
              <w:rPr>
                <w:sz w:val="16"/>
                <w:szCs w:val="16"/>
                <w:lang w:val="it-IT"/>
              </w:rPr>
              <w:t>4.1.</w:t>
            </w:r>
          </w:p>
        </w:tc>
        <w:tc>
          <w:tcPr>
            <w:tcW w:w="378" w:type="pct"/>
            <w:tcBorders>
              <w:top w:val="single" w:sz="12" w:space="0" w:color="auto"/>
            </w:tcBorders>
            <w:shd w:val="clear" w:color="auto" w:fill="0000FF"/>
          </w:tcPr>
          <w:p w:rsidR="00B71C42" w:rsidRPr="008A4E5B" w:rsidRDefault="00B71C42" w:rsidP="00F55D2E">
            <w:pPr>
              <w:rPr>
                <w:sz w:val="16"/>
                <w:szCs w:val="16"/>
                <w:lang w:val="it-IT"/>
              </w:rPr>
            </w:pPr>
            <w:r>
              <w:rPr>
                <w:sz w:val="16"/>
                <w:szCs w:val="16"/>
                <w:lang w:val="it-IT"/>
              </w:rPr>
              <w:t>a1,2,3</w:t>
            </w:r>
          </w:p>
        </w:tc>
        <w:tc>
          <w:tcPr>
            <w:tcW w:w="378" w:type="pct"/>
            <w:tcBorders>
              <w:top w:val="single" w:sz="12" w:space="0" w:color="auto"/>
            </w:tcBorders>
            <w:shd w:val="clear" w:color="auto" w:fill="0000FF"/>
          </w:tcPr>
          <w:p w:rsidR="00B71C42" w:rsidRPr="008A4E5B" w:rsidRDefault="00B71C42" w:rsidP="00F55D2E">
            <w:pPr>
              <w:rPr>
                <w:sz w:val="16"/>
                <w:szCs w:val="16"/>
                <w:lang w:val="it-IT"/>
              </w:rPr>
            </w:pPr>
          </w:p>
        </w:tc>
        <w:tc>
          <w:tcPr>
            <w:tcW w:w="378" w:type="pct"/>
            <w:tcBorders>
              <w:top w:val="single" w:sz="12" w:space="0" w:color="auto"/>
            </w:tcBorders>
            <w:shd w:val="clear" w:color="auto" w:fill="0000FF"/>
          </w:tcPr>
          <w:p w:rsidR="00B71C42" w:rsidRPr="008A4E5B" w:rsidRDefault="00B71C42" w:rsidP="00F55D2E">
            <w:pPr>
              <w:rPr>
                <w:sz w:val="16"/>
                <w:szCs w:val="16"/>
                <w:lang w:val="it-IT"/>
              </w:rPr>
            </w:pPr>
          </w:p>
        </w:tc>
        <w:tc>
          <w:tcPr>
            <w:tcW w:w="379" w:type="pct"/>
            <w:tcBorders>
              <w:top w:val="single" w:sz="12" w:space="0" w:color="auto"/>
            </w:tcBorders>
            <w:shd w:val="clear" w:color="auto" w:fill="0000FF"/>
          </w:tcPr>
          <w:p w:rsidR="00B71C42" w:rsidRPr="008A4E5B" w:rsidRDefault="00B71C42" w:rsidP="00F55D2E">
            <w:pPr>
              <w:rPr>
                <w:sz w:val="16"/>
                <w:szCs w:val="16"/>
                <w:lang w:val="it-IT"/>
              </w:rPr>
            </w:pPr>
            <w:r>
              <w:rPr>
                <w:sz w:val="16"/>
                <w:szCs w:val="16"/>
                <w:lang w:val="it-IT"/>
              </w:rPr>
              <w:t>d1</w:t>
            </w:r>
          </w:p>
        </w:tc>
        <w:tc>
          <w:tcPr>
            <w:tcW w:w="379" w:type="pct"/>
            <w:tcBorders>
              <w:top w:val="single" w:sz="12" w:space="0" w:color="auto"/>
            </w:tcBorders>
            <w:shd w:val="clear" w:color="auto" w:fill="0000FF"/>
          </w:tcPr>
          <w:p w:rsidR="00B71C42" w:rsidRPr="008A4E5B" w:rsidRDefault="00B71C42" w:rsidP="00F55D2E">
            <w:pPr>
              <w:rPr>
                <w:sz w:val="16"/>
                <w:szCs w:val="16"/>
                <w:lang w:val="it-IT"/>
              </w:rPr>
            </w:pPr>
          </w:p>
        </w:tc>
        <w:tc>
          <w:tcPr>
            <w:tcW w:w="352" w:type="pct"/>
            <w:tcBorders>
              <w:top w:val="single" w:sz="12" w:space="0" w:color="auto"/>
            </w:tcBorders>
            <w:shd w:val="clear" w:color="auto" w:fill="0000FF"/>
          </w:tcPr>
          <w:p w:rsidR="00B71C42" w:rsidRPr="008A4E5B" w:rsidRDefault="00B71C42" w:rsidP="00F55D2E">
            <w:pPr>
              <w:rPr>
                <w:sz w:val="16"/>
                <w:szCs w:val="16"/>
                <w:lang w:val="it-IT"/>
              </w:rPr>
            </w:pPr>
          </w:p>
        </w:tc>
      </w:tr>
      <w:tr w:rsidR="00B71C42" w:rsidRPr="008A4E5B">
        <w:trPr>
          <w:trHeight w:val="57"/>
        </w:trPr>
        <w:tc>
          <w:tcPr>
            <w:tcW w:w="378" w:type="pct"/>
            <w:shd w:val="clear" w:color="auto" w:fill="0000FF"/>
          </w:tcPr>
          <w:p w:rsidR="00B71C42" w:rsidRPr="008A4E5B" w:rsidRDefault="00B71C42" w:rsidP="00F55D2E">
            <w:pPr>
              <w:rPr>
                <w:sz w:val="16"/>
                <w:szCs w:val="16"/>
                <w:lang w:val="it-IT"/>
              </w:rPr>
            </w:pPr>
            <w:r w:rsidRPr="008A4E5B">
              <w:rPr>
                <w:sz w:val="16"/>
                <w:szCs w:val="16"/>
                <w:lang w:val="it-IT"/>
              </w:rPr>
              <w:t>55</w:t>
            </w:r>
            <w:r>
              <w:rPr>
                <w:sz w:val="16"/>
                <w:szCs w:val="16"/>
                <w:lang w:val="it-IT"/>
              </w:rPr>
              <w:t>Var</w:t>
            </w:r>
          </w:p>
        </w:tc>
        <w:tc>
          <w:tcPr>
            <w:tcW w:w="378" w:type="pct"/>
            <w:shd w:val="clear" w:color="auto" w:fill="0000FF"/>
          </w:tcPr>
          <w:p w:rsidR="00B71C42" w:rsidRPr="008A4E5B" w:rsidRDefault="00B71C42" w:rsidP="00F55D2E">
            <w:pPr>
              <w:rPr>
                <w:sz w:val="16"/>
                <w:szCs w:val="16"/>
                <w:lang w:val="it-IT"/>
              </w:rPr>
            </w:pPr>
            <w:r w:rsidRPr="008A4E5B">
              <w:rPr>
                <w:sz w:val="16"/>
                <w:szCs w:val="16"/>
                <w:lang w:val="it-IT"/>
              </w:rPr>
              <w:t>4</w:t>
            </w:r>
          </w:p>
        </w:tc>
        <w:tc>
          <w:tcPr>
            <w:tcW w:w="378" w:type="pct"/>
            <w:shd w:val="clear" w:color="auto" w:fill="0000FF"/>
          </w:tcPr>
          <w:p w:rsidR="00B71C42" w:rsidRPr="008A4E5B" w:rsidRDefault="00B71C42" w:rsidP="00F55D2E">
            <w:pPr>
              <w:rPr>
                <w:sz w:val="16"/>
                <w:szCs w:val="16"/>
                <w:lang w:val="it-IT"/>
              </w:rPr>
            </w:pPr>
            <w:r>
              <w:rPr>
                <w:sz w:val="16"/>
                <w:szCs w:val="16"/>
                <w:lang w:val="it-IT"/>
              </w:rPr>
              <w:t>A/D</w:t>
            </w:r>
          </w:p>
        </w:tc>
        <w:tc>
          <w:tcPr>
            <w:tcW w:w="452" w:type="pct"/>
            <w:shd w:val="clear" w:color="auto" w:fill="0000FF"/>
          </w:tcPr>
          <w:p w:rsidR="00B71C42" w:rsidRPr="008A4E5B" w:rsidRDefault="00B71C42" w:rsidP="00F55D2E">
            <w:pPr>
              <w:ind w:right="170"/>
              <w:rPr>
                <w:sz w:val="16"/>
                <w:szCs w:val="16"/>
                <w:lang w:val="it-IT"/>
              </w:rPr>
            </w:pPr>
            <w:r w:rsidRPr="008A4E5B">
              <w:rPr>
                <w:sz w:val="16"/>
                <w:szCs w:val="16"/>
                <w:lang w:val="it-IT"/>
              </w:rPr>
              <w:t>6</w:t>
            </w:r>
          </w:p>
        </w:tc>
        <w:tc>
          <w:tcPr>
            <w:tcW w:w="411" w:type="pct"/>
            <w:shd w:val="clear" w:color="auto" w:fill="0000FF"/>
          </w:tcPr>
          <w:p w:rsidR="00B71C42" w:rsidRPr="008A4E5B" w:rsidRDefault="00B71C42" w:rsidP="00EF6CBE">
            <w:pPr>
              <w:rPr>
                <w:sz w:val="16"/>
                <w:szCs w:val="16"/>
                <w:lang w:val="it-IT"/>
              </w:rPr>
            </w:pPr>
            <w:r>
              <w:rPr>
                <w:sz w:val="16"/>
                <w:szCs w:val="16"/>
                <w:lang w:val="it-IT"/>
              </w:rPr>
              <w:t>4.3.</w:t>
            </w:r>
          </w:p>
        </w:tc>
        <w:tc>
          <w:tcPr>
            <w:tcW w:w="378" w:type="pct"/>
            <w:shd w:val="clear" w:color="auto" w:fill="0000FF"/>
          </w:tcPr>
          <w:p w:rsidR="00B71C42" w:rsidRPr="008A4E5B" w:rsidRDefault="00B71C42" w:rsidP="00EF6CBE">
            <w:pPr>
              <w:rPr>
                <w:sz w:val="16"/>
                <w:szCs w:val="16"/>
                <w:lang w:val="it-IT"/>
              </w:rPr>
            </w:pPr>
            <w:r>
              <w:rPr>
                <w:sz w:val="16"/>
                <w:szCs w:val="16"/>
                <w:lang w:val="it-IT"/>
              </w:rPr>
              <w:t>4.1.</w:t>
            </w:r>
          </w:p>
        </w:tc>
        <w:tc>
          <w:tcPr>
            <w:tcW w:w="379" w:type="pct"/>
            <w:shd w:val="clear" w:color="auto" w:fill="0000FF"/>
          </w:tcPr>
          <w:p w:rsidR="00B71C42" w:rsidRPr="008A4E5B" w:rsidRDefault="00B71C42" w:rsidP="00EF6CBE">
            <w:pPr>
              <w:rPr>
                <w:sz w:val="16"/>
                <w:szCs w:val="16"/>
                <w:lang w:val="it-IT"/>
              </w:rPr>
            </w:pPr>
            <w:r>
              <w:rPr>
                <w:sz w:val="16"/>
                <w:szCs w:val="16"/>
                <w:lang w:val="it-IT"/>
              </w:rPr>
              <w:t>4.1.</w:t>
            </w:r>
          </w:p>
        </w:tc>
        <w:tc>
          <w:tcPr>
            <w:tcW w:w="378" w:type="pct"/>
            <w:shd w:val="clear" w:color="auto" w:fill="0000FF"/>
          </w:tcPr>
          <w:p w:rsidR="00B71C42" w:rsidRPr="008A4E5B" w:rsidRDefault="00B71C42" w:rsidP="00EF6CBE">
            <w:pPr>
              <w:rPr>
                <w:sz w:val="16"/>
                <w:szCs w:val="16"/>
                <w:lang w:val="it-IT"/>
              </w:rPr>
            </w:pPr>
            <w:r w:rsidRPr="008A4E5B">
              <w:rPr>
                <w:sz w:val="16"/>
                <w:szCs w:val="16"/>
                <w:lang w:val="it-IT"/>
              </w:rPr>
              <w:t>a1</w:t>
            </w:r>
          </w:p>
        </w:tc>
        <w:tc>
          <w:tcPr>
            <w:tcW w:w="378" w:type="pct"/>
            <w:shd w:val="clear" w:color="auto" w:fill="0000FF"/>
          </w:tcPr>
          <w:p w:rsidR="00B71C42" w:rsidRPr="008A4E5B" w:rsidRDefault="00B71C42" w:rsidP="00EF6CBE">
            <w:pPr>
              <w:rPr>
                <w:sz w:val="16"/>
                <w:szCs w:val="16"/>
                <w:lang w:val="it-IT"/>
              </w:rPr>
            </w:pPr>
          </w:p>
        </w:tc>
        <w:tc>
          <w:tcPr>
            <w:tcW w:w="378" w:type="pct"/>
            <w:shd w:val="clear" w:color="auto" w:fill="0000FF"/>
          </w:tcPr>
          <w:p w:rsidR="00B71C42" w:rsidRPr="008A4E5B" w:rsidRDefault="00B71C42" w:rsidP="00EF6CBE">
            <w:pPr>
              <w:rPr>
                <w:sz w:val="16"/>
                <w:szCs w:val="16"/>
                <w:lang w:val="it-IT"/>
              </w:rPr>
            </w:pPr>
          </w:p>
        </w:tc>
        <w:tc>
          <w:tcPr>
            <w:tcW w:w="379" w:type="pct"/>
            <w:shd w:val="clear" w:color="auto" w:fill="0000FF"/>
          </w:tcPr>
          <w:p w:rsidR="00B71C42" w:rsidRPr="008A4E5B" w:rsidRDefault="00B71C42" w:rsidP="00EF6CBE">
            <w:pPr>
              <w:rPr>
                <w:sz w:val="16"/>
                <w:szCs w:val="16"/>
                <w:lang w:val="it-IT"/>
              </w:rPr>
            </w:pPr>
            <w:r>
              <w:rPr>
                <w:sz w:val="16"/>
                <w:szCs w:val="16"/>
                <w:lang w:val="it-IT"/>
              </w:rPr>
              <w:t>d3</w:t>
            </w:r>
          </w:p>
        </w:tc>
        <w:tc>
          <w:tcPr>
            <w:tcW w:w="379" w:type="pct"/>
            <w:shd w:val="clear" w:color="auto" w:fill="0000FF"/>
          </w:tcPr>
          <w:p w:rsidR="00B71C42" w:rsidRPr="008A4E5B" w:rsidRDefault="00B71C42" w:rsidP="00F55D2E">
            <w:pPr>
              <w:rPr>
                <w:sz w:val="16"/>
                <w:szCs w:val="16"/>
                <w:lang w:val="it-IT"/>
              </w:rPr>
            </w:pPr>
          </w:p>
        </w:tc>
        <w:tc>
          <w:tcPr>
            <w:tcW w:w="352" w:type="pct"/>
            <w:shd w:val="clear" w:color="auto" w:fill="0000FF"/>
          </w:tcPr>
          <w:p w:rsidR="00B71C42" w:rsidRPr="008A4E5B" w:rsidRDefault="00B71C42" w:rsidP="00F55D2E">
            <w:pPr>
              <w:rPr>
                <w:sz w:val="16"/>
                <w:szCs w:val="16"/>
                <w:lang w:val="it-IT"/>
              </w:rPr>
            </w:pPr>
          </w:p>
        </w:tc>
      </w:tr>
      <w:tr w:rsidR="00B71C42" w:rsidRPr="00E97713">
        <w:trPr>
          <w:trHeight w:val="57"/>
        </w:trPr>
        <w:tc>
          <w:tcPr>
            <w:tcW w:w="378" w:type="pct"/>
            <w:shd w:val="clear" w:color="auto" w:fill="FF0000"/>
          </w:tcPr>
          <w:p w:rsidR="00B71C42" w:rsidRPr="00E97713" w:rsidRDefault="00B71C42" w:rsidP="00F55D2E">
            <w:pPr>
              <w:rPr>
                <w:color w:val="FFFFFF"/>
                <w:sz w:val="16"/>
                <w:szCs w:val="16"/>
                <w:lang w:val="it-IT"/>
              </w:rPr>
            </w:pPr>
            <w:r w:rsidRPr="00E97713">
              <w:rPr>
                <w:color w:val="FFFFFF"/>
                <w:sz w:val="16"/>
                <w:szCs w:val="16"/>
                <w:lang w:val="it-IT"/>
              </w:rPr>
              <w:t>56</w:t>
            </w:r>
          </w:p>
        </w:tc>
        <w:tc>
          <w:tcPr>
            <w:tcW w:w="378" w:type="pct"/>
            <w:shd w:val="clear" w:color="auto" w:fill="FF0000"/>
          </w:tcPr>
          <w:p w:rsidR="00B71C42" w:rsidRPr="00E97713" w:rsidRDefault="00B71C42" w:rsidP="00F55D2E">
            <w:pPr>
              <w:rPr>
                <w:color w:val="FFFFFF"/>
                <w:sz w:val="16"/>
                <w:szCs w:val="16"/>
                <w:lang w:val="it-IT"/>
              </w:rPr>
            </w:pPr>
            <w:r w:rsidRPr="00E97713">
              <w:rPr>
                <w:color w:val="FFFFFF"/>
                <w:sz w:val="16"/>
                <w:szCs w:val="16"/>
                <w:lang w:val="it-IT"/>
              </w:rPr>
              <w:t>7</w:t>
            </w:r>
          </w:p>
        </w:tc>
        <w:tc>
          <w:tcPr>
            <w:tcW w:w="378" w:type="pct"/>
            <w:shd w:val="clear" w:color="auto" w:fill="FF0000"/>
          </w:tcPr>
          <w:p w:rsidR="00B71C42" w:rsidRPr="00E97713" w:rsidRDefault="00B71C42" w:rsidP="00F55D2E">
            <w:pPr>
              <w:rPr>
                <w:color w:val="FFFFFF"/>
                <w:sz w:val="16"/>
                <w:szCs w:val="16"/>
                <w:lang w:val="it-IT"/>
              </w:rPr>
            </w:pPr>
            <w:r w:rsidRPr="00E97713">
              <w:rPr>
                <w:color w:val="FFFFFF"/>
                <w:sz w:val="16"/>
                <w:szCs w:val="16"/>
                <w:lang w:val="it-IT"/>
              </w:rPr>
              <w:t>A/E</w:t>
            </w:r>
          </w:p>
        </w:tc>
        <w:tc>
          <w:tcPr>
            <w:tcW w:w="452" w:type="pct"/>
            <w:shd w:val="clear" w:color="auto" w:fill="FF0000"/>
          </w:tcPr>
          <w:p w:rsidR="00B71C42" w:rsidRPr="00E97713" w:rsidRDefault="00B71C42" w:rsidP="00F55D2E">
            <w:pPr>
              <w:ind w:right="170"/>
              <w:rPr>
                <w:color w:val="FFFFFF"/>
                <w:sz w:val="16"/>
                <w:szCs w:val="16"/>
                <w:lang w:val="it-IT"/>
              </w:rPr>
            </w:pPr>
            <w:r w:rsidRPr="00E97713">
              <w:rPr>
                <w:color w:val="FFFFFF"/>
                <w:sz w:val="16"/>
                <w:szCs w:val="16"/>
                <w:lang w:val="it-IT"/>
              </w:rPr>
              <w:t>10</w:t>
            </w:r>
          </w:p>
        </w:tc>
        <w:tc>
          <w:tcPr>
            <w:tcW w:w="411" w:type="pct"/>
            <w:shd w:val="clear" w:color="auto" w:fill="FF0000"/>
          </w:tcPr>
          <w:p w:rsidR="00B71C42" w:rsidRPr="00E97713" w:rsidRDefault="00B71C42" w:rsidP="00F55D2E">
            <w:pPr>
              <w:rPr>
                <w:color w:val="FFFFFF"/>
                <w:sz w:val="16"/>
                <w:szCs w:val="16"/>
                <w:lang w:val="it-IT"/>
              </w:rPr>
            </w:pPr>
            <w:r w:rsidRPr="00E97713">
              <w:rPr>
                <w:color w:val="FFFFFF"/>
                <w:sz w:val="16"/>
                <w:szCs w:val="16"/>
                <w:lang w:val="it-IT"/>
              </w:rPr>
              <w:t>7.1.</w:t>
            </w:r>
          </w:p>
        </w:tc>
        <w:tc>
          <w:tcPr>
            <w:tcW w:w="378" w:type="pct"/>
            <w:shd w:val="clear" w:color="auto" w:fill="FF0000"/>
          </w:tcPr>
          <w:p w:rsidR="00B71C42" w:rsidRPr="00E97713" w:rsidRDefault="00B71C42" w:rsidP="00F55D2E">
            <w:pPr>
              <w:rPr>
                <w:color w:val="FFFFFF"/>
                <w:sz w:val="16"/>
                <w:szCs w:val="16"/>
                <w:lang w:val="it-IT"/>
              </w:rPr>
            </w:pPr>
            <w:r w:rsidRPr="00E97713">
              <w:rPr>
                <w:color w:val="FFFFFF"/>
                <w:sz w:val="16"/>
                <w:szCs w:val="16"/>
                <w:lang w:val="it-IT"/>
              </w:rPr>
              <w:t>7.1.</w:t>
            </w:r>
          </w:p>
        </w:tc>
        <w:tc>
          <w:tcPr>
            <w:tcW w:w="379" w:type="pct"/>
            <w:shd w:val="clear" w:color="auto" w:fill="FF0000"/>
          </w:tcPr>
          <w:p w:rsidR="00B71C42" w:rsidRPr="00E97713" w:rsidRDefault="00B71C42" w:rsidP="00F55D2E">
            <w:pPr>
              <w:rPr>
                <w:color w:val="FFFFFF"/>
                <w:sz w:val="16"/>
                <w:szCs w:val="16"/>
                <w:lang w:val="it-IT"/>
              </w:rPr>
            </w:pPr>
            <w:r w:rsidRPr="00E97713">
              <w:rPr>
                <w:color w:val="FFFFFF"/>
                <w:sz w:val="16"/>
                <w:szCs w:val="16"/>
                <w:lang w:val="it-IT"/>
              </w:rPr>
              <w:t>7.1.</w:t>
            </w:r>
          </w:p>
        </w:tc>
        <w:tc>
          <w:tcPr>
            <w:tcW w:w="378" w:type="pct"/>
            <w:shd w:val="clear" w:color="auto" w:fill="FF0000"/>
          </w:tcPr>
          <w:p w:rsidR="00B71C42" w:rsidRPr="00E97713" w:rsidRDefault="00B71C42" w:rsidP="00F55D2E">
            <w:pPr>
              <w:rPr>
                <w:color w:val="FFFFFF"/>
                <w:sz w:val="16"/>
                <w:szCs w:val="16"/>
                <w:lang w:val="it-IT"/>
              </w:rPr>
            </w:pPr>
            <w:r w:rsidRPr="00E97713">
              <w:rPr>
                <w:color w:val="FFFFFF"/>
                <w:sz w:val="16"/>
                <w:szCs w:val="16"/>
                <w:lang w:val="it-IT"/>
              </w:rPr>
              <w:t>a2</w:t>
            </w:r>
          </w:p>
        </w:tc>
        <w:tc>
          <w:tcPr>
            <w:tcW w:w="378" w:type="pct"/>
            <w:shd w:val="clear" w:color="auto" w:fill="FF0000"/>
          </w:tcPr>
          <w:p w:rsidR="00B71C42" w:rsidRPr="00E97713" w:rsidRDefault="00B71C42" w:rsidP="00F55D2E">
            <w:pPr>
              <w:rPr>
                <w:color w:val="FFFFFF"/>
                <w:sz w:val="16"/>
                <w:szCs w:val="16"/>
                <w:lang w:val="it-IT"/>
              </w:rPr>
            </w:pPr>
          </w:p>
        </w:tc>
        <w:tc>
          <w:tcPr>
            <w:tcW w:w="378" w:type="pct"/>
            <w:shd w:val="clear" w:color="auto" w:fill="FF0000"/>
          </w:tcPr>
          <w:p w:rsidR="00B71C42" w:rsidRPr="00E97713" w:rsidRDefault="00B71C42" w:rsidP="00F55D2E">
            <w:pPr>
              <w:rPr>
                <w:color w:val="FFFFFF"/>
                <w:sz w:val="16"/>
                <w:szCs w:val="16"/>
                <w:lang w:val="it-IT"/>
              </w:rPr>
            </w:pPr>
          </w:p>
        </w:tc>
        <w:tc>
          <w:tcPr>
            <w:tcW w:w="379" w:type="pct"/>
            <w:shd w:val="clear" w:color="auto" w:fill="FF0000"/>
          </w:tcPr>
          <w:p w:rsidR="00B71C42" w:rsidRPr="00E97713" w:rsidRDefault="00B71C42" w:rsidP="00F55D2E">
            <w:pPr>
              <w:rPr>
                <w:color w:val="FFFFFF"/>
                <w:sz w:val="16"/>
                <w:szCs w:val="16"/>
                <w:lang w:val="it-IT"/>
              </w:rPr>
            </w:pPr>
          </w:p>
        </w:tc>
        <w:tc>
          <w:tcPr>
            <w:tcW w:w="379" w:type="pct"/>
            <w:shd w:val="clear" w:color="auto" w:fill="FF0000"/>
          </w:tcPr>
          <w:p w:rsidR="00B71C42" w:rsidRPr="00E97713" w:rsidRDefault="00B71C42" w:rsidP="00F55D2E">
            <w:pPr>
              <w:rPr>
                <w:color w:val="FFFFFF"/>
                <w:sz w:val="16"/>
                <w:szCs w:val="16"/>
                <w:lang w:val="it-IT"/>
              </w:rPr>
            </w:pPr>
            <w:r w:rsidRPr="00E97713">
              <w:rPr>
                <w:color w:val="FFFFFF"/>
                <w:sz w:val="16"/>
                <w:szCs w:val="16"/>
                <w:lang w:val="it-IT"/>
              </w:rPr>
              <w:t>e2</w:t>
            </w:r>
          </w:p>
        </w:tc>
        <w:tc>
          <w:tcPr>
            <w:tcW w:w="352" w:type="pct"/>
            <w:shd w:val="clear" w:color="auto" w:fill="FF0000"/>
          </w:tcPr>
          <w:p w:rsidR="00B71C42" w:rsidRPr="00E97713" w:rsidRDefault="00B71C42" w:rsidP="00F55D2E">
            <w:pPr>
              <w:rPr>
                <w:color w:val="FFFFFF"/>
                <w:sz w:val="16"/>
                <w:szCs w:val="16"/>
                <w:lang w:val="it-IT"/>
              </w:rPr>
            </w:pPr>
          </w:p>
        </w:tc>
      </w:tr>
      <w:tr w:rsidR="00B71C42" w:rsidRPr="008A4E5B">
        <w:trPr>
          <w:trHeight w:val="57"/>
        </w:trPr>
        <w:tc>
          <w:tcPr>
            <w:tcW w:w="378" w:type="pct"/>
            <w:shd w:val="clear" w:color="auto" w:fill="FFFF99"/>
          </w:tcPr>
          <w:p w:rsidR="00B71C42" w:rsidRPr="008A4E5B" w:rsidRDefault="00B71C42" w:rsidP="00F55D2E">
            <w:pPr>
              <w:rPr>
                <w:sz w:val="16"/>
                <w:szCs w:val="16"/>
                <w:lang w:val="it-IT"/>
              </w:rPr>
            </w:pPr>
            <w:r w:rsidRPr="008A4E5B">
              <w:rPr>
                <w:sz w:val="16"/>
                <w:szCs w:val="16"/>
                <w:lang w:val="it-IT"/>
              </w:rPr>
              <w:t>57</w:t>
            </w:r>
          </w:p>
        </w:tc>
        <w:tc>
          <w:tcPr>
            <w:tcW w:w="378" w:type="pct"/>
            <w:shd w:val="clear" w:color="auto" w:fill="FFFF99"/>
          </w:tcPr>
          <w:p w:rsidR="00B71C42" w:rsidRPr="008A4E5B" w:rsidRDefault="00B71C42" w:rsidP="00F55D2E">
            <w:pPr>
              <w:rPr>
                <w:sz w:val="16"/>
                <w:szCs w:val="16"/>
                <w:lang w:val="it-IT"/>
              </w:rPr>
            </w:pPr>
            <w:r w:rsidRPr="008A4E5B">
              <w:rPr>
                <w:sz w:val="16"/>
                <w:szCs w:val="16"/>
                <w:lang w:val="it-IT"/>
              </w:rPr>
              <w:t>6</w:t>
            </w:r>
          </w:p>
        </w:tc>
        <w:tc>
          <w:tcPr>
            <w:tcW w:w="378" w:type="pct"/>
            <w:shd w:val="clear" w:color="auto" w:fill="FFFF99"/>
          </w:tcPr>
          <w:p w:rsidR="00B71C42" w:rsidRPr="008A4E5B" w:rsidRDefault="00B71C42" w:rsidP="00F55D2E">
            <w:pPr>
              <w:rPr>
                <w:sz w:val="16"/>
                <w:szCs w:val="16"/>
                <w:lang w:val="it-IT"/>
              </w:rPr>
            </w:pPr>
            <w:r>
              <w:rPr>
                <w:sz w:val="16"/>
                <w:szCs w:val="16"/>
                <w:lang w:val="it-IT"/>
              </w:rPr>
              <w:t>B</w:t>
            </w:r>
          </w:p>
        </w:tc>
        <w:tc>
          <w:tcPr>
            <w:tcW w:w="452" w:type="pct"/>
            <w:shd w:val="clear" w:color="auto" w:fill="FFFF99"/>
          </w:tcPr>
          <w:p w:rsidR="00B71C42" w:rsidRPr="008A4E5B" w:rsidRDefault="00B71C42" w:rsidP="00F55D2E">
            <w:pPr>
              <w:ind w:right="170"/>
              <w:rPr>
                <w:sz w:val="16"/>
                <w:szCs w:val="16"/>
                <w:lang w:val="it-IT"/>
              </w:rPr>
            </w:pPr>
            <w:r w:rsidRPr="008A4E5B">
              <w:rPr>
                <w:sz w:val="16"/>
                <w:szCs w:val="16"/>
                <w:lang w:val="it-IT"/>
              </w:rPr>
              <w:t>10</w:t>
            </w:r>
          </w:p>
        </w:tc>
        <w:tc>
          <w:tcPr>
            <w:tcW w:w="411" w:type="pct"/>
            <w:shd w:val="clear" w:color="auto" w:fill="FFFF99"/>
          </w:tcPr>
          <w:p w:rsidR="00B71C42" w:rsidRPr="008A4E5B" w:rsidRDefault="00B71C42" w:rsidP="00F55D2E">
            <w:pPr>
              <w:rPr>
                <w:sz w:val="16"/>
                <w:szCs w:val="16"/>
                <w:lang w:val="it-IT"/>
              </w:rPr>
            </w:pPr>
            <w:r w:rsidRPr="007D11B2">
              <w:rPr>
                <w:i/>
                <w:iCs/>
                <w:sz w:val="16"/>
                <w:szCs w:val="16"/>
                <w:lang w:val="it-IT"/>
              </w:rPr>
              <w:t>6</w:t>
            </w:r>
            <w:r>
              <w:rPr>
                <w:sz w:val="16"/>
                <w:szCs w:val="16"/>
                <w:lang w:val="it-IT"/>
              </w:rPr>
              <w:t>.2</w:t>
            </w:r>
          </w:p>
        </w:tc>
        <w:tc>
          <w:tcPr>
            <w:tcW w:w="378" w:type="pct"/>
            <w:shd w:val="clear" w:color="auto" w:fill="FFFF99"/>
          </w:tcPr>
          <w:p w:rsidR="00B71C42" w:rsidRPr="008A4E5B" w:rsidRDefault="00B71C42" w:rsidP="00F55D2E">
            <w:pPr>
              <w:rPr>
                <w:sz w:val="16"/>
                <w:szCs w:val="16"/>
                <w:lang w:val="it-IT"/>
              </w:rPr>
            </w:pPr>
            <w:r>
              <w:rPr>
                <w:sz w:val="16"/>
                <w:szCs w:val="16"/>
                <w:lang w:val="it-IT"/>
              </w:rPr>
              <w:t>6.1.</w:t>
            </w:r>
          </w:p>
        </w:tc>
        <w:tc>
          <w:tcPr>
            <w:tcW w:w="379" w:type="pct"/>
            <w:shd w:val="clear" w:color="auto" w:fill="FFFF99"/>
          </w:tcPr>
          <w:p w:rsidR="00B71C42" w:rsidRPr="008A4E5B" w:rsidRDefault="00B71C42" w:rsidP="00F55D2E">
            <w:pPr>
              <w:rPr>
                <w:sz w:val="16"/>
                <w:szCs w:val="16"/>
                <w:lang w:val="it-IT"/>
              </w:rPr>
            </w:pPr>
            <w:r>
              <w:rPr>
                <w:sz w:val="16"/>
                <w:szCs w:val="16"/>
                <w:lang w:val="it-IT"/>
              </w:rPr>
              <w:t>6.2.</w:t>
            </w:r>
          </w:p>
        </w:tc>
        <w:tc>
          <w:tcPr>
            <w:tcW w:w="378" w:type="pct"/>
            <w:shd w:val="clear" w:color="auto" w:fill="FFFF99"/>
          </w:tcPr>
          <w:p w:rsidR="00B71C42" w:rsidRPr="008A4E5B" w:rsidRDefault="00B71C42" w:rsidP="00F55D2E">
            <w:pPr>
              <w:rPr>
                <w:sz w:val="16"/>
                <w:szCs w:val="16"/>
                <w:lang w:val="it-IT"/>
              </w:rPr>
            </w:pPr>
          </w:p>
        </w:tc>
        <w:tc>
          <w:tcPr>
            <w:tcW w:w="378" w:type="pct"/>
            <w:shd w:val="clear" w:color="auto" w:fill="FFFF99"/>
          </w:tcPr>
          <w:p w:rsidR="00B71C42" w:rsidRPr="008A4E5B" w:rsidRDefault="00B71C42" w:rsidP="00F55D2E">
            <w:pPr>
              <w:rPr>
                <w:sz w:val="16"/>
                <w:szCs w:val="16"/>
                <w:lang w:val="it-IT"/>
              </w:rPr>
            </w:pPr>
            <w:r w:rsidRPr="008A4E5B">
              <w:rPr>
                <w:sz w:val="16"/>
                <w:szCs w:val="16"/>
                <w:lang w:val="it-IT"/>
              </w:rPr>
              <w:t>b2,3</w:t>
            </w:r>
          </w:p>
        </w:tc>
        <w:tc>
          <w:tcPr>
            <w:tcW w:w="378" w:type="pct"/>
            <w:shd w:val="clear" w:color="auto" w:fill="FFFF99"/>
          </w:tcPr>
          <w:p w:rsidR="00B71C42" w:rsidRPr="008A4E5B" w:rsidRDefault="00B71C42" w:rsidP="00F55D2E">
            <w:pPr>
              <w:rPr>
                <w:sz w:val="16"/>
                <w:szCs w:val="16"/>
                <w:lang w:val="it-IT"/>
              </w:rPr>
            </w:pPr>
          </w:p>
        </w:tc>
        <w:tc>
          <w:tcPr>
            <w:tcW w:w="379" w:type="pct"/>
            <w:shd w:val="clear" w:color="auto" w:fill="FFFF99"/>
          </w:tcPr>
          <w:p w:rsidR="00B71C42" w:rsidRPr="008A4E5B" w:rsidRDefault="00B71C42" w:rsidP="00F55D2E">
            <w:pPr>
              <w:rPr>
                <w:sz w:val="16"/>
                <w:szCs w:val="16"/>
                <w:lang w:val="it-IT"/>
              </w:rPr>
            </w:pPr>
          </w:p>
        </w:tc>
        <w:tc>
          <w:tcPr>
            <w:tcW w:w="379" w:type="pct"/>
            <w:shd w:val="clear" w:color="auto" w:fill="FFFF99"/>
          </w:tcPr>
          <w:p w:rsidR="00B71C42" w:rsidRPr="008A4E5B" w:rsidRDefault="00B71C42" w:rsidP="00F55D2E">
            <w:pPr>
              <w:rPr>
                <w:sz w:val="16"/>
                <w:szCs w:val="16"/>
                <w:lang w:val="it-IT"/>
              </w:rPr>
            </w:pPr>
          </w:p>
        </w:tc>
        <w:tc>
          <w:tcPr>
            <w:tcW w:w="352" w:type="pct"/>
            <w:shd w:val="clear" w:color="auto" w:fill="FFFF99"/>
          </w:tcPr>
          <w:p w:rsidR="00B71C42" w:rsidRPr="008A4E5B" w:rsidRDefault="00B71C42" w:rsidP="00F55D2E">
            <w:pPr>
              <w:rPr>
                <w:sz w:val="16"/>
                <w:szCs w:val="16"/>
                <w:lang w:val="it-IT"/>
              </w:rPr>
            </w:pPr>
          </w:p>
        </w:tc>
      </w:tr>
      <w:tr w:rsidR="00B71C42" w:rsidRPr="00E97713">
        <w:trPr>
          <w:trHeight w:val="57"/>
        </w:trPr>
        <w:tc>
          <w:tcPr>
            <w:tcW w:w="378" w:type="pct"/>
            <w:shd w:val="clear" w:color="auto" w:fill="008000"/>
          </w:tcPr>
          <w:p w:rsidR="00B71C42" w:rsidRPr="00E97713" w:rsidRDefault="00B71C42" w:rsidP="00F55D2E">
            <w:pPr>
              <w:rPr>
                <w:color w:val="FFFFFF"/>
                <w:sz w:val="16"/>
                <w:szCs w:val="16"/>
              </w:rPr>
            </w:pPr>
            <w:r w:rsidRPr="00E97713">
              <w:rPr>
                <w:color w:val="FFFFFF"/>
                <w:sz w:val="16"/>
                <w:szCs w:val="16"/>
              </w:rPr>
              <w:t>58</w:t>
            </w:r>
          </w:p>
        </w:tc>
        <w:tc>
          <w:tcPr>
            <w:tcW w:w="378" w:type="pct"/>
            <w:shd w:val="clear" w:color="auto" w:fill="008000"/>
          </w:tcPr>
          <w:p w:rsidR="00B71C42" w:rsidRPr="00E97713" w:rsidRDefault="00B71C42" w:rsidP="00F55D2E">
            <w:pPr>
              <w:rPr>
                <w:color w:val="FFFFFF"/>
                <w:sz w:val="16"/>
                <w:szCs w:val="16"/>
              </w:rPr>
            </w:pPr>
            <w:r w:rsidRPr="00E97713">
              <w:rPr>
                <w:color w:val="FFFFFF"/>
                <w:sz w:val="16"/>
                <w:szCs w:val="16"/>
              </w:rPr>
              <w:t>3</w:t>
            </w:r>
          </w:p>
        </w:tc>
        <w:tc>
          <w:tcPr>
            <w:tcW w:w="378" w:type="pct"/>
            <w:shd w:val="clear" w:color="auto" w:fill="008000"/>
          </w:tcPr>
          <w:p w:rsidR="00B71C42" w:rsidRPr="00E97713" w:rsidRDefault="00B71C42" w:rsidP="00F55D2E">
            <w:pPr>
              <w:rPr>
                <w:color w:val="FFFFFF"/>
                <w:sz w:val="16"/>
                <w:szCs w:val="16"/>
              </w:rPr>
            </w:pPr>
            <w:r w:rsidRPr="00E97713">
              <w:rPr>
                <w:color w:val="FFFFFF"/>
                <w:sz w:val="16"/>
                <w:szCs w:val="16"/>
              </w:rPr>
              <w:t>D</w:t>
            </w:r>
          </w:p>
        </w:tc>
        <w:tc>
          <w:tcPr>
            <w:tcW w:w="452" w:type="pct"/>
            <w:shd w:val="clear" w:color="auto" w:fill="008000"/>
          </w:tcPr>
          <w:p w:rsidR="00B71C42" w:rsidRPr="00E97713" w:rsidRDefault="00B71C42" w:rsidP="00F55D2E">
            <w:pPr>
              <w:ind w:right="170"/>
              <w:rPr>
                <w:color w:val="FFFFFF"/>
                <w:sz w:val="16"/>
                <w:szCs w:val="16"/>
              </w:rPr>
            </w:pPr>
            <w:r w:rsidRPr="00E97713">
              <w:rPr>
                <w:color w:val="FFFFFF"/>
                <w:sz w:val="16"/>
                <w:szCs w:val="16"/>
              </w:rPr>
              <w:t>6</w:t>
            </w:r>
          </w:p>
        </w:tc>
        <w:tc>
          <w:tcPr>
            <w:tcW w:w="411" w:type="pct"/>
            <w:shd w:val="clear" w:color="auto" w:fill="008000"/>
          </w:tcPr>
          <w:p w:rsidR="00B71C42" w:rsidRPr="00E97713" w:rsidRDefault="00B71C42" w:rsidP="00F55D2E">
            <w:pPr>
              <w:rPr>
                <w:color w:val="FFFFFF"/>
                <w:sz w:val="16"/>
                <w:szCs w:val="16"/>
              </w:rPr>
            </w:pPr>
            <w:r w:rsidRPr="00E97713">
              <w:rPr>
                <w:color w:val="FFFFFF"/>
                <w:sz w:val="16"/>
                <w:szCs w:val="16"/>
              </w:rPr>
              <w:t>3.1./4</w:t>
            </w:r>
          </w:p>
        </w:tc>
        <w:tc>
          <w:tcPr>
            <w:tcW w:w="378" w:type="pct"/>
            <w:shd w:val="clear" w:color="auto" w:fill="008000"/>
          </w:tcPr>
          <w:p w:rsidR="00B71C42" w:rsidRPr="00E97713" w:rsidRDefault="00B71C42" w:rsidP="00F55D2E">
            <w:pPr>
              <w:rPr>
                <w:color w:val="FFFFFF"/>
                <w:sz w:val="16"/>
                <w:szCs w:val="16"/>
              </w:rPr>
            </w:pPr>
            <w:r w:rsidRPr="00E97713">
              <w:rPr>
                <w:color w:val="FFFFFF"/>
                <w:sz w:val="16"/>
                <w:szCs w:val="16"/>
              </w:rPr>
              <w:t>3.1.</w:t>
            </w:r>
          </w:p>
        </w:tc>
        <w:tc>
          <w:tcPr>
            <w:tcW w:w="379" w:type="pct"/>
            <w:shd w:val="clear" w:color="auto" w:fill="008000"/>
          </w:tcPr>
          <w:p w:rsidR="00B71C42" w:rsidRPr="00E97713" w:rsidRDefault="00B71C42" w:rsidP="00F55D2E">
            <w:pPr>
              <w:rPr>
                <w:color w:val="FFFFFF"/>
                <w:sz w:val="16"/>
                <w:szCs w:val="16"/>
              </w:rPr>
            </w:pPr>
          </w:p>
        </w:tc>
        <w:tc>
          <w:tcPr>
            <w:tcW w:w="378" w:type="pct"/>
            <w:shd w:val="clear" w:color="auto" w:fill="008000"/>
          </w:tcPr>
          <w:p w:rsidR="00B71C42" w:rsidRPr="00E97713" w:rsidRDefault="00B71C42" w:rsidP="00F55D2E">
            <w:pPr>
              <w:rPr>
                <w:color w:val="FFFFFF"/>
                <w:sz w:val="16"/>
                <w:szCs w:val="16"/>
              </w:rPr>
            </w:pPr>
          </w:p>
        </w:tc>
        <w:tc>
          <w:tcPr>
            <w:tcW w:w="378" w:type="pct"/>
            <w:shd w:val="clear" w:color="auto" w:fill="008000"/>
          </w:tcPr>
          <w:p w:rsidR="00B71C42" w:rsidRPr="00E97713" w:rsidRDefault="00B71C42" w:rsidP="00F55D2E">
            <w:pPr>
              <w:rPr>
                <w:color w:val="FFFFFF"/>
                <w:sz w:val="16"/>
                <w:szCs w:val="16"/>
              </w:rPr>
            </w:pPr>
          </w:p>
        </w:tc>
        <w:tc>
          <w:tcPr>
            <w:tcW w:w="378" w:type="pct"/>
            <w:shd w:val="clear" w:color="auto" w:fill="008000"/>
          </w:tcPr>
          <w:p w:rsidR="00B71C42" w:rsidRPr="00E97713" w:rsidRDefault="00B71C42" w:rsidP="00F55D2E">
            <w:pPr>
              <w:rPr>
                <w:color w:val="FFFFFF"/>
                <w:sz w:val="16"/>
                <w:szCs w:val="16"/>
              </w:rPr>
            </w:pPr>
          </w:p>
        </w:tc>
        <w:tc>
          <w:tcPr>
            <w:tcW w:w="379" w:type="pct"/>
            <w:shd w:val="clear" w:color="auto" w:fill="008000"/>
          </w:tcPr>
          <w:p w:rsidR="00B71C42" w:rsidRPr="00E97713" w:rsidRDefault="00B71C42" w:rsidP="00F55D2E">
            <w:pPr>
              <w:rPr>
                <w:color w:val="FFFFFF"/>
                <w:sz w:val="16"/>
                <w:szCs w:val="16"/>
              </w:rPr>
            </w:pPr>
            <w:r w:rsidRPr="00E97713">
              <w:rPr>
                <w:color w:val="FFFFFF"/>
                <w:sz w:val="16"/>
                <w:szCs w:val="16"/>
              </w:rPr>
              <w:t>d1,2,3</w:t>
            </w:r>
          </w:p>
        </w:tc>
        <w:tc>
          <w:tcPr>
            <w:tcW w:w="379" w:type="pct"/>
            <w:shd w:val="clear" w:color="auto" w:fill="008000"/>
          </w:tcPr>
          <w:p w:rsidR="00B71C42" w:rsidRPr="00E97713" w:rsidRDefault="00B71C42" w:rsidP="00F55D2E">
            <w:pPr>
              <w:rPr>
                <w:color w:val="FFFFFF"/>
                <w:sz w:val="16"/>
                <w:szCs w:val="16"/>
              </w:rPr>
            </w:pPr>
          </w:p>
        </w:tc>
        <w:tc>
          <w:tcPr>
            <w:tcW w:w="352" w:type="pct"/>
            <w:shd w:val="clear" w:color="auto" w:fill="008000"/>
          </w:tcPr>
          <w:p w:rsidR="00B71C42" w:rsidRPr="00E97713" w:rsidRDefault="00B71C42" w:rsidP="00F55D2E">
            <w:pPr>
              <w:rPr>
                <w:color w:val="FFFFFF"/>
                <w:sz w:val="16"/>
                <w:szCs w:val="16"/>
              </w:rPr>
            </w:pPr>
          </w:p>
        </w:tc>
      </w:tr>
      <w:tr w:rsidR="00B71C42" w:rsidRPr="008A4E5B">
        <w:trPr>
          <w:trHeight w:val="57"/>
        </w:trPr>
        <w:tc>
          <w:tcPr>
            <w:tcW w:w="378" w:type="pct"/>
            <w:shd w:val="clear" w:color="auto" w:fill="99CCFF"/>
          </w:tcPr>
          <w:p w:rsidR="00B71C42" w:rsidRPr="008A4E5B" w:rsidRDefault="00B71C42" w:rsidP="00F55D2E">
            <w:pPr>
              <w:rPr>
                <w:sz w:val="16"/>
                <w:szCs w:val="16"/>
              </w:rPr>
            </w:pPr>
            <w:r w:rsidRPr="008A4E5B">
              <w:rPr>
                <w:sz w:val="16"/>
                <w:szCs w:val="16"/>
              </w:rPr>
              <w:t>59</w:t>
            </w:r>
          </w:p>
        </w:tc>
        <w:tc>
          <w:tcPr>
            <w:tcW w:w="378" w:type="pct"/>
            <w:shd w:val="clear" w:color="auto" w:fill="99CCFF"/>
          </w:tcPr>
          <w:p w:rsidR="00B71C42" w:rsidRPr="008A4E5B" w:rsidRDefault="00B71C42" w:rsidP="00F55D2E">
            <w:pPr>
              <w:rPr>
                <w:sz w:val="16"/>
                <w:szCs w:val="16"/>
              </w:rPr>
            </w:pPr>
            <w:r w:rsidRPr="008A4E5B">
              <w:rPr>
                <w:sz w:val="16"/>
                <w:szCs w:val="16"/>
              </w:rPr>
              <w:t>8</w:t>
            </w:r>
          </w:p>
        </w:tc>
        <w:tc>
          <w:tcPr>
            <w:tcW w:w="378" w:type="pct"/>
            <w:shd w:val="clear" w:color="auto" w:fill="99CCFF"/>
          </w:tcPr>
          <w:p w:rsidR="00B71C42" w:rsidRPr="008A4E5B" w:rsidRDefault="00B71C42" w:rsidP="00F55D2E">
            <w:pPr>
              <w:rPr>
                <w:sz w:val="16"/>
                <w:szCs w:val="16"/>
              </w:rPr>
            </w:pPr>
            <w:r>
              <w:rPr>
                <w:sz w:val="16"/>
                <w:szCs w:val="16"/>
              </w:rPr>
              <w:t>C/F</w:t>
            </w:r>
          </w:p>
        </w:tc>
        <w:tc>
          <w:tcPr>
            <w:tcW w:w="452" w:type="pct"/>
            <w:shd w:val="clear" w:color="auto" w:fill="99CCFF"/>
          </w:tcPr>
          <w:p w:rsidR="00B71C42" w:rsidRPr="008A4E5B" w:rsidRDefault="00B71C42" w:rsidP="00F55D2E">
            <w:pPr>
              <w:ind w:right="170"/>
              <w:rPr>
                <w:sz w:val="16"/>
                <w:szCs w:val="16"/>
              </w:rPr>
            </w:pPr>
            <w:r>
              <w:rPr>
                <w:sz w:val="16"/>
                <w:szCs w:val="16"/>
              </w:rPr>
              <w:t>8</w:t>
            </w:r>
          </w:p>
        </w:tc>
        <w:tc>
          <w:tcPr>
            <w:tcW w:w="411" w:type="pct"/>
            <w:shd w:val="clear" w:color="auto" w:fill="99CCFF"/>
          </w:tcPr>
          <w:p w:rsidR="00B71C42" w:rsidRPr="008A4E5B" w:rsidRDefault="00B71C42" w:rsidP="00F55D2E">
            <w:pPr>
              <w:rPr>
                <w:sz w:val="16"/>
                <w:szCs w:val="16"/>
              </w:rPr>
            </w:pPr>
            <w:r>
              <w:rPr>
                <w:sz w:val="16"/>
                <w:szCs w:val="16"/>
              </w:rPr>
              <w:t>8.1.(2</w:t>
            </w:r>
          </w:p>
        </w:tc>
        <w:tc>
          <w:tcPr>
            <w:tcW w:w="378" w:type="pct"/>
            <w:shd w:val="clear" w:color="auto" w:fill="99CCFF"/>
          </w:tcPr>
          <w:p w:rsidR="00B71C42" w:rsidRPr="008A4E5B" w:rsidRDefault="00B71C42" w:rsidP="00F55D2E">
            <w:pPr>
              <w:rPr>
                <w:sz w:val="16"/>
                <w:szCs w:val="16"/>
              </w:rPr>
            </w:pPr>
            <w:r>
              <w:rPr>
                <w:sz w:val="16"/>
                <w:szCs w:val="16"/>
              </w:rPr>
              <w:t>8.1.</w:t>
            </w:r>
          </w:p>
        </w:tc>
        <w:tc>
          <w:tcPr>
            <w:tcW w:w="379" w:type="pct"/>
            <w:shd w:val="clear" w:color="auto" w:fill="99CCFF"/>
          </w:tcPr>
          <w:p w:rsidR="00B71C42" w:rsidRPr="008A4E5B" w:rsidRDefault="00B71C42" w:rsidP="00F55D2E">
            <w:pPr>
              <w:rPr>
                <w:sz w:val="16"/>
                <w:szCs w:val="16"/>
              </w:rPr>
            </w:pPr>
            <w:r>
              <w:rPr>
                <w:sz w:val="16"/>
                <w:szCs w:val="16"/>
              </w:rPr>
              <w:t>8.1./2</w:t>
            </w:r>
          </w:p>
        </w:tc>
        <w:tc>
          <w:tcPr>
            <w:tcW w:w="378" w:type="pct"/>
            <w:shd w:val="clear" w:color="auto" w:fill="99CCFF"/>
          </w:tcPr>
          <w:p w:rsidR="00B71C42" w:rsidRPr="008A4E5B" w:rsidRDefault="00B71C42" w:rsidP="00F55D2E">
            <w:pPr>
              <w:rPr>
                <w:sz w:val="16"/>
                <w:szCs w:val="16"/>
              </w:rPr>
            </w:pPr>
          </w:p>
        </w:tc>
        <w:tc>
          <w:tcPr>
            <w:tcW w:w="378" w:type="pct"/>
            <w:shd w:val="clear" w:color="auto" w:fill="99CCFF"/>
          </w:tcPr>
          <w:p w:rsidR="00B71C42" w:rsidRPr="008A4E5B" w:rsidRDefault="00B71C42" w:rsidP="00F55D2E">
            <w:pPr>
              <w:rPr>
                <w:sz w:val="16"/>
                <w:szCs w:val="16"/>
              </w:rPr>
            </w:pPr>
          </w:p>
        </w:tc>
        <w:tc>
          <w:tcPr>
            <w:tcW w:w="378" w:type="pct"/>
            <w:shd w:val="clear" w:color="auto" w:fill="99CCFF"/>
          </w:tcPr>
          <w:p w:rsidR="00B71C42" w:rsidRPr="008A4E5B" w:rsidRDefault="00B71C42" w:rsidP="00F55D2E">
            <w:pPr>
              <w:rPr>
                <w:sz w:val="16"/>
                <w:szCs w:val="16"/>
              </w:rPr>
            </w:pPr>
            <w:r>
              <w:rPr>
                <w:sz w:val="16"/>
                <w:szCs w:val="16"/>
              </w:rPr>
              <w:t>c1,3</w:t>
            </w:r>
          </w:p>
        </w:tc>
        <w:tc>
          <w:tcPr>
            <w:tcW w:w="379" w:type="pct"/>
            <w:shd w:val="clear" w:color="auto" w:fill="99CCFF"/>
          </w:tcPr>
          <w:p w:rsidR="00B71C42" w:rsidRPr="008A4E5B" w:rsidRDefault="00B71C42" w:rsidP="00F55D2E">
            <w:pPr>
              <w:rPr>
                <w:sz w:val="16"/>
                <w:szCs w:val="16"/>
              </w:rPr>
            </w:pPr>
          </w:p>
        </w:tc>
        <w:tc>
          <w:tcPr>
            <w:tcW w:w="379" w:type="pct"/>
            <w:shd w:val="clear" w:color="auto" w:fill="99CCFF"/>
          </w:tcPr>
          <w:p w:rsidR="00B71C42" w:rsidRPr="008A4E5B" w:rsidRDefault="00B71C42" w:rsidP="00F55D2E">
            <w:pPr>
              <w:rPr>
                <w:sz w:val="16"/>
                <w:szCs w:val="16"/>
              </w:rPr>
            </w:pPr>
          </w:p>
        </w:tc>
        <w:tc>
          <w:tcPr>
            <w:tcW w:w="352" w:type="pct"/>
            <w:shd w:val="clear" w:color="auto" w:fill="99CCFF"/>
          </w:tcPr>
          <w:p w:rsidR="00B71C42" w:rsidRPr="008A4E5B" w:rsidRDefault="00B71C42" w:rsidP="00F55D2E">
            <w:pPr>
              <w:rPr>
                <w:sz w:val="16"/>
                <w:szCs w:val="16"/>
              </w:rPr>
            </w:pPr>
            <w:r>
              <w:rPr>
                <w:sz w:val="16"/>
                <w:szCs w:val="16"/>
              </w:rPr>
              <w:t>f1</w:t>
            </w:r>
          </w:p>
        </w:tc>
      </w:tr>
      <w:tr w:rsidR="00B71C42" w:rsidRPr="008A4E5B">
        <w:trPr>
          <w:trHeight w:val="57"/>
        </w:trPr>
        <w:tc>
          <w:tcPr>
            <w:tcW w:w="378" w:type="pct"/>
          </w:tcPr>
          <w:p w:rsidR="00B71C42" w:rsidRPr="008A4E5B" w:rsidRDefault="00B71C42" w:rsidP="00F55D2E">
            <w:pPr>
              <w:rPr>
                <w:sz w:val="16"/>
                <w:szCs w:val="16"/>
              </w:rPr>
            </w:pPr>
          </w:p>
        </w:tc>
        <w:tc>
          <w:tcPr>
            <w:tcW w:w="378" w:type="pct"/>
          </w:tcPr>
          <w:p w:rsidR="00B71C42" w:rsidRPr="008A4E5B" w:rsidRDefault="00B71C42" w:rsidP="00F55D2E">
            <w:pPr>
              <w:rPr>
                <w:sz w:val="16"/>
                <w:szCs w:val="16"/>
              </w:rPr>
            </w:pPr>
          </w:p>
        </w:tc>
        <w:tc>
          <w:tcPr>
            <w:tcW w:w="378" w:type="pct"/>
          </w:tcPr>
          <w:p w:rsidR="00B71C42" w:rsidRPr="008A4E5B" w:rsidRDefault="00B71C42" w:rsidP="00F55D2E">
            <w:pPr>
              <w:rPr>
                <w:sz w:val="16"/>
                <w:szCs w:val="16"/>
              </w:rPr>
            </w:pPr>
          </w:p>
        </w:tc>
        <w:tc>
          <w:tcPr>
            <w:tcW w:w="452" w:type="pct"/>
          </w:tcPr>
          <w:p w:rsidR="00B71C42" w:rsidRPr="008A4E5B" w:rsidRDefault="00B71C42" w:rsidP="00F55D2E">
            <w:pPr>
              <w:ind w:right="170"/>
              <w:rPr>
                <w:sz w:val="16"/>
                <w:szCs w:val="16"/>
              </w:rPr>
            </w:pPr>
          </w:p>
        </w:tc>
        <w:tc>
          <w:tcPr>
            <w:tcW w:w="411" w:type="pct"/>
          </w:tcPr>
          <w:p w:rsidR="00B71C42" w:rsidRPr="008A4E5B" w:rsidRDefault="00B71C42" w:rsidP="00F55D2E">
            <w:pPr>
              <w:rPr>
                <w:sz w:val="16"/>
                <w:szCs w:val="16"/>
              </w:rPr>
            </w:pPr>
          </w:p>
        </w:tc>
        <w:tc>
          <w:tcPr>
            <w:tcW w:w="378" w:type="pct"/>
          </w:tcPr>
          <w:p w:rsidR="00B71C42" w:rsidRPr="008A4E5B" w:rsidRDefault="00B71C42" w:rsidP="00F55D2E">
            <w:pPr>
              <w:rPr>
                <w:sz w:val="16"/>
                <w:szCs w:val="16"/>
              </w:rPr>
            </w:pPr>
          </w:p>
        </w:tc>
        <w:tc>
          <w:tcPr>
            <w:tcW w:w="379" w:type="pct"/>
          </w:tcPr>
          <w:p w:rsidR="00B71C42" w:rsidRPr="008A4E5B" w:rsidRDefault="00B71C42" w:rsidP="00F55D2E">
            <w:pPr>
              <w:rPr>
                <w:sz w:val="16"/>
                <w:szCs w:val="16"/>
              </w:rPr>
            </w:pPr>
          </w:p>
        </w:tc>
        <w:tc>
          <w:tcPr>
            <w:tcW w:w="378" w:type="pct"/>
          </w:tcPr>
          <w:p w:rsidR="00B71C42" w:rsidRPr="008A4E5B" w:rsidRDefault="00B71C42" w:rsidP="00F55D2E">
            <w:pPr>
              <w:rPr>
                <w:sz w:val="16"/>
                <w:szCs w:val="16"/>
              </w:rPr>
            </w:pPr>
          </w:p>
        </w:tc>
        <w:tc>
          <w:tcPr>
            <w:tcW w:w="378" w:type="pct"/>
          </w:tcPr>
          <w:p w:rsidR="00B71C42" w:rsidRPr="008A4E5B" w:rsidRDefault="00B71C42" w:rsidP="00F55D2E">
            <w:pPr>
              <w:rPr>
                <w:sz w:val="16"/>
                <w:szCs w:val="16"/>
              </w:rPr>
            </w:pPr>
          </w:p>
        </w:tc>
        <w:tc>
          <w:tcPr>
            <w:tcW w:w="378" w:type="pct"/>
          </w:tcPr>
          <w:p w:rsidR="00B71C42" w:rsidRPr="008A4E5B" w:rsidRDefault="00B71C42" w:rsidP="00F55D2E">
            <w:pPr>
              <w:rPr>
                <w:sz w:val="16"/>
                <w:szCs w:val="16"/>
              </w:rPr>
            </w:pPr>
          </w:p>
        </w:tc>
        <w:tc>
          <w:tcPr>
            <w:tcW w:w="379" w:type="pct"/>
          </w:tcPr>
          <w:p w:rsidR="00B71C42" w:rsidRPr="008A4E5B" w:rsidRDefault="00B71C42" w:rsidP="00F55D2E">
            <w:pPr>
              <w:rPr>
                <w:sz w:val="16"/>
                <w:szCs w:val="16"/>
              </w:rPr>
            </w:pPr>
          </w:p>
        </w:tc>
        <w:tc>
          <w:tcPr>
            <w:tcW w:w="379" w:type="pct"/>
          </w:tcPr>
          <w:p w:rsidR="00B71C42" w:rsidRPr="008A4E5B" w:rsidRDefault="00B71C42" w:rsidP="00F55D2E">
            <w:pPr>
              <w:rPr>
                <w:sz w:val="16"/>
                <w:szCs w:val="16"/>
              </w:rPr>
            </w:pPr>
          </w:p>
        </w:tc>
        <w:tc>
          <w:tcPr>
            <w:tcW w:w="352" w:type="pct"/>
          </w:tcPr>
          <w:p w:rsidR="00B71C42" w:rsidRPr="008A4E5B" w:rsidRDefault="00B71C42" w:rsidP="00F55D2E">
            <w:pPr>
              <w:rPr>
                <w:sz w:val="16"/>
                <w:szCs w:val="16"/>
              </w:rPr>
            </w:pPr>
          </w:p>
        </w:tc>
      </w:tr>
      <w:tr w:rsidR="00B71C42" w:rsidRPr="008A4E5B">
        <w:trPr>
          <w:trHeight w:val="57"/>
        </w:trPr>
        <w:tc>
          <w:tcPr>
            <w:tcW w:w="378" w:type="pct"/>
            <w:tcBorders>
              <w:top w:val="double" w:sz="4" w:space="0" w:color="auto"/>
            </w:tcBorders>
          </w:tcPr>
          <w:p w:rsidR="00B71C42" w:rsidRPr="008A4E5B" w:rsidRDefault="00B71C42" w:rsidP="00F55D2E">
            <w:pPr>
              <w:rPr>
                <w:sz w:val="16"/>
                <w:szCs w:val="16"/>
              </w:rPr>
            </w:pPr>
          </w:p>
        </w:tc>
        <w:tc>
          <w:tcPr>
            <w:tcW w:w="757" w:type="pct"/>
            <w:gridSpan w:val="2"/>
            <w:tcBorders>
              <w:top w:val="double" w:sz="4" w:space="0" w:color="auto"/>
            </w:tcBorders>
          </w:tcPr>
          <w:p w:rsidR="00B71C42" w:rsidRPr="008A4E5B" w:rsidRDefault="00B71C42" w:rsidP="00F55D2E">
            <w:pPr>
              <w:rPr>
                <w:sz w:val="16"/>
                <w:szCs w:val="16"/>
              </w:rPr>
            </w:pPr>
            <w:r w:rsidRPr="008A4E5B">
              <w:rPr>
                <w:sz w:val="16"/>
                <w:szCs w:val="16"/>
              </w:rPr>
              <w:t>Obligatorik</w:t>
            </w:r>
          </w:p>
        </w:tc>
        <w:tc>
          <w:tcPr>
            <w:tcW w:w="863" w:type="pct"/>
            <w:gridSpan w:val="2"/>
            <w:tcBorders>
              <w:top w:val="double" w:sz="4" w:space="0" w:color="auto"/>
            </w:tcBorders>
          </w:tcPr>
          <w:p w:rsidR="00B71C42" w:rsidRPr="008A4E5B" w:rsidRDefault="00B71C42" w:rsidP="007D11B2">
            <w:pPr>
              <w:rPr>
                <w:sz w:val="16"/>
                <w:szCs w:val="16"/>
              </w:rPr>
            </w:pPr>
            <w:r>
              <w:rPr>
                <w:sz w:val="16"/>
                <w:szCs w:val="16"/>
              </w:rPr>
              <w:t>106</w:t>
            </w:r>
            <w:r w:rsidRPr="008A4E5B">
              <w:rPr>
                <w:sz w:val="16"/>
                <w:szCs w:val="16"/>
              </w:rPr>
              <w:t xml:space="preserve"> Std. von 120 Std.</w:t>
            </w:r>
          </w:p>
        </w:tc>
        <w:tc>
          <w:tcPr>
            <w:tcW w:w="378" w:type="pct"/>
            <w:tcBorders>
              <w:top w:val="double" w:sz="4" w:space="0" w:color="auto"/>
            </w:tcBorders>
          </w:tcPr>
          <w:p w:rsidR="00B71C42" w:rsidRPr="008A4E5B" w:rsidRDefault="00B71C42" w:rsidP="00F55D2E">
            <w:pPr>
              <w:rPr>
                <w:sz w:val="16"/>
                <w:szCs w:val="16"/>
              </w:rPr>
            </w:pPr>
          </w:p>
        </w:tc>
        <w:tc>
          <w:tcPr>
            <w:tcW w:w="379" w:type="pct"/>
            <w:tcBorders>
              <w:top w:val="double" w:sz="4" w:space="0" w:color="auto"/>
            </w:tcBorders>
          </w:tcPr>
          <w:p w:rsidR="00B71C42" w:rsidRPr="008A4E5B" w:rsidRDefault="00B71C42" w:rsidP="00F55D2E">
            <w:pPr>
              <w:rPr>
                <w:sz w:val="16"/>
                <w:szCs w:val="16"/>
              </w:rPr>
            </w:pPr>
          </w:p>
        </w:tc>
        <w:tc>
          <w:tcPr>
            <w:tcW w:w="378" w:type="pct"/>
            <w:tcBorders>
              <w:top w:val="double" w:sz="4" w:space="0" w:color="auto"/>
            </w:tcBorders>
          </w:tcPr>
          <w:p w:rsidR="00B71C42" w:rsidRPr="008A4E5B" w:rsidRDefault="00B71C42" w:rsidP="00F55D2E">
            <w:pPr>
              <w:rPr>
                <w:sz w:val="16"/>
                <w:szCs w:val="16"/>
              </w:rPr>
            </w:pPr>
          </w:p>
        </w:tc>
        <w:tc>
          <w:tcPr>
            <w:tcW w:w="378" w:type="pct"/>
            <w:tcBorders>
              <w:top w:val="double" w:sz="4" w:space="0" w:color="auto"/>
            </w:tcBorders>
          </w:tcPr>
          <w:p w:rsidR="00B71C42" w:rsidRPr="008A4E5B" w:rsidRDefault="00B71C42" w:rsidP="00F55D2E">
            <w:pPr>
              <w:rPr>
                <w:sz w:val="16"/>
                <w:szCs w:val="16"/>
              </w:rPr>
            </w:pPr>
          </w:p>
        </w:tc>
        <w:tc>
          <w:tcPr>
            <w:tcW w:w="378" w:type="pct"/>
            <w:tcBorders>
              <w:top w:val="double" w:sz="4" w:space="0" w:color="auto"/>
            </w:tcBorders>
          </w:tcPr>
          <w:p w:rsidR="00B71C42" w:rsidRPr="008A4E5B" w:rsidRDefault="00B71C42" w:rsidP="00F55D2E">
            <w:pPr>
              <w:rPr>
                <w:sz w:val="16"/>
                <w:szCs w:val="16"/>
              </w:rPr>
            </w:pPr>
          </w:p>
        </w:tc>
        <w:tc>
          <w:tcPr>
            <w:tcW w:w="379" w:type="pct"/>
            <w:tcBorders>
              <w:top w:val="double" w:sz="4" w:space="0" w:color="auto"/>
            </w:tcBorders>
          </w:tcPr>
          <w:p w:rsidR="00B71C42" w:rsidRPr="008A4E5B" w:rsidRDefault="00B71C42" w:rsidP="00F55D2E">
            <w:pPr>
              <w:rPr>
                <w:sz w:val="16"/>
                <w:szCs w:val="16"/>
              </w:rPr>
            </w:pPr>
          </w:p>
        </w:tc>
        <w:tc>
          <w:tcPr>
            <w:tcW w:w="379" w:type="pct"/>
            <w:tcBorders>
              <w:top w:val="double" w:sz="4" w:space="0" w:color="auto"/>
            </w:tcBorders>
          </w:tcPr>
          <w:p w:rsidR="00B71C42" w:rsidRPr="008A4E5B" w:rsidRDefault="00B71C42" w:rsidP="00F55D2E">
            <w:pPr>
              <w:rPr>
                <w:sz w:val="16"/>
                <w:szCs w:val="16"/>
              </w:rPr>
            </w:pPr>
          </w:p>
        </w:tc>
        <w:tc>
          <w:tcPr>
            <w:tcW w:w="352" w:type="pct"/>
            <w:tcBorders>
              <w:top w:val="double" w:sz="4" w:space="0" w:color="auto"/>
            </w:tcBorders>
          </w:tcPr>
          <w:p w:rsidR="00B71C42" w:rsidRPr="008A4E5B" w:rsidRDefault="00B71C42" w:rsidP="00F55D2E">
            <w:pPr>
              <w:rPr>
                <w:sz w:val="16"/>
                <w:szCs w:val="16"/>
              </w:rPr>
            </w:pPr>
          </w:p>
        </w:tc>
      </w:tr>
    </w:tbl>
    <w:p w:rsidR="00B71C42" w:rsidRPr="008A4E5B" w:rsidRDefault="00B71C42" w:rsidP="004D4F25">
      <w:pPr>
        <w:ind w:left="240" w:hanging="240"/>
      </w:pPr>
      <w:r>
        <w:t>Stand: 03.06.2014</w:t>
      </w:r>
    </w:p>
    <w:p w:rsidR="00B71C42" w:rsidRPr="008A4E5B" w:rsidRDefault="00B71C42" w:rsidP="004D4F25">
      <w:pPr>
        <w:spacing w:line="300" w:lineRule="exact"/>
        <w:rPr>
          <w:b/>
          <w:bCs/>
          <w:sz w:val="24"/>
          <w:szCs w:val="24"/>
        </w:rPr>
      </w:pPr>
      <w:r w:rsidRPr="008A4E5B">
        <w:rPr>
          <w:b/>
          <w:bCs/>
          <w:sz w:val="24"/>
          <w:szCs w:val="24"/>
        </w:rPr>
        <w:br w:type="page"/>
      </w:r>
    </w:p>
    <w:p w:rsidR="00B71C42" w:rsidRPr="00C47C18" w:rsidRDefault="00B71C42" w:rsidP="006D557C">
      <w:pPr>
        <w:pStyle w:val="berschrift3"/>
        <w:tabs>
          <w:tab w:val="num" w:pos="567"/>
        </w:tabs>
        <w:rPr>
          <w:rFonts w:ascii="Calibri" w:hAnsi="Calibri" w:cs="Calibri"/>
          <w:sz w:val="24"/>
          <w:szCs w:val="24"/>
        </w:rPr>
      </w:pPr>
      <w:r>
        <w:rPr>
          <w:rFonts w:ascii="Calibri" w:hAnsi="Calibri" w:cs="Calibri"/>
          <w:sz w:val="24"/>
          <w:szCs w:val="24"/>
        </w:rPr>
        <w:lastRenderedPageBreak/>
        <w:t xml:space="preserve">2.4.5. </w:t>
      </w:r>
      <w:r w:rsidRPr="00C47C18">
        <w:rPr>
          <w:rFonts w:ascii="Calibri" w:hAnsi="Calibri" w:cs="Calibri"/>
          <w:sz w:val="24"/>
          <w:szCs w:val="24"/>
        </w:rPr>
        <w:t xml:space="preserve">Jahrgangsstufe 9- Obligatorik: 80 Stunden/ Freiraum: 00 Stunden </w:t>
      </w:r>
    </w:p>
    <w:p w:rsidR="00B71C42" w:rsidRPr="008A4E5B" w:rsidRDefault="00B71C42" w:rsidP="004D4F25">
      <w:pPr>
        <w:ind w:left="240" w:hanging="240"/>
      </w:pPr>
    </w:p>
    <w:p w:rsidR="00B71C42" w:rsidRPr="008A4E5B" w:rsidRDefault="00B71C42" w:rsidP="004D4F25">
      <w:pPr>
        <w:ind w:left="240" w:hanging="240"/>
        <w:rPr>
          <w:b/>
          <w:bCs/>
          <w:color w:val="003366"/>
          <w:sz w:val="24"/>
          <w:szCs w:val="24"/>
          <w:u w:val="single"/>
        </w:rPr>
      </w:pPr>
      <w:r>
        <w:rPr>
          <w:b/>
          <w:bCs/>
          <w:color w:val="003366"/>
          <w:sz w:val="24"/>
          <w:szCs w:val="24"/>
          <w:u w:val="single"/>
        </w:rPr>
        <w:t>Jahrgang 9.1 (36</w:t>
      </w:r>
      <w:r w:rsidRPr="008A4E5B">
        <w:rPr>
          <w:b/>
          <w:bCs/>
          <w:color w:val="003366"/>
          <w:sz w:val="24"/>
          <w:szCs w:val="24"/>
          <w:u w:val="single"/>
        </w:rPr>
        <w:t xml:space="preserve"> Std</w:t>
      </w:r>
      <w:r>
        <w:rPr>
          <w:b/>
          <w:bCs/>
          <w:color w:val="003366"/>
          <w:sz w:val="24"/>
          <w:szCs w:val="24"/>
          <w:u w:val="single"/>
        </w:rPr>
        <w:t>. Obligatorik/ Freiraum: 04</w:t>
      </w:r>
      <w:r w:rsidRPr="008A4E5B">
        <w:rPr>
          <w:b/>
          <w:bCs/>
          <w:color w:val="003366"/>
          <w:sz w:val="24"/>
          <w:szCs w:val="24"/>
          <w:u w:val="single"/>
        </w:rPr>
        <w:t xml:space="preserve"> Std)</w:t>
      </w:r>
    </w:p>
    <w:p w:rsidR="00B71C42" w:rsidRPr="008A4E5B" w:rsidRDefault="00B71C42" w:rsidP="004D4F25">
      <w:pPr>
        <w:tabs>
          <w:tab w:val="left" w:pos="567"/>
        </w:tabs>
        <w:ind w:left="1134" w:hanging="1134"/>
      </w:pPr>
      <w:r w:rsidRPr="008A4E5B">
        <w:t>60.</w:t>
      </w:r>
      <w:r w:rsidRPr="008A4E5B">
        <w:tab/>
      </w:r>
      <w:r w:rsidRPr="008A4E5B">
        <w:sym w:font="Wingdings" w:char="F0A7"/>
      </w:r>
      <w:r w:rsidR="006B65D0">
        <w:t xml:space="preserve"> </w:t>
      </w:r>
      <w:r w:rsidRPr="008A4E5B">
        <w:rPr>
          <w:color w:val="000000"/>
        </w:rPr>
        <w:t>Prinzipien und Wirkung der Circuittrainings erfahren und rückengerecht bewegen und trainieren (</w:t>
      </w:r>
      <w:r>
        <w:rPr>
          <w:color w:val="000000"/>
        </w:rPr>
        <w:t>6</w:t>
      </w:r>
      <w:r w:rsidRPr="008A4E5B">
        <w:rPr>
          <w:color w:val="000000"/>
        </w:rPr>
        <w:t xml:space="preserve"> Std) </w:t>
      </w:r>
    </w:p>
    <w:p w:rsidR="00B71C42" w:rsidRPr="008A4E5B" w:rsidRDefault="00B71C42" w:rsidP="004D4F25">
      <w:pPr>
        <w:tabs>
          <w:tab w:val="left" w:pos="567"/>
        </w:tabs>
        <w:ind w:left="1134" w:hanging="1134"/>
      </w:pPr>
      <w:r w:rsidRPr="008A4E5B">
        <w:t>61.</w:t>
      </w:r>
      <w:r w:rsidRPr="008A4E5B">
        <w:tab/>
      </w:r>
      <w:r w:rsidRPr="008A4E5B">
        <w:sym w:font="Wingdings" w:char="F0A7"/>
      </w:r>
      <w:r w:rsidR="006B65D0">
        <w:t xml:space="preserve"> </w:t>
      </w:r>
      <w:r w:rsidRPr="008A4E5B">
        <w:t xml:space="preserve">Badminton II - </w:t>
      </w:r>
      <w:r w:rsidRPr="008A4E5B">
        <w:rPr>
          <w:color w:val="000000"/>
        </w:rPr>
        <w:t xml:space="preserve">Vertiefung des Rückschlagspieles </w:t>
      </w:r>
      <w:r w:rsidRPr="006A7499">
        <w:rPr>
          <w:color w:val="000000"/>
        </w:rPr>
        <w:t>Badminton</w:t>
      </w:r>
      <w:r w:rsidRPr="008A4E5B">
        <w:rPr>
          <w:color w:val="000000"/>
        </w:rPr>
        <w:t xml:space="preserve"> - Erwerb elementarer technisch</w:t>
      </w:r>
      <w:r>
        <w:rPr>
          <w:color w:val="000000"/>
        </w:rPr>
        <w:t>-</w:t>
      </w:r>
      <w:r w:rsidRPr="008A4E5B">
        <w:rPr>
          <w:color w:val="000000"/>
        </w:rPr>
        <w:t>taktischer Kompetenzen. (10 Std).</w:t>
      </w:r>
    </w:p>
    <w:p w:rsidR="00B71C42" w:rsidRPr="008A4E5B" w:rsidRDefault="00B71C42" w:rsidP="004D4F25">
      <w:pPr>
        <w:tabs>
          <w:tab w:val="left" w:pos="567"/>
        </w:tabs>
        <w:ind w:left="1134" w:hanging="1134"/>
      </w:pPr>
      <w:r w:rsidRPr="008A4E5B">
        <w:t>62.</w:t>
      </w:r>
      <w:r w:rsidRPr="008A4E5B">
        <w:tab/>
      </w:r>
      <w:r w:rsidRPr="008A4E5B">
        <w:sym w:font="Wingdings" w:char="F0A7"/>
      </w:r>
      <w:r w:rsidRPr="008A4E5B">
        <w:rPr>
          <w:color w:val="000000"/>
        </w:rPr>
        <w:t xml:space="preserve"> Erproben von Bewegungsmöglichkeiten an Geräten beim Gerätturnen unter dem Aspekt des Wagens und Verantwortens. (</w:t>
      </w:r>
      <w:r>
        <w:rPr>
          <w:color w:val="000000"/>
        </w:rPr>
        <w:t>6</w:t>
      </w:r>
      <w:r w:rsidRPr="008A4E5B">
        <w:rPr>
          <w:color w:val="000000"/>
        </w:rPr>
        <w:t xml:space="preserve"> Std) </w:t>
      </w:r>
    </w:p>
    <w:p w:rsidR="00B71C42" w:rsidRPr="008A4E5B" w:rsidRDefault="00B71C42" w:rsidP="004D4F25">
      <w:pPr>
        <w:tabs>
          <w:tab w:val="left" w:pos="567"/>
        </w:tabs>
        <w:ind w:left="1134" w:hanging="1134"/>
      </w:pPr>
      <w:r w:rsidRPr="008A4E5B">
        <w:t>63.</w:t>
      </w:r>
      <w:r w:rsidRPr="008A4E5B">
        <w:tab/>
      </w:r>
      <w:r w:rsidRPr="008A4E5B">
        <w:sym w:font="Wingdings" w:char="F0A7"/>
      </w:r>
      <w:r w:rsidRPr="008A4E5B">
        <w:rPr>
          <w:color w:val="000000"/>
        </w:rPr>
        <w:t xml:space="preserve"> Bewegungsmöglichkeiten mit dem Seil finden, erproben und festigen; kleine „Tricks“ und Kunststücke mit Seil und Langseil, Ball, Reifen, 3 mit 2 Seilen. (8 Std).</w:t>
      </w:r>
    </w:p>
    <w:p w:rsidR="00B71C42" w:rsidRPr="008A4E5B" w:rsidRDefault="00B71C42" w:rsidP="004D4F25">
      <w:pPr>
        <w:tabs>
          <w:tab w:val="left" w:pos="567"/>
        </w:tabs>
        <w:ind w:left="1134" w:hanging="1134"/>
      </w:pPr>
      <w:r w:rsidRPr="008A4E5B">
        <w:t>64.</w:t>
      </w:r>
      <w:r w:rsidRPr="008A4E5B">
        <w:tab/>
      </w:r>
      <w:r w:rsidRPr="008A4E5B">
        <w:sym w:font="Wingdings" w:char="F0A7"/>
      </w:r>
      <w:r w:rsidRPr="008A4E5B">
        <w:t xml:space="preserve"> Ab zur Ems – Einführung in das Kanadierfahren: gemeinsam sind wir stark </w:t>
      </w:r>
      <w:r>
        <w:br/>
      </w:r>
      <w:r w:rsidRPr="008A4E5B">
        <w:t>(6 Std</w:t>
      </w:r>
      <w:r>
        <w:t>; Wandertag</w:t>
      </w:r>
      <w:r w:rsidRPr="008A4E5B">
        <w:t>).</w:t>
      </w:r>
    </w:p>
    <w:p w:rsidR="00B71C42" w:rsidRPr="008A4E5B" w:rsidRDefault="00B71C42" w:rsidP="004D4F25">
      <w:pPr>
        <w:tabs>
          <w:tab w:val="left" w:pos="567"/>
        </w:tabs>
        <w:ind w:left="1134" w:hanging="1134"/>
      </w:pPr>
    </w:p>
    <w:p w:rsidR="00B71C42" w:rsidRPr="008A4E5B" w:rsidRDefault="00B71C42" w:rsidP="004D4F25">
      <w:pPr>
        <w:tabs>
          <w:tab w:val="left" w:pos="567"/>
        </w:tabs>
        <w:ind w:left="1134" w:hanging="1134"/>
        <w:rPr>
          <w:b/>
          <w:bCs/>
          <w:color w:val="003366"/>
          <w:sz w:val="24"/>
          <w:szCs w:val="24"/>
          <w:u w:val="single"/>
        </w:rPr>
      </w:pPr>
      <w:r w:rsidRPr="008A4E5B">
        <w:rPr>
          <w:b/>
          <w:bCs/>
          <w:color w:val="003366"/>
          <w:sz w:val="24"/>
          <w:szCs w:val="24"/>
          <w:u w:val="single"/>
        </w:rPr>
        <w:t>Jahrgang 9.2. (4</w:t>
      </w:r>
      <w:r>
        <w:rPr>
          <w:b/>
          <w:bCs/>
          <w:color w:val="003366"/>
          <w:sz w:val="24"/>
          <w:szCs w:val="24"/>
          <w:u w:val="single"/>
        </w:rPr>
        <w:t>4</w:t>
      </w:r>
      <w:r w:rsidRPr="008A4E5B">
        <w:rPr>
          <w:b/>
          <w:bCs/>
          <w:color w:val="003366"/>
          <w:sz w:val="24"/>
          <w:szCs w:val="24"/>
          <w:u w:val="single"/>
        </w:rPr>
        <w:t xml:space="preserve"> Std. Obligatorik/ Freiraum: </w:t>
      </w:r>
      <w:r>
        <w:rPr>
          <w:b/>
          <w:bCs/>
          <w:color w:val="003366"/>
          <w:sz w:val="24"/>
          <w:szCs w:val="24"/>
          <w:u w:val="single"/>
        </w:rPr>
        <w:t>-04</w:t>
      </w:r>
      <w:r w:rsidRPr="008A4E5B">
        <w:rPr>
          <w:b/>
          <w:bCs/>
          <w:color w:val="003366"/>
          <w:sz w:val="24"/>
          <w:szCs w:val="24"/>
          <w:u w:val="single"/>
        </w:rPr>
        <w:t xml:space="preserve"> Std.)</w:t>
      </w:r>
    </w:p>
    <w:p w:rsidR="00B71C42" w:rsidRPr="008A4E5B" w:rsidRDefault="00B71C42" w:rsidP="004D4F25">
      <w:pPr>
        <w:tabs>
          <w:tab w:val="left" w:pos="567"/>
        </w:tabs>
        <w:ind w:left="1134" w:hanging="1134"/>
      </w:pPr>
      <w:r w:rsidRPr="008A4E5B">
        <w:t>65.</w:t>
      </w:r>
      <w:r w:rsidRPr="008A4E5B">
        <w:tab/>
      </w:r>
      <w:r w:rsidRPr="008A4E5B">
        <w:sym w:font="Wingdings" w:char="F0A7"/>
      </w:r>
      <w:r w:rsidR="006B65D0">
        <w:t xml:space="preserve"> </w:t>
      </w:r>
      <w:r w:rsidRPr="008A4E5B">
        <w:t xml:space="preserve">Kräftiger denn je? Wiederholung eines Circuittrainings nach vorherigem sportmotorischen Test </w:t>
      </w:r>
      <w:r>
        <w:rPr>
          <w:color w:val="000000"/>
        </w:rPr>
        <w:t>(4 Std).</w:t>
      </w:r>
    </w:p>
    <w:p w:rsidR="00B71C42" w:rsidRPr="008A4E5B" w:rsidRDefault="00B71C42" w:rsidP="004D4F25">
      <w:pPr>
        <w:tabs>
          <w:tab w:val="left" w:pos="567"/>
        </w:tabs>
        <w:ind w:left="1134" w:hanging="1134"/>
      </w:pPr>
      <w:r w:rsidRPr="008A4E5B">
        <w:t>66.</w:t>
      </w:r>
      <w:r w:rsidRPr="008A4E5B">
        <w:tab/>
      </w:r>
      <w:r w:rsidRPr="008A4E5B">
        <w:sym w:font="Wingdings" w:char="F0A7"/>
      </w:r>
      <w:r w:rsidR="006B65D0">
        <w:t xml:space="preserve"> </w:t>
      </w:r>
      <w:r w:rsidRPr="008A4E5B">
        <w:rPr>
          <w:color w:val="000000"/>
        </w:rPr>
        <w:t xml:space="preserve">LA: Neue Bewegungserfahrungen sammeln: Dreisprung. (6 Std). </w:t>
      </w:r>
    </w:p>
    <w:p w:rsidR="00B71C42" w:rsidRPr="008A4E5B" w:rsidRDefault="00B71C42" w:rsidP="004D4F25">
      <w:pPr>
        <w:tabs>
          <w:tab w:val="left" w:pos="567"/>
        </w:tabs>
        <w:ind w:left="1134" w:hanging="1134"/>
      </w:pPr>
      <w:r w:rsidRPr="008A4E5B">
        <w:t>67.</w:t>
      </w:r>
      <w:r w:rsidRPr="008A4E5B">
        <w:tab/>
      </w:r>
      <w:r w:rsidRPr="008A4E5B">
        <w:sym w:font="Wingdings" w:char="F0A7"/>
      </w:r>
      <w:r w:rsidRPr="008A4E5B">
        <w:rPr>
          <w:color w:val="000000"/>
        </w:rPr>
        <w:t xml:space="preserve"> Spielen mit allen Sinnen – Sinne ausschalten, Sinne schärfen. (4 Std).</w:t>
      </w:r>
    </w:p>
    <w:p w:rsidR="00B71C42" w:rsidRPr="008A4E5B" w:rsidRDefault="00B71C42" w:rsidP="004D4F25">
      <w:pPr>
        <w:tabs>
          <w:tab w:val="left" w:pos="567"/>
        </w:tabs>
        <w:ind w:left="1134" w:hanging="1134"/>
      </w:pPr>
      <w:r w:rsidRPr="008A4E5B">
        <w:t>68.</w:t>
      </w:r>
      <w:r w:rsidRPr="008A4E5B">
        <w:tab/>
      </w:r>
      <w:r w:rsidRPr="008A4E5B">
        <w:sym w:font="Wingdings" w:char="F0A7"/>
      </w:r>
      <w:r w:rsidRPr="008A4E5B">
        <w:rPr>
          <w:color w:val="000000"/>
        </w:rPr>
        <w:t xml:space="preserve"> Einführung </w:t>
      </w:r>
      <w:r w:rsidRPr="008A4E5B">
        <w:t>Steppaerobic</w:t>
      </w:r>
      <w:r w:rsidRPr="008A4E5B">
        <w:rPr>
          <w:color w:val="000000"/>
        </w:rPr>
        <w:t xml:space="preserve">. (8 Std). </w:t>
      </w:r>
    </w:p>
    <w:p w:rsidR="00B71C42" w:rsidRPr="008A4E5B" w:rsidRDefault="00B71C42" w:rsidP="004D4F25">
      <w:pPr>
        <w:tabs>
          <w:tab w:val="left" w:pos="567"/>
        </w:tabs>
        <w:ind w:left="1134" w:hanging="1134"/>
      </w:pPr>
      <w:r w:rsidRPr="008A4E5B">
        <w:t>69.</w:t>
      </w:r>
      <w:r w:rsidRPr="008A4E5B">
        <w:tab/>
      </w:r>
      <w:r w:rsidRPr="008A4E5B">
        <w:sym w:font="Wingdings" w:char="F0A7"/>
      </w:r>
      <w:r w:rsidR="006B65D0">
        <w:t xml:space="preserve"> </w:t>
      </w:r>
      <w:r w:rsidRPr="008A4E5B">
        <w:rPr>
          <w:color w:val="000000"/>
        </w:rPr>
        <w:t xml:space="preserve">Volleyball II - </w:t>
      </w:r>
      <w:r w:rsidRPr="008A4E5B">
        <w:rPr>
          <w:u w:val="single"/>
        </w:rPr>
        <w:t>Erweiterung</w:t>
      </w:r>
      <w:r w:rsidRPr="008A4E5B">
        <w:t xml:space="preserve"> des Repertoires an individuellen technomotorischen Fertigkeiten und gruppentaktischen Mitteln sowie Verbesserung von elementaren Techniken und konditionellen Voraussetzungen in der Sportart Volleyball. (</w:t>
      </w:r>
      <w:r>
        <w:t>10</w:t>
      </w:r>
      <w:r w:rsidRPr="008A4E5B">
        <w:t xml:space="preserve"> Std).</w:t>
      </w:r>
    </w:p>
    <w:p w:rsidR="00B71C42" w:rsidRPr="008A4E5B" w:rsidRDefault="00B71C42" w:rsidP="004D4F25">
      <w:pPr>
        <w:tabs>
          <w:tab w:val="left" w:pos="567"/>
        </w:tabs>
        <w:autoSpaceDE w:val="0"/>
        <w:autoSpaceDN w:val="0"/>
        <w:adjustRightInd w:val="0"/>
        <w:ind w:left="1134" w:hanging="1134"/>
      </w:pPr>
      <w:r w:rsidRPr="008A4E5B">
        <w:t>70.</w:t>
      </w:r>
      <w:r w:rsidRPr="008A4E5B">
        <w:tab/>
      </w:r>
      <w:r w:rsidRPr="008A4E5B">
        <w:sym w:font="Wingdings" w:char="F0A7"/>
      </w:r>
      <w:r w:rsidR="006B65D0">
        <w:t xml:space="preserve"> </w:t>
      </w:r>
      <w:r w:rsidRPr="008A4E5B">
        <w:rPr>
          <w:color w:val="000000"/>
        </w:rPr>
        <w:t xml:space="preserve">Spiele aus anderen Kulturen kennen lernen und bewerten - Ultimate-Frisbee, Rugby, Football und Co. (6 Std). </w:t>
      </w:r>
    </w:p>
    <w:p w:rsidR="00B71C42" w:rsidRPr="008A4E5B" w:rsidRDefault="00B71C42" w:rsidP="004D4F25">
      <w:pPr>
        <w:tabs>
          <w:tab w:val="left" w:pos="567"/>
        </w:tabs>
        <w:ind w:left="1134" w:hanging="1134"/>
      </w:pPr>
      <w:r w:rsidRPr="008A4E5B">
        <w:t>71.</w:t>
      </w:r>
      <w:r w:rsidRPr="008A4E5B">
        <w:tab/>
      </w:r>
      <w:r w:rsidRPr="008A4E5B">
        <w:sym w:font="Wingdings" w:char="F0A7"/>
      </w:r>
      <w:r w:rsidRPr="008A4E5B">
        <w:t xml:space="preserve"> Paddeltechniken im Canadier - für Experten. (4 Std.) (ggf. </w:t>
      </w:r>
      <w:r>
        <w:t>in Verbindung mit dem</w:t>
      </w:r>
      <w:r w:rsidRPr="008A4E5B">
        <w:t xml:space="preserve"> Wandertag)</w:t>
      </w:r>
      <w:r w:rsidRPr="008A4E5B">
        <w:rPr>
          <w:color w:val="FF0000"/>
        </w:rPr>
        <w:br w:type="page"/>
      </w:r>
    </w:p>
    <w:p w:rsidR="00B71C42" w:rsidRPr="008A4E5B" w:rsidRDefault="00B71C42" w:rsidP="00F55D2E">
      <w:pPr>
        <w:spacing w:line="300" w:lineRule="exact"/>
        <w:rPr>
          <w:b/>
          <w:bCs/>
          <w:sz w:val="24"/>
          <w:szCs w:val="24"/>
        </w:rPr>
      </w:pPr>
      <w:r w:rsidRPr="008A4E5B">
        <w:rPr>
          <w:b/>
          <w:bCs/>
          <w:sz w:val="24"/>
          <w:szCs w:val="24"/>
        </w:rPr>
        <w:lastRenderedPageBreak/>
        <w:t>Jahrgangsstufe 9- Obligatorik: 80</w:t>
      </w:r>
      <w:r w:rsidRPr="008A4E5B">
        <w:rPr>
          <w:b/>
          <w:bCs/>
          <w:color w:val="003366"/>
        </w:rPr>
        <w:t xml:space="preserve"> Stunden/ Freiraum: 00 Stunden  - Überblick</w:t>
      </w:r>
    </w:p>
    <w:p w:rsidR="00B71C42" w:rsidRPr="008A4E5B" w:rsidRDefault="00B71C42" w:rsidP="004D4F25">
      <w:pPr>
        <w:ind w:left="240" w:hanging="240"/>
        <w:rPr>
          <w:sz w:val="18"/>
          <w:szCs w:val="1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637"/>
        <w:gridCol w:w="637"/>
        <w:gridCol w:w="1115"/>
        <w:gridCol w:w="803"/>
        <w:gridCol w:w="637"/>
        <w:gridCol w:w="803"/>
        <w:gridCol w:w="635"/>
        <w:gridCol w:w="635"/>
        <w:gridCol w:w="754"/>
        <w:gridCol w:w="637"/>
        <w:gridCol w:w="770"/>
        <w:gridCol w:w="588"/>
      </w:tblGrid>
      <w:tr w:rsidR="00B71C42" w:rsidRPr="008A4E5B">
        <w:trPr>
          <w:trHeight w:val="57"/>
        </w:trPr>
        <w:tc>
          <w:tcPr>
            <w:tcW w:w="5000" w:type="pct"/>
            <w:gridSpan w:val="13"/>
          </w:tcPr>
          <w:p w:rsidR="00B71C42" w:rsidRPr="008A4E5B" w:rsidRDefault="00B71C42" w:rsidP="00F55D2E">
            <w:pPr>
              <w:spacing w:after="0"/>
              <w:rPr>
                <w:b/>
                <w:bCs/>
                <w:sz w:val="24"/>
                <w:szCs w:val="24"/>
                <w:u w:val="single"/>
              </w:rPr>
            </w:pPr>
            <w:r w:rsidRPr="008A4E5B">
              <w:rPr>
                <w:b/>
                <w:bCs/>
                <w:sz w:val="24"/>
                <w:szCs w:val="24"/>
                <w:u w:val="single"/>
              </w:rPr>
              <w:t xml:space="preserve">Jahrgangsstufe 9 </w:t>
            </w:r>
            <w:r w:rsidRPr="008A4E5B">
              <w:rPr>
                <w:sz w:val="24"/>
                <w:szCs w:val="24"/>
              </w:rPr>
              <w:t>(jeweils 2 UE)</w:t>
            </w:r>
          </w:p>
          <w:p w:rsidR="00B71C42" w:rsidRPr="008A4E5B" w:rsidRDefault="00B71C42" w:rsidP="00F55D2E">
            <w:pPr>
              <w:spacing w:after="0"/>
              <w:rPr>
                <w:b/>
                <w:bCs/>
              </w:rPr>
            </w:pPr>
            <w:r w:rsidRPr="008A4E5B">
              <w:rPr>
                <w:b/>
                <w:bCs/>
              </w:rPr>
              <w:t xml:space="preserve">Soll: </w:t>
            </w:r>
            <w:r w:rsidRPr="008A4E5B">
              <w:t>80</w:t>
            </w:r>
            <w:r w:rsidRPr="008A4E5B">
              <w:rPr>
                <w:b/>
                <w:bCs/>
              </w:rPr>
              <w:t xml:space="preserve"> Stunden</w:t>
            </w:r>
          </w:p>
          <w:p w:rsidR="00B71C42" w:rsidRPr="008A4E5B" w:rsidRDefault="00B71C42" w:rsidP="00F55D2E">
            <w:pPr>
              <w:spacing w:after="0"/>
              <w:rPr>
                <w:b/>
                <w:bCs/>
              </w:rPr>
            </w:pPr>
            <w:r w:rsidRPr="008A4E5B">
              <w:rPr>
                <w:b/>
                <w:bCs/>
              </w:rPr>
              <w:t>Obligatorik: 80 Stunden/ Freiraum: 00 Stunden</w:t>
            </w:r>
          </w:p>
        </w:tc>
      </w:tr>
      <w:tr w:rsidR="00B71C42" w:rsidRPr="008A4E5B">
        <w:trPr>
          <w:trHeight w:val="57"/>
        </w:trPr>
        <w:tc>
          <w:tcPr>
            <w:tcW w:w="381" w:type="pct"/>
          </w:tcPr>
          <w:p w:rsidR="00B71C42" w:rsidRPr="008A4E5B" w:rsidRDefault="00B71C42" w:rsidP="00F55D2E">
            <w:pPr>
              <w:spacing w:after="0"/>
              <w:rPr>
                <w:b/>
                <w:bCs/>
              </w:rPr>
            </w:pPr>
            <w:r w:rsidRPr="008A4E5B">
              <w:rPr>
                <w:b/>
                <w:bCs/>
              </w:rPr>
              <w:t>UV</w:t>
            </w:r>
          </w:p>
        </w:tc>
        <w:tc>
          <w:tcPr>
            <w:tcW w:w="381" w:type="pct"/>
          </w:tcPr>
          <w:p w:rsidR="00B71C42" w:rsidRPr="008A4E5B" w:rsidRDefault="00B71C42" w:rsidP="00F55D2E">
            <w:pPr>
              <w:spacing w:after="0"/>
              <w:rPr>
                <w:b/>
                <w:bCs/>
              </w:rPr>
            </w:pPr>
            <w:r w:rsidRPr="008A4E5B">
              <w:rPr>
                <w:b/>
                <w:bCs/>
              </w:rPr>
              <w:t>BF</w:t>
            </w:r>
          </w:p>
        </w:tc>
        <w:tc>
          <w:tcPr>
            <w:tcW w:w="381" w:type="pct"/>
          </w:tcPr>
          <w:p w:rsidR="00B71C42" w:rsidRPr="008A4E5B" w:rsidRDefault="00B71C42" w:rsidP="00F55D2E">
            <w:pPr>
              <w:spacing w:after="0"/>
              <w:rPr>
                <w:b/>
                <w:bCs/>
              </w:rPr>
            </w:pPr>
            <w:r w:rsidRPr="008A4E5B">
              <w:rPr>
                <w:b/>
                <w:bCs/>
              </w:rPr>
              <w:t>PP</w:t>
            </w:r>
          </w:p>
        </w:tc>
        <w:tc>
          <w:tcPr>
            <w:tcW w:w="455" w:type="pct"/>
          </w:tcPr>
          <w:p w:rsidR="00B71C42" w:rsidRPr="008A4E5B" w:rsidRDefault="00B71C42" w:rsidP="00F55D2E">
            <w:pPr>
              <w:spacing w:after="0"/>
              <w:rPr>
                <w:b/>
                <w:bCs/>
              </w:rPr>
            </w:pPr>
            <w:r w:rsidRPr="008A4E5B">
              <w:rPr>
                <w:b/>
                <w:bCs/>
              </w:rPr>
              <w:t>Std</w:t>
            </w:r>
          </w:p>
        </w:tc>
        <w:tc>
          <w:tcPr>
            <w:tcW w:w="384" w:type="pct"/>
          </w:tcPr>
          <w:p w:rsidR="00B71C42" w:rsidRPr="008A4E5B" w:rsidRDefault="00B71C42" w:rsidP="00F55D2E">
            <w:pPr>
              <w:spacing w:after="0"/>
              <w:rPr>
                <w:b/>
                <w:bCs/>
              </w:rPr>
            </w:pPr>
            <w:r w:rsidRPr="008A4E5B">
              <w:rPr>
                <w:b/>
                <w:bCs/>
              </w:rPr>
              <w:t>BWK</w:t>
            </w:r>
          </w:p>
          <w:p w:rsidR="00B71C42" w:rsidRPr="008A4E5B" w:rsidRDefault="00B71C42" w:rsidP="00F55D2E">
            <w:pPr>
              <w:spacing w:after="0"/>
              <w:rPr>
                <w:b/>
                <w:bCs/>
              </w:rPr>
            </w:pPr>
            <w:r w:rsidRPr="008A4E5B">
              <w:rPr>
                <w:b/>
                <w:bCs/>
              </w:rPr>
              <w:t>(9)</w:t>
            </w:r>
          </w:p>
        </w:tc>
        <w:tc>
          <w:tcPr>
            <w:tcW w:w="381" w:type="pct"/>
          </w:tcPr>
          <w:p w:rsidR="00B71C42" w:rsidRPr="008A4E5B" w:rsidRDefault="00B71C42" w:rsidP="00F55D2E">
            <w:pPr>
              <w:spacing w:after="0"/>
              <w:rPr>
                <w:b/>
                <w:bCs/>
              </w:rPr>
            </w:pPr>
            <w:r w:rsidRPr="008A4E5B">
              <w:rPr>
                <w:b/>
                <w:bCs/>
              </w:rPr>
              <w:t>MK</w:t>
            </w:r>
          </w:p>
        </w:tc>
        <w:tc>
          <w:tcPr>
            <w:tcW w:w="381" w:type="pct"/>
          </w:tcPr>
          <w:p w:rsidR="00B71C42" w:rsidRPr="008A4E5B" w:rsidRDefault="00B71C42" w:rsidP="00F55D2E">
            <w:pPr>
              <w:spacing w:after="0"/>
              <w:rPr>
                <w:b/>
                <w:bCs/>
              </w:rPr>
            </w:pPr>
            <w:r w:rsidRPr="008A4E5B">
              <w:rPr>
                <w:b/>
                <w:bCs/>
              </w:rPr>
              <w:t>UK</w:t>
            </w:r>
          </w:p>
        </w:tc>
        <w:tc>
          <w:tcPr>
            <w:tcW w:w="380" w:type="pct"/>
          </w:tcPr>
          <w:p w:rsidR="00B71C42" w:rsidRPr="008A4E5B" w:rsidRDefault="00B71C42" w:rsidP="00F55D2E">
            <w:pPr>
              <w:spacing w:after="0"/>
              <w:rPr>
                <w:b/>
                <w:bCs/>
              </w:rPr>
            </w:pPr>
            <w:r w:rsidRPr="008A4E5B">
              <w:rPr>
                <w:b/>
                <w:bCs/>
              </w:rPr>
              <w:t>IF (a)</w:t>
            </w:r>
          </w:p>
        </w:tc>
        <w:tc>
          <w:tcPr>
            <w:tcW w:w="380" w:type="pct"/>
          </w:tcPr>
          <w:p w:rsidR="00B71C42" w:rsidRPr="008A4E5B" w:rsidRDefault="00B71C42" w:rsidP="00F55D2E">
            <w:pPr>
              <w:spacing w:after="0"/>
              <w:rPr>
                <w:b/>
                <w:bCs/>
              </w:rPr>
            </w:pPr>
            <w:r w:rsidRPr="008A4E5B">
              <w:rPr>
                <w:b/>
                <w:bCs/>
              </w:rPr>
              <w:t>IF (b)</w:t>
            </w:r>
          </w:p>
        </w:tc>
        <w:tc>
          <w:tcPr>
            <w:tcW w:w="380" w:type="pct"/>
          </w:tcPr>
          <w:p w:rsidR="00B71C42" w:rsidRPr="008A4E5B" w:rsidRDefault="00B71C42" w:rsidP="00F55D2E">
            <w:pPr>
              <w:spacing w:after="0"/>
              <w:rPr>
                <w:b/>
                <w:bCs/>
              </w:rPr>
            </w:pPr>
            <w:r w:rsidRPr="008A4E5B">
              <w:rPr>
                <w:b/>
                <w:bCs/>
              </w:rPr>
              <w:t>IF (c)</w:t>
            </w:r>
          </w:p>
        </w:tc>
        <w:tc>
          <w:tcPr>
            <w:tcW w:w="381" w:type="pct"/>
          </w:tcPr>
          <w:p w:rsidR="00B71C42" w:rsidRPr="008A4E5B" w:rsidRDefault="00B71C42" w:rsidP="00F55D2E">
            <w:pPr>
              <w:spacing w:after="0"/>
              <w:rPr>
                <w:b/>
                <w:bCs/>
              </w:rPr>
            </w:pPr>
            <w:r w:rsidRPr="008A4E5B">
              <w:rPr>
                <w:b/>
                <w:bCs/>
              </w:rPr>
              <w:t xml:space="preserve">IF (d) </w:t>
            </w:r>
          </w:p>
        </w:tc>
        <w:tc>
          <w:tcPr>
            <w:tcW w:w="381" w:type="pct"/>
          </w:tcPr>
          <w:p w:rsidR="00B71C42" w:rsidRPr="008A4E5B" w:rsidRDefault="00B71C42" w:rsidP="00F55D2E">
            <w:pPr>
              <w:spacing w:after="0"/>
              <w:rPr>
                <w:b/>
                <w:bCs/>
              </w:rPr>
            </w:pPr>
            <w:r w:rsidRPr="008A4E5B">
              <w:rPr>
                <w:b/>
                <w:bCs/>
              </w:rPr>
              <w:t>IF (e)</w:t>
            </w:r>
          </w:p>
        </w:tc>
        <w:tc>
          <w:tcPr>
            <w:tcW w:w="354" w:type="pct"/>
          </w:tcPr>
          <w:p w:rsidR="00B71C42" w:rsidRPr="008A4E5B" w:rsidRDefault="00B71C42" w:rsidP="00F55D2E">
            <w:pPr>
              <w:spacing w:after="0"/>
              <w:rPr>
                <w:b/>
                <w:bCs/>
              </w:rPr>
            </w:pPr>
            <w:r w:rsidRPr="008A4E5B">
              <w:rPr>
                <w:b/>
                <w:bCs/>
              </w:rPr>
              <w:t>IF (f)</w:t>
            </w:r>
          </w:p>
        </w:tc>
      </w:tr>
      <w:tr w:rsidR="00B71C42" w:rsidRPr="008A4E5B">
        <w:trPr>
          <w:cantSplit/>
          <w:trHeight w:val="57"/>
        </w:trPr>
        <w:tc>
          <w:tcPr>
            <w:tcW w:w="381" w:type="pct"/>
            <w:tcBorders>
              <w:bottom w:val="single" w:sz="12" w:space="0" w:color="auto"/>
            </w:tcBorders>
            <w:textDirection w:val="btLr"/>
          </w:tcPr>
          <w:p w:rsidR="00B71C42" w:rsidRPr="008A4E5B" w:rsidRDefault="00B71C42" w:rsidP="00F55D2E">
            <w:pPr>
              <w:spacing w:after="0"/>
              <w:ind w:left="113" w:right="113"/>
              <w:rPr>
                <w:sz w:val="16"/>
                <w:szCs w:val="16"/>
              </w:rPr>
            </w:pPr>
            <w:r w:rsidRPr="008A4E5B">
              <w:rPr>
                <w:sz w:val="16"/>
                <w:szCs w:val="16"/>
              </w:rPr>
              <w:t>Unterrichtsvorhaben</w:t>
            </w:r>
          </w:p>
        </w:tc>
        <w:tc>
          <w:tcPr>
            <w:tcW w:w="381" w:type="pct"/>
            <w:tcBorders>
              <w:bottom w:val="single" w:sz="12" w:space="0" w:color="auto"/>
            </w:tcBorders>
            <w:textDirection w:val="btLr"/>
          </w:tcPr>
          <w:p w:rsidR="00B71C42" w:rsidRPr="008A4E5B" w:rsidRDefault="00B71C42" w:rsidP="00F55D2E">
            <w:pPr>
              <w:spacing w:after="0"/>
              <w:ind w:left="113" w:right="113"/>
              <w:rPr>
                <w:sz w:val="16"/>
                <w:szCs w:val="16"/>
              </w:rPr>
            </w:pPr>
            <w:r w:rsidRPr="008A4E5B">
              <w:rPr>
                <w:sz w:val="16"/>
                <w:szCs w:val="16"/>
              </w:rPr>
              <w:t>Bewegungsfeld/ Sportbereich</w:t>
            </w:r>
          </w:p>
        </w:tc>
        <w:tc>
          <w:tcPr>
            <w:tcW w:w="381" w:type="pct"/>
            <w:tcBorders>
              <w:bottom w:val="single" w:sz="12" w:space="0" w:color="auto"/>
            </w:tcBorders>
            <w:textDirection w:val="btLr"/>
          </w:tcPr>
          <w:p w:rsidR="00B71C42" w:rsidRPr="008A4E5B" w:rsidRDefault="00B71C42" w:rsidP="00F55D2E">
            <w:pPr>
              <w:spacing w:after="0"/>
              <w:ind w:left="113" w:right="113"/>
              <w:rPr>
                <w:sz w:val="16"/>
                <w:szCs w:val="16"/>
              </w:rPr>
            </w:pPr>
            <w:r w:rsidRPr="008A4E5B">
              <w:rPr>
                <w:sz w:val="16"/>
                <w:szCs w:val="16"/>
              </w:rPr>
              <w:t>Pädagogische Perspektiven</w:t>
            </w:r>
          </w:p>
        </w:tc>
        <w:tc>
          <w:tcPr>
            <w:tcW w:w="455" w:type="pct"/>
            <w:tcBorders>
              <w:bottom w:val="single" w:sz="12" w:space="0" w:color="auto"/>
            </w:tcBorders>
            <w:textDirection w:val="btLr"/>
          </w:tcPr>
          <w:p w:rsidR="00B71C42" w:rsidRPr="008A4E5B" w:rsidRDefault="00B71C42" w:rsidP="00F55D2E">
            <w:pPr>
              <w:spacing w:after="0"/>
              <w:ind w:left="113" w:right="113"/>
              <w:rPr>
                <w:sz w:val="16"/>
                <w:szCs w:val="16"/>
              </w:rPr>
            </w:pPr>
            <w:r w:rsidRPr="008A4E5B">
              <w:rPr>
                <w:sz w:val="16"/>
                <w:szCs w:val="16"/>
              </w:rPr>
              <w:t>Stunden</w:t>
            </w:r>
          </w:p>
        </w:tc>
        <w:tc>
          <w:tcPr>
            <w:tcW w:w="384" w:type="pct"/>
            <w:tcBorders>
              <w:bottom w:val="single" w:sz="12" w:space="0" w:color="auto"/>
            </w:tcBorders>
            <w:textDirection w:val="btLr"/>
          </w:tcPr>
          <w:p w:rsidR="00B71C42" w:rsidRPr="008A4E5B" w:rsidRDefault="00B71C42" w:rsidP="00F55D2E">
            <w:pPr>
              <w:spacing w:after="0"/>
              <w:ind w:left="113" w:right="113"/>
              <w:rPr>
                <w:sz w:val="16"/>
                <w:szCs w:val="16"/>
              </w:rPr>
            </w:pPr>
            <w:r w:rsidRPr="008A4E5B">
              <w:rPr>
                <w:sz w:val="16"/>
                <w:szCs w:val="16"/>
              </w:rPr>
              <w:t>Bewegungs- und Wahrnehmungskompetenz</w:t>
            </w:r>
          </w:p>
        </w:tc>
        <w:tc>
          <w:tcPr>
            <w:tcW w:w="381" w:type="pct"/>
            <w:tcBorders>
              <w:bottom w:val="single" w:sz="12" w:space="0" w:color="auto"/>
            </w:tcBorders>
            <w:textDirection w:val="btLr"/>
          </w:tcPr>
          <w:p w:rsidR="00B71C42" w:rsidRPr="008A4E5B" w:rsidRDefault="00B71C42" w:rsidP="00F55D2E">
            <w:pPr>
              <w:spacing w:after="0"/>
              <w:ind w:left="113" w:right="113"/>
              <w:rPr>
                <w:sz w:val="16"/>
                <w:szCs w:val="16"/>
              </w:rPr>
            </w:pPr>
            <w:r w:rsidRPr="008A4E5B">
              <w:rPr>
                <w:sz w:val="16"/>
                <w:szCs w:val="16"/>
              </w:rPr>
              <w:t>Methodenkompetenz</w:t>
            </w:r>
          </w:p>
        </w:tc>
        <w:tc>
          <w:tcPr>
            <w:tcW w:w="381" w:type="pct"/>
            <w:tcBorders>
              <w:bottom w:val="single" w:sz="12" w:space="0" w:color="auto"/>
            </w:tcBorders>
            <w:textDirection w:val="btLr"/>
          </w:tcPr>
          <w:p w:rsidR="00B71C42" w:rsidRPr="008A4E5B" w:rsidRDefault="00B71C42" w:rsidP="00F55D2E">
            <w:pPr>
              <w:spacing w:after="0"/>
              <w:ind w:left="113" w:right="113"/>
              <w:rPr>
                <w:sz w:val="16"/>
                <w:szCs w:val="16"/>
              </w:rPr>
            </w:pPr>
            <w:r w:rsidRPr="008A4E5B">
              <w:rPr>
                <w:sz w:val="16"/>
                <w:szCs w:val="16"/>
              </w:rPr>
              <w:t>Urteilskompetenz</w:t>
            </w:r>
          </w:p>
        </w:tc>
        <w:tc>
          <w:tcPr>
            <w:tcW w:w="380" w:type="pct"/>
            <w:tcBorders>
              <w:bottom w:val="single" w:sz="12" w:space="0" w:color="auto"/>
            </w:tcBorders>
            <w:textDirection w:val="btLr"/>
          </w:tcPr>
          <w:p w:rsidR="00B71C42" w:rsidRPr="008A4E5B" w:rsidRDefault="00B71C42" w:rsidP="00F55D2E">
            <w:pPr>
              <w:spacing w:after="0"/>
              <w:ind w:left="113" w:right="113"/>
              <w:rPr>
                <w:sz w:val="16"/>
                <w:szCs w:val="16"/>
              </w:rPr>
            </w:pPr>
            <w:r w:rsidRPr="008A4E5B">
              <w:rPr>
                <w:sz w:val="16"/>
                <w:szCs w:val="16"/>
              </w:rPr>
              <w:t>Inhaltsfelder</w:t>
            </w:r>
          </w:p>
        </w:tc>
        <w:tc>
          <w:tcPr>
            <w:tcW w:w="380" w:type="pct"/>
            <w:tcBorders>
              <w:bottom w:val="single" w:sz="12" w:space="0" w:color="auto"/>
            </w:tcBorders>
            <w:textDirection w:val="btLr"/>
          </w:tcPr>
          <w:p w:rsidR="00B71C42" w:rsidRPr="008A4E5B" w:rsidRDefault="00B71C42" w:rsidP="00F55D2E">
            <w:pPr>
              <w:spacing w:after="0"/>
              <w:ind w:left="113" w:right="113"/>
              <w:rPr>
                <w:sz w:val="16"/>
                <w:szCs w:val="16"/>
              </w:rPr>
            </w:pPr>
            <w:r w:rsidRPr="008A4E5B">
              <w:rPr>
                <w:sz w:val="16"/>
                <w:szCs w:val="16"/>
              </w:rPr>
              <w:t>Inhaltsfelder</w:t>
            </w:r>
          </w:p>
        </w:tc>
        <w:tc>
          <w:tcPr>
            <w:tcW w:w="380" w:type="pct"/>
            <w:tcBorders>
              <w:bottom w:val="single" w:sz="12" w:space="0" w:color="auto"/>
            </w:tcBorders>
            <w:textDirection w:val="btLr"/>
          </w:tcPr>
          <w:p w:rsidR="00B71C42" w:rsidRPr="008A4E5B" w:rsidRDefault="00B71C42" w:rsidP="00F55D2E">
            <w:pPr>
              <w:spacing w:after="0"/>
              <w:ind w:left="113" w:right="113"/>
              <w:rPr>
                <w:sz w:val="16"/>
                <w:szCs w:val="16"/>
              </w:rPr>
            </w:pPr>
            <w:r w:rsidRPr="008A4E5B">
              <w:rPr>
                <w:sz w:val="16"/>
                <w:szCs w:val="16"/>
              </w:rPr>
              <w:t>Inhaltsfelder</w:t>
            </w:r>
          </w:p>
        </w:tc>
        <w:tc>
          <w:tcPr>
            <w:tcW w:w="381" w:type="pct"/>
            <w:tcBorders>
              <w:bottom w:val="single" w:sz="12" w:space="0" w:color="auto"/>
            </w:tcBorders>
            <w:textDirection w:val="btLr"/>
          </w:tcPr>
          <w:p w:rsidR="00B71C42" w:rsidRPr="008A4E5B" w:rsidRDefault="00B71C42" w:rsidP="00F55D2E">
            <w:pPr>
              <w:spacing w:after="0"/>
              <w:ind w:left="113" w:right="113"/>
              <w:rPr>
                <w:sz w:val="16"/>
                <w:szCs w:val="16"/>
              </w:rPr>
            </w:pPr>
            <w:r w:rsidRPr="008A4E5B">
              <w:rPr>
                <w:sz w:val="16"/>
                <w:szCs w:val="16"/>
              </w:rPr>
              <w:t>Inhaltsfelder</w:t>
            </w:r>
          </w:p>
        </w:tc>
        <w:tc>
          <w:tcPr>
            <w:tcW w:w="381" w:type="pct"/>
            <w:tcBorders>
              <w:bottom w:val="single" w:sz="12" w:space="0" w:color="auto"/>
            </w:tcBorders>
            <w:textDirection w:val="btLr"/>
          </w:tcPr>
          <w:p w:rsidR="00B71C42" w:rsidRPr="008A4E5B" w:rsidRDefault="00B71C42" w:rsidP="00F55D2E">
            <w:pPr>
              <w:spacing w:after="0"/>
              <w:ind w:left="113" w:right="113"/>
              <w:rPr>
                <w:sz w:val="16"/>
                <w:szCs w:val="16"/>
              </w:rPr>
            </w:pPr>
            <w:r w:rsidRPr="008A4E5B">
              <w:rPr>
                <w:sz w:val="16"/>
                <w:szCs w:val="16"/>
              </w:rPr>
              <w:t>Inhaltsfelder</w:t>
            </w:r>
          </w:p>
        </w:tc>
        <w:tc>
          <w:tcPr>
            <w:tcW w:w="354" w:type="pct"/>
            <w:tcBorders>
              <w:bottom w:val="single" w:sz="12" w:space="0" w:color="auto"/>
            </w:tcBorders>
            <w:textDirection w:val="btLr"/>
          </w:tcPr>
          <w:p w:rsidR="00B71C42" w:rsidRPr="008A4E5B" w:rsidRDefault="00B71C42" w:rsidP="00F55D2E">
            <w:pPr>
              <w:spacing w:after="0"/>
              <w:ind w:left="113" w:right="113"/>
              <w:rPr>
                <w:sz w:val="16"/>
                <w:szCs w:val="16"/>
              </w:rPr>
            </w:pPr>
            <w:r w:rsidRPr="008A4E5B">
              <w:rPr>
                <w:sz w:val="16"/>
                <w:szCs w:val="16"/>
              </w:rPr>
              <w:t>Inhaltsfelder</w:t>
            </w:r>
          </w:p>
        </w:tc>
      </w:tr>
      <w:tr w:rsidR="00B71C42" w:rsidRPr="008A4E5B">
        <w:trPr>
          <w:trHeight w:val="57"/>
        </w:trPr>
        <w:tc>
          <w:tcPr>
            <w:tcW w:w="1143" w:type="pct"/>
            <w:gridSpan w:val="3"/>
            <w:tcBorders>
              <w:top w:val="single" w:sz="12" w:space="0" w:color="auto"/>
            </w:tcBorders>
          </w:tcPr>
          <w:p w:rsidR="00B71C42" w:rsidRPr="008A4E5B" w:rsidRDefault="00B71C42" w:rsidP="00F55D2E">
            <w:pPr>
              <w:spacing w:after="0"/>
              <w:rPr>
                <w:b/>
                <w:bCs/>
                <w:lang w:val="it-IT"/>
              </w:rPr>
            </w:pPr>
            <w:r w:rsidRPr="008A4E5B">
              <w:rPr>
                <w:b/>
                <w:bCs/>
                <w:lang w:val="it-IT"/>
              </w:rPr>
              <w:t>1. Hj.</w:t>
            </w:r>
          </w:p>
          <w:p w:rsidR="00B71C42" w:rsidRPr="006B65D0" w:rsidRDefault="00B71C42" w:rsidP="00F55D2E">
            <w:pPr>
              <w:spacing w:after="0"/>
              <w:rPr>
                <w:sz w:val="20"/>
                <w:szCs w:val="20"/>
                <w:lang w:val="it-IT"/>
              </w:rPr>
            </w:pPr>
            <w:r w:rsidRPr="006B65D0">
              <w:rPr>
                <w:b/>
                <w:bCs/>
                <w:sz w:val="20"/>
                <w:szCs w:val="20"/>
                <w:lang w:val="it-IT"/>
              </w:rPr>
              <w:t>(36Std. von 40 Std.)</w:t>
            </w:r>
          </w:p>
        </w:tc>
        <w:tc>
          <w:tcPr>
            <w:tcW w:w="455" w:type="pct"/>
            <w:tcBorders>
              <w:top w:val="single" w:sz="12" w:space="0" w:color="auto"/>
            </w:tcBorders>
          </w:tcPr>
          <w:p w:rsidR="00B71C42" w:rsidRPr="008A4E5B" w:rsidRDefault="00B71C42" w:rsidP="00F55D2E">
            <w:pPr>
              <w:spacing w:after="0"/>
              <w:ind w:right="170"/>
              <w:rPr>
                <w:lang w:val="it-IT"/>
              </w:rPr>
            </w:pPr>
          </w:p>
        </w:tc>
        <w:tc>
          <w:tcPr>
            <w:tcW w:w="384" w:type="pct"/>
            <w:tcBorders>
              <w:top w:val="single" w:sz="12" w:space="0" w:color="auto"/>
            </w:tcBorders>
          </w:tcPr>
          <w:p w:rsidR="00B71C42" w:rsidRPr="008A4E5B" w:rsidRDefault="00B71C42" w:rsidP="00F55D2E">
            <w:pPr>
              <w:spacing w:after="0"/>
              <w:rPr>
                <w:lang w:val="it-IT"/>
              </w:rPr>
            </w:pPr>
          </w:p>
        </w:tc>
        <w:tc>
          <w:tcPr>
            <w:tcW w:w="381" w:type="pct"/>
            <w:tcBorders>
              <w:top w:val="single" w:sz="12" w:space="0" w:color="auto"/>
            </w:tcBorders>
          </w:tcPr>
          <w:p w:rsidR="00B71C42" w:rsidRPr="008A4E5B" w:rsidRDefault="00B71C42" w:rsidP="00F55D2E">
            <w:pPr>
              <w:spacing w:after="0"/>
              <w:rPr>
                <w:lang w:val="it-IT"/>
              </w:rPr>
            </w:pPr>
          </w:p>
        </w:tc>
        <w:tc>
          <w:tcPr>
            <w:tcW w:w="381" w:type="pct"/>
            <w:tcBorders>
              <w:top w:val="single" w:sz="12" w:space="0" w:color="auto"/>
            </w:tcBorders>
          </w:tcPr>
          <w:p w:rsidR="00B71C42" w:rsidRPr="008A4E5B" w:rsidRDefault="00B71C42" w:rsidP="00F55D2E">
            <w:pPr>
              <w:spacing w:after="0"/>
              <w:rPr>
                <w:lang w:val="it-IT"/>
              </w:rPr>
            </w:pPr>
          </w:p>
        </w:tc>
        <w:tc>
          <w:tcPr>
            <w:tcW w:w="380" w:type="pct"/>
            <w:tcBorders>
              <w:top w:val="single" w:sz="12" w:space="0" w:color="auto"/>
            </w:tcBorders>
          </w:tcPr>
          <w:p w:rsidR="00B71C42" w:rsidRPr="008A4E5B" w:rsidRDefault="00B71C42" w:rsidP="00F55D2E">
            <w:pPr>
              <w:spacing w:after="0"/>
              <w:rPr>
                <w:lang w:val="it-IT"/>
              </w:rPr>
            </w:pPr>
          </w:p>
        </w:tc>
        <w:tc>
          <w:tcPr>
            <w:tcW w:w="380" w:type="pct"/>
            <w:tcBorders>
              <w:top w:val="single" w:sz="12" w:space="0" w:color="auto"/>
            </w:tcBorders>
          </w:tcPr>
          <w:p w:rsidR="00B71C42" w:rsidRPr="008A4E5B" w:rsidRDefault="00B71C42" w:rsidP="00F55D2E">
            <w:pPr>
              <w:spacing w:after="0"/>
              <w:rPr>
                <w:lang w:val="it-IT"/>
              </w:rPr>
            </w:pPr>
          </w:p>
        </w:tc>
        <w:tc>
          <w:tcPr>
            <w:tcW w:w="380" w:type="pct"/>
            <w:tcBorders>
              <w:top w:val="single" w:sz="12" w:space="0" w:color="auto"/>
            </w:tcBorders>
          </w:tcPr>
          <w:p w:rsidR="00B71C42" w:rsidRPr="008A4E5B" w:rsidRDefault="00B71C42" w:rsidP="00F55D2E">
            <w:pPr>
              <w:spacing w:after="0"/>
              <w:rPr>
                <w:lang w:val="it-IT"/>
              </w:rPr>
            </w:pPr>
          </w:p>
        </w:tc>
        <w:tc>
          <w:tcPr>
            <w:tcW w:w="381" w:type="pct"/>
            <w:tcBorders>
              <w:top w:val="single" w:sz="12" w:space="0" w:color="auto"/>
            </w:tcBorders>
          </w:tcPr>
          <w:p w:rsidR="00B71C42" w:rsidRPr="008A4E5B" w:rsidRDefault="00B71C42" w:rsidP="00F55D2E">
            <w:pPr>
              <w:spacing w:after="0"/>
              <w:rPr>
                <w:lang w:val="it-IT"/>
              </w:rPr>
            </w:pPr>
          </w:p>
        </w:tc>
        <w:tc>
          <w:tcPr>
            <w:tcW w:w="381" w:type="pct"/>
            <w:tcBorders>
              <w:top w:val="single" w:sz="12" w:space="0" w:color="auto"/>
            </w:tcBorders>
          </w:tcPr>
          <w:p w:rsidR="00B71C42" w:rsidRPr="008A4E5B" w:rsidRDefault="00B71C42" w:rsidP="00F55D2E">
            <w:pPr>
              <w:spacing w:after="0"/>
              <w:rPr>
                <w:lang w:val="it-IT"/>
              </w:rPr>
            </w:pPr>
          </w:p>
        </w:tc>
        <w:tc>
          <w:tcPr>
            <w:tcW w:w="354" w:type="pct"/>
            <w:tcBorders>
              <w:top w:val="single" w:sz="12" w:space="0" w:color="auto"/>
            </w:tcBorders>
          </w:tcPr>
          <w:p w:rsidR="00B71C42" w:rsidRPr="008A4E5B" w:rsidRDefault="00B71C42" w:rsidP="00F55D2E">
            <w:pPr>
              <w:spacing w:after="0"/>
              <w:rPr>
                <w:lang w:val="it-IT"/>
              </w:rPr>
            </w:pPr>
          </w:p>
        </w:tc>
      </w:tr>
      <w:tr w:rsidR="00B71C42" w:rsidRPr="008A4E5B">
        <w:trPr>
          <w:trHeight w:val="57"/>
        </w:trPr>
        <w:tc>
          <w:tcPr>
            <w:tcW w:w="381" w:type="pct"/>
            <w:tcBorders>
              <w:top w:val="single" w:sz="12" w:space="0" w:color="auto"/>
            </w:tcBorders>
            <w:shd w:val="clear" w:color="auto" w:fill="FFCC99"/>
          </w:tcPr>
          <w:p w:rsidR="00B71C42" w:rsidRPr="008A4E5B" w:rsidRDefault="00B71C42" w:rsidP="00F55D2E">
            <w:pPr>
              <w:spacing w:after="0"/>
              <w:rPr>
                <w:lang w:val="it-IT"/>
              </w:rPr>
            </w:pPr>
            <w:r w:rsidRPr="008A4E5B">
              <w:rPr>
                <w:lang w:val="it-IT"/>
              </w:rPr>
              <w:t>60</w:t>
            </w:r>
          </w:p>
        </w:tc>
        <w:tc>
          <w:tcPr>
            <w:tcW w:w="381" w:type="pct"/>
            <w:tcBorders>
              <w:top w:val="single" w:sz="12" w:space="0" w:color="auto"/>
            </w:tcBorders>
            <w:shd w:val="clear" w:color="auto" w:fill="FFCC99"/>
          </w:tcPr>
          <w:p w:rsidR="00B71C42" w:rsidRPr="008A4E5B" w:rsidRDefault="00B71C42" w:rsidP="00F55D2E">
            <w:pPr>
              <w:spacing w:after="0"/>
              <w:rPr>
                <w:lang w:val="it-IT"/>
              </w:rPr>
            </w:pPr>
            <w:r w:rsidRPr="008A4E5B">
              <w:rPr>
                <w:lang w:val="it-IT"/>
              </w:rPr>
              <w:t>1</w:t>
            </w:r>
          </w:p>
        </w:tc>
        <w:tc>
          <w:tcPr>
            <w:tcW w:w="381" w:type="pct"/>
            <w:tcBorders>
              <w:top w:val="single" w:sz="12" w:space="0" w:color="auto"/>
            </w:tcBorders>
            <w:shd w:val="clear" w:color="auto" w:fill="FFCC99"/>
          </w:tcPr>
          <w:p w:rsidR="00B71C42" w:rsidRPr="008A4E5B" w:rsidRDefault="00B71C42" w:rsidP="00F55D2E">
            <w:pPr>
              <w:spacing w:after="0"/>
              <w:rPr>
                <w:lang w:val="it-IT"/>
              </w:rPr>
            </w:pPr>
            <w:r>
              <w:rPr>
                <w:lang w:val="it-IT"/>
              </w:rPr>
              <w:t>D/F</w:t>
            </w:r>
          </w:p>
        </w:tc>
        <w:tc>
          <w:tcPr>
            <w:tcW w:w="455" w:type="pct"/>
            <w:tcBorders>
              <w:top w:val="single" w:sz="12" w:space="0" w:color="auto"/>
            </w:tcBorders>
            <w:shd w:val="clear" w:color="auto" w:fill="FFCC99"/>
          </w:tcPr>
          <w:p w:rsidR="00B71C42" w:rsidRPr="008A4E5B" w:rsidRDefault="00B71C42" w:rsidP="00F55D2E">
            <w:pPr>
              <w:spacing w:after="0"/>
              <w:ind w:right="170"/>
              <w:rPr>
                <w:lang w:val="it-IT"/>
              </w:rPr>
            </w:pPr>
            <w:r w:rsidRPr="008A4E5B">
              <w:rPr>
                <w:lang w:val="it-IT"/>
              </w:rPr>
              <w:t>6</w:t>
            </w:r>
          </w:p>
        </w:tc>
        <w:tc>
          <w:tcPr>
            <w:tcW w:w="384" w:type="pct"/>
            <w:tcBorders>
              <w:top w:val="single" w:sz="12" w:space="0" w:color="auto"/>
            </w:tcBorders>
            <w:shd w:val="clear" w:color="auto" w:fill="FFCC99"/>
          </w:tcPr>
          <w:p w:rsidR="00B71C42" w:rsidRPr="008A4E5B" w:rsidRDefault="00B71C42" w:rsidP="00F55D2E">
            <w:pPr>
              <w:spacing w:after="0"/>
              <w:rPr>
                <w:lang w:val="it-IT"/>
              </w:rPr>
            </w:pPr>
            <w:r>
              <w:rPr>
                <w:lang w:val="it-IT"/>
              </w:rPr>
              <w:t>1.1/2</w:t>
            </w:r>
          </w:p>
        </w:tc>
        <w:tc>
          <w:tcPr>
            <w:tcW w:w="381" w:type="pct"/>
            <w:tcBorders>
              <w:top w:val="single" w:sz="12" w:space="0" w:color="auto"/>
            </w:tcBorders>
            <w:shd w:val="clear" w:color="auto" w:fill="FFCC99"/>
          </w:tcPr>
          <w:p w:rsidR="00B71C42" w:rsidRPr="008A4E5B" w:rsidRDefault="00B71C42" w:rsidP="00F55D2E">
            <w:pPr>
              <w:spacing w:after="0"/>
              <w:rPr>
                <w:lang w:val="it-IT"/>
              </w:rPr>
            </w:pPr>
            <w:r>
              <w:rPr>
                <w:lang w:val="it-IT"/>
              </w:rPr>
              <w:t>1.2.</w:t>
            </w:r>
          </w:p>
        </w:tc>
        <w:tc>
          <w:tcPr>
            <w:tcW w:w="381" w:type="pct"/>
            <w:tcBorders>
              <w:top w:val="single" w:sz="12" w:space="0" w:color="auto"/>
            </w:tcBorders>
            <w:shd w:val="clear" w:color="auto" w:fill="FFCC99"/>
          </w:tcPr>
          <w:p w:rsidR="00B71C42" w:rsidRPr="008A4E5B" w:rsidRDefault="00B71C42" w:rsidP="00F55D2E">
            <w:pPr>
              <w:spacing w:after="0"/>
              <w:rPr>
                <w:lang w:val="it-IT"/>
              </w:rPr>
            </w:pPr>
            <w:r>
              <w:rPr>
                <w:lang w:val="it-IT"/>
              </w:rPr>
              <w:t>1.1.</w:t>
            </w:r>
          </w:p>
        </w:tc>
        <w:tc>
          <w:tcPr>
            <w:tcW w:w="380" w:type="pct"/>
            <w:tcBorders>
              <w:top w:val="single" w:sz="12" w:space="0" w:color="auto"/>
            </w:tcBorders>
            <w:shd w:val="clear" w:color="auto" w:fill="FFCC99"/>
          </w:tcPr>
          <w:p w:rsidR="00B71C42" w:rsidRPr="008A4E5B" w:rsidRDefault="00B71C42" w:rsidP="00F55D2E">
            <w:pPr>
              <w:spacing w:after="0"/>
              <w:rPr>
                <w:lang w:val="it-IT"/>
              </w:rPr>
            </w:pPr>
          </w:p>
        </w:tc>
        <w:tc>
          <w:tcPr>
            <w:tcW w:w="380" w:type="pct"/>
            <w:tcBorders>
              <w:top w:val="single" w:sz="12" w:space="0" w:color="auto"/>
            </w:tcBorders>
            <w:shd w:val="clear" w:color="auto" w:fill="FFCC99"/>
          </w:tcPr>
          <w:p w:rsidR="00B71C42" w:rsidRPr="008A4E5B" w:rsidRDefault="00B71C42" w:rsidP="00F55D2E">
            <w:pPr>
              <w:spacing w:after="0"/>
              <w:rPr>
                <w:lang w:val="it-IT"/>
              </w:rPr>
            </w:pPr>
          </w:p>
        </w:tc>
        <w:tc>
          <w:tcPr>
            <w:tcW w:w="380" w:type="pct"/>
            <w:tcBorders>
              <w:top w:val="single" w:sz="12" w:space="0" w:color="auto"/>
            </w:tcBorders>
            <w:shd w:val="clear" w:color="auto" w:fill="FFCC99"/>
          </w:tcPr>
          <w:p w:rsidR="00B71C42" w:rsidRPr="008A4E5B" w:rsidRDefault="00B71C42" w:rsidP="00F55D2E">
            <w:pPr>
              <w:spacing w:after="0"/>
              <w:rPr>
                <w:lang w:val="it-IT"/>
              </w:rPr>
            </w:pPr>
          </w:p>
        </w:tc>
        <w:tc>
          <w:tcPr>
            <w:tcW w:w="381" w:type="pct"/>
            <w:tcBorders>
              <w:top w:val="single" w:sz="12" w:space="0" w:color="auto"/>
            </w:tcBorders>
            <w:shd w:val="clear" w:color="auto" w:fill="FFCC99"/>
          </w:tcPr>
          <w:p w:rsidR="00B71C42" w:rsidRPr="008A4E5B" w:rsidRDefault="00B71C42" w:rsidP="00F55D2E">
            <w:pPr>
              <w:spacing w:after="0"/>
              <w:rPr>
                <w:lang w:val="it-IT"/>
              </w:rPr>
            </w:pPr>
          </w:p>
        </w:tc>
        <w:tc>
          <w:tcPr>
            <w:tcW w:w="381" w:type="pct"/>
            <w:tcBorders>
              <w:top w:val="single" w:sz="12" w:space="0" w:color="auto"/>
            </w:tcBorders>
            <w:shd w:val="clear" w:color="auto" w:fill="FFCC99"/>
          </w:tcPr>
          <w:p w:rsidR="00B71C42" w:rsidRPr="008A4E5B" w:rsidRDefault="00B71C42" w:rsidP="00F55D2E">
            <w:pPr>
              <w:spacing w:after="0"/>
              <w:rPr>
                <w:lang w:val="it-IT"/>
              </w:rPr>
            </w:pPr>
          </w:p>
        </w:tc>
        <w:tc>
          <w:tcPr>
            <w:tcW w:w="354" w:type="pct"/>
            <w:tcBorders>
              <w:top w:val="single" w:sz="12" w:space="0" w:color="auto"/>
            </w:tcBorders>
            <w:shd w:val="clear" w:color="auto" w:fill="FFCC99"/>
          </w:tcPr>
          <w:p w:rsidR="00B71C42" w:rsidRPr="008A4E5B" w:rsidRDefault="00B71C42" w:rsidP="00F55D2E">
            <w:pPr>
              <w:spacing w:after="0"/>
              <w:rPr>
                <w:lang w:val="it-IT"/>
              </w:rPr>
            </w:pPr>
            <w:r w:rsidRPr="008A4E5B">
              <w:rPr>
                <w:lang w:val="it-IT"/>
              </w:rPr>
              <w:t>f2,3</w:t>
            </w:r>
          </w:p>
        </w:tc>
      </w:tr>
      <w:tr w:rsidR="00B71C42" w:rsidRPr="00E97713">
        <w:trPr>
          <w:trHeight w:val="57"/>
        </w:trPr>
        <w:tc>
          <w:tcPr>
            <w:tcW w:w="381" w:type="pct"/>
            <w:shd w:val="clear" w:color="auto" w:fill="FF0000"/>
          </w:tcPr>
          <w:p w:rsidR="00B71C42" w:rsidRPr="00E97713" w:rsidRDefault="00B71C42" w:rsidP="00F55D2E">
            <w:pPr>
              <w:spacing w:after="0"/>
              <w:rPr>
                <w:color w:val="FFFFFF"/>
                <w:lang w:val="it-IT"/>
              </w:rPr>
            </w:pPr>
            <w:r w:rsidRPr="00E97713">
              <w:rPr>
                <w:color w:val="FFFFFF"/>
                <w:lang w:val="it-IT"/>
              </w:rPr>
              <w:t>61</w:t>
            </w:r>
          </w:p>
        </w:tc>
        <w:tc>
          <w:tcPr>
            <w:tcW w:w="381" w:type="pct"/>
            <w:shd w:val="clear" w:color="auto" w:fill="FF0000"/>
          </w:tcPr>
          <w:p w:rsidR="00B71C42" w:rsidRPr="00E97713" w:rsidRDefault="00B71C42" w:rsidP="00F55D2E">
            <w:pPr>
              <w:spacing w:after="0"/>
              <w:rPr>
                <w:color w:val="FFFFFF"/>
                <w:lang w:val="it-IT"/>
              </w:rPr>
            </w:pPr>
            <w:r w:rsidRPr="00E97713">
              <w:rPr>
                <w:color w:val="FFFFFF"/>
                <w:lang w:val="it-IT"/>
              </w:rPr>
              <w:t>7</w:t>
            </w:r>
          </w:p>
        </w:tc>
        <w:tc>
          <w:tcPr>
            <w:tcW w:w="381" w:type="pct"/>
            <w:shd w:val="clear" w:color="auto" w:fill="FF0000"/>
          </w:tcPr>
          <w:p w:rsidR="00B71C42" w:rsidRPr="00E97713" w:rsidRDefault="00B71C42" w:rsidP="00F55D2E">
            <w:pPr>
              <w:spacing w:after="0"/>
              <w:rPr>
                <w:color w:val="FFFFFF"/>
                <w:lang w:val="it-IT"/>
              </w:rPr>
            </w:pPr>
            <w:r w:rsidRPr="00E97713">
              <w:rPr>
                <w:color w:val="FFFFFF"/>
                <w:lang w:val="it-IT"/>
              </w:rPr>
              <w:t>E</w:t>
            </w:r>
          </w:p>
        </w:tc>
        <w:tc>
          <w:tcPr>
            <w:tcW w:w="455" w:type="pct"/>
            <w:shd w:val="clear" w:color="auto" w:fill="FF0000"/>
          </w:tcPr>
          <w:p w:rsidR="00B71C42" w:rsidRPr="00E97713" w:rsidRDefault="00B71C42" w:rsidP="00F55D2E">
            <w:pPr>
              <w:spacing w:after="0"/>
              <w:ind w:right="170"/>
              <w:rPr>
                <w:color w:val="FFFFFF"/>
                <w:lang w:val="it-IT"/>
              </w:rPr>
            </w:pPr>
            <w:r w:rsidRPr="00E97713">
              <w:rPr>
                <w:color w:val="FFFFFF"/>
                <w:lang w:val="it-IT"/>
              </w:rPr>
              <w:t>10</w:t>
            </w:r>
          </w:p>
        </w:tc>
        <w:tc>
          <w:tcPr>
            <w:tcW w:w="384" w:type="pct"/>
            <w:shd w:val="clear" w:color="auto" w:fill="FF0000"/>
          </w:tcPr>
          <w:p w:rsidR="00B71C42" w:rsidRPr="00E97713" w:rsidRDefault="00B71C42" w:rsidP="00EF6CBE">
            <w:pPr>
              <w:spacing w:after="0"/>
              <w:rPr>
                <w:color w:val="FFFFFF"/>
                <w:lang w:val="it-IT"/>
              </w:rPr>
            </w:pPr>
            <w:r w:rsidRPr="00E97713">
              <w:rPr>
                <w:color w:val="FFFFFF"/>
                <w:lang w:val="it-IT"/>
              </w:rPr>
              <w:t>7.2.</w:t>
            </w:r>
          </w:p>
        </w:tc>
        <w:tc>
          <w:tcPr>
            <w:tcW w:w="381" w:type="pct"/>
            <w:shd w:val="clear" w:color="auto" w:fill="FF0000"/>
          </w:tcPr>
          <w:p w:rsidR="00B71C42" w:rsidRPr="00E97713" w:rsidRDefault="00B71C42" w:rsidP="00F55D2E">
            <w:pPr>
              <w:spacing w:after="0"/>
              <w:rPr>
                <w:color w:val="FFFFFF"/>
                <w:lang w:val="it-IT"/>
              </w:rPr>
            </w:pPr>
            <w:r w:rsidRPr="00E97713">
              <w:rPr>
                <w:color w:val="FFFFFF"/>
                <w:lang w:val="it-IT"/>
              </w:rPr>
              <w:t>7.3.</w:t>
            </w:r>
          </w:p>
        </w:tc>
        <w:tc>
          <w:tcPr>
            <w:tcW w:w="381" w:type="pct"/>
            <w:shd w:val="clear" w:color="auto" w:fill="FF0000"/>
          </w:tcPr>
          <w:p w:rsidR="00B71C42" w:rsidRPr="00E97713" w:rsidRDefault="00B71C42" w:rsidP="00F55D2E">
            <w:pPr>
              <w:spacing w:after="0"/>
              <w:rPr>
                <w:color w:val="FFFFFF"/>
                <w:lang w:val="it-IT"/>
              </w:rPr>
            </w:pPr>
            <w:r w:rsidRPr="00E97713">
              <w:rPr>
                <w:color w:val="FFFFFF"/>
                <w:lang w:val="it-IT"/>
              </w:rPr>
              <w:t>7.2.</w:t>
            </w:r>
          </w:p>
        </w:tc>
        <w:tc>
          <w:tcPr>
            <w:tcW w:w="380" w:type="pct"/>
            <w:shd w:val="clear" w:color="auto" w:fill="FF0000"/>
          </w:tcPr>
          <w:p w:rsidR="00B71C42" w:rsidRPr="00E97713" w:rsidRDefault="00B71C42" w:rsidP="00F55D2E">
            <w:pPr>
              <w:spacing w:after="0"/>
              <w:rPr>
                <w:color w:val="FFFFFF"/>
                <w:lang w:val="it-IT"/>
              </w:rPr>
            </w:pPr>
          </w:p>
        </w:tc>
        <w:tc>
          <w:tcPr>
            <w:tcW w:w="380" w:type="pct"/>
            <w:shd w:val="clear" w:color="auto" w:fill="FF0000"/>
          </w:tcPr>
          <w:p w:rsidR="00B71C42" w:rsidRPr="00E97713" w:rsidRDefault="00B71C42" w:rsidP="00F55D2E">
            <w:pPr>
              <w:spacing w:after="0"/>
              <w:rPr>
                <w:color w:val="FFFFFF"/>
                <w:lang w:val="it-IT"/>
              </w:rPr>
            </w:pPr>
          </w:p>
        </w:tc>
        <w:tc>
          <w:tcPr>
            <w:tcW w:w="380" w:type="pct"/>
            <w:shd w:val="clear" w:color="auto" w:fill="FF0000"/>
          </w:tcPr>
          <w:p w:rsidR="00B71C42" w:rsidRPr="00E97713" w:rsidRDefault="00B71C42" w:rsidP="00F55D2E">
            <w:pPr>
              <w:spacing w:after="0"/>
              <w:rPr>
                <w:color w:val="FFFFFF"/>
                <w:lang w:val="it-IT"/>
              </w:rPr>
            </w:pPr>
            <w:r w:rsidRPr="00E97713">
              <w:rPr>
                <w:color w:val="FFFFFF"/>
                <w:lang w:val="it-IT"/>
              </w:rPr>
              <w:t>c3</w:t>
            </w:r>
          </w:p>
        </w:tc>
        <w:tc>
          <w:tcPr>
            <w:tcW w:w="381" w:type="pct"/>
            <w:shd w:val="clear" w:color="auto" w:fill="FF0000"/>
          </w:tcPr>
          <w:p w:rsidR="00B71C42" w:rsidRPr="00E97713" w:rsidRDefault="00B71C42" w:rsidP="00F55D2E">
            <w:pPr>
              <w:spacing w:after="0"/>
              <w:rPr>
                <w:color w:val="FFFFFF"/>
                <w:lang w:val="it-IT"/>
              </w:rPr>
            </w:pPr>
          </w:p>
        </w:tc>
        <w:tc>
          <w:tcPr>
            <w:tcW w:w="381" w:type="pct"/>
            <w:shd w:val="clear" w:color="auto" w:fill="FF0000"/>
          </w:tcPr>
          <w:p w:rsidR="00B71C42" w:rsidRPr="00E97713" w:rsidRDefault="00B71C42" w:rsidP="00F55D2E">
            <w:pPr>
              <w:spacing w:after="0"/>
              <w:rPr>
                <w:color w:val="FFFFFF"/>
                <w:lang w:val="it-IT"/>
              </w:rPr>
            </w:pPr>
            <w:r w:rsidRPr="00E97713">
              <w:rPr>
                <w:color w:val="FFFFFF"/>
                <w:lang w:val="it-IT"/>
              </w:rPr>
              <w:t>e1,3,4</w:t>
            </w:r>
          </w:p>
        </w:tc>
        <w:tc>
          <w:tcPr>
            <w:tcW w:w="354" w:type="pct"/>
            <w:shd w:val="clear" w:color="auto" w:fill="FF0000"/>
          </w:tcPr>
          <w:p w:rsidR="00B71C42" w:rsidRPr="00E97713" w:rsidRDefault="00B71C42" w:rsidP="00F55D2E">
            <w:pPr>
              <w:spacing w:after="0"/>
              <w:rPr>
                <w:color w:val="FFFFFF"/>
                <w:lang w:val="it-IT"/>
              </w:rPr>
            </w:pPr>
          </w:p>
        </w:tc>
      </w:tr>
      <w:tr w:rsidR="00B71C42" w:rsidRPr="008A4E5B">
        <w:trPr>
          <w:trHeight w:val="57"/>
        </w:trPr>
        <w:tc>
          <w:tcPr>
            <w:tcW w:w="381" w:type="pct"/>
            <w:shd w:val="clear" w:color="auto" w:fill="FFFF00"/>
          </w:tcPr>
          <w:p w:rsidR="00B71C42" w:rsidRPr="008A4E5B" w:rsidRDefault="00B71C42" w:rsidP="00F55D2E">
            <w:pPr>
              <w:spacing w:after="0"/>
              <w:rPr>
                <w:lang w:val="it-IT"/>
              </w:rPr>
            </w:pPr>
            <w:r w:rsidRPr="008A4E5B">
              <w:rPr>
                <w:lang w:val="it-IT"/>
              </w:rPr>
              <w:t>62</w:t>
            </w:r>
          </w:p>
        </w:tc>
        <w:tc>
          <w:tcPr>
            <w:tcW w:w="381" w:type="pct"/>
            <w:shd w:val="clear" w:color="auto" w:fill="FFFF00"/>
          </w:tcPr>
          <w:p w:rsidR="00B71C42" w:rsidRPr="008A4E5B" w:rsidRDefault="00B71C42" w:rsidP="00F55D2E">
            <w:pPr>
              <w:spacing w:after="0"/>
              <w:rPr>
                <w:lang w:val="it-IT"/>
              </w:rPr>
            </w:pPr>
            <w:r w:rsidRPr="008A4E5B">
              <w:rPr>
                <w:lang w:val="it-IT"/>
              </w:rPr>
              <w:t>5</w:t>
            </w:r>
          </w:p>
        </w:tc>
        <w:tc>
          <w:tcPr>
            <w:tcW w:w="381" w:type="pct"/>
            <w:shd w:val="clear" w:color="auto" w:fill="FFFF00"/>
          </w:tcPr>
          <w:p w:rsidR="00B71C42" w:rsidRPr="008A4E5B" w:rsidRDefault="00B71C42" w:rsidP="00F55D2E">
            <w:pPr>
              <w:spacing w:after="0"/>
              <w:rPr>
                <w:lang w:val="it-IT"/>
              </w:rPr>
            </w:pPr>
            <w:r>
              <w:rPr>
                <w:lang w:val="it-IT"/>
              </w:rPr>
              <w:t>C</w:t>
            </w:r>
          </w:p>
        </w:tc>
        <w:tc>
          <w:tcPr>
            <w:tcW w:w="455" w:type="pct"/>
            <w:shd w:val="clear" w:color="auto" w:fill="FFFF00"/>
          </w:tcPr>
          <w:p w:rsidR="00B71C42" w:rsidRPr="008A4E5B" w:rsidRDefault="00B71C42" w:rsidP="00F55D2E">
            <w:pPr>
              <w:spacing w:after="0"/>
              <w:ind w:right="170"/>
              <w:rPr>
                <w:lang w:val="it-IT"/>
              </w:rPr>
            </w:pPr>
            <w:r w:rsidRPr="008A4E5B">
              <w:rPr>
                <w:lang w:val="it-IT"/>
              </w:rPr>
              <w:t>6</w:t>
            </w:r>
          </w:p>
        </w:tc>
        <w:tc>
          <w:tcPr>
            <w:tcW w:w="384" w:type="pct"/>
            <w:shd w:val="clear" w:color="auto" w:fill="FFFF00"/>
          </w:tcPr>
          <w:p w:rsidR="00B71C42" w:rsidRPr="008A4E5B" w:rsidRDefault="00B71C42" w:rsidP="00F55D2E">
            <w:pPr>
              <w:spacing w:after="0"/>
              <w:rPr>
                <w:lang w:val="it-IT"/>
              </w:rPr>
            </w:pPr>
            <w:r>
              <w:rPr>
                <w:lang w:val="it-IT"/>
              </w:rPr>
              <w:t>5.1./2</w:t>
            </w:r>
          </w:p>
        </w:tc>
        <w:tc>
          <w:tcPr>
            <w:tcW w:w="381" w:type="pct"/>
            <w:shd w:val="clear" w:color="auto" w:fill="FFFF00"/>
          </w:tcPr>
          <w:p w:rsidR="00B71C42" w:rsidRPr="008A4E5B" w:rsidRDefault="00B71C42" w:rsidP="00F55D2E">
            <w:pPr>
              <w:spacing w:after="0"/>
              <w:rPr>
                <w:lang w:val="it-IT"/>
              </w:rPr>
            </w:pPr>
            <w:r>
              <w:rPr>
                <w:lang w:val="it-IT"/>
              </w:rPr>
              <w:t>5.2.</w:t>
            </w:r>
          </w:p>
        </w:tc>
        <w:tc>
          <w:tcPr>
            <w:tcW w:w="381" w:type="pct"/>
            <w:shd w:val="clear" w:color="auto" w:fill="FFFF00"/>
          </w:tcPr>
          <w:p w:rsidR="00B71C42" w:rsidRPr="008A4E5B" w:rsidRDefault="00B71C42" w:rsidP="00F55D2E">
            <w:pPr>
              <w:spacing w:after="0"/>
              <w:rPr>
                <w:lang w:val="it-IT"/>
              </w:rPr>
            </w:pPr>
            <w:r w:rsidRPr="008A4E5B">
              <w:rPr>
                <w:lang w:val="it-IT"/>
              </w:rPr>
              <w:t>5.1</w:t>
            </w:r>
            <w:r>
              <w:rPr>
                <w:lang w:val="it-IT"/>
              </w:rPr>
              <w:t>.</w:t>
            </w:r>
          </w:p>
        </w:tc>
        <w:tc>
          <w:tcPr>
            <w:tcW w:w="380" w:type="pct"/>
            <w:shd w:val="clear" w:color="auto" w:fill="FFFF00"/>
          </w:tcPr>
          <w:p w:rsidR="00B71C42" w:rsidRPr="008A4E5B" w:rsidRDefault="00B71C42" w:rsidP="00F55D2E">
            <w:pPr>
              <w:spacing w:after="0"/>
              <w:rPr>
                <w:lang w:val="it-IT"/>
              </w:rPr>
            </w:pPr>
          </w:p>
        </w:tc>
        <w:tc>
          <w:tcPr>
            <w:tcW w:w="380" w:type="pct"/>
            <w:shd w:val="clear" w:color="auto" w:fill="FFFF00"/>
          </w:tcPr>
          <w:p w:rsidR="00B71C42" w:rsidRPr="008A4E5B" w:rsidRDefault="00B71C42" w:rsidP="00F55D2E">
            <w:pPr>
              <w:spacing w:after="0"/>
              <w:rPr>
                <w:lang w:val="it-IT"/>
              </w:rPr>
            </w:pPr>
          </w:p>
        </w:tc>
        <w:tc>
          <w:tcPr>
            <w:tcW w:w="380" w:type="pct"/>
            <w:shd w:val="clear" w:color="auto" w:fill="FFFF00"/>
          </w:tcPr>
          <w:p w:rsidR="00B71C42" w:rsidRPr="008A4E5B" w:rsidRDefault="00B71C42" w:rsidP="00F55D2E">
            <w:pPr>
              <w:spacing w:after="0"/>
              <w:rPr>
                <w:lang w:val="it-IT"/>
              </w:rPr>
            </w:pPr>
            <w:r w:rsidRPr="008A4E5B">
              <w:rPr>
                <w:lang w:val="it-IT"/>
              </w:rPr>
              <w:t>c</w:t>
            </w:r>
            <w:r>
              <w:rPr>
                <w:lang w:val="it-IT"/>
              </w:rPr>
              <w:t>1,2,</w:t>
            </w:r>
            <w:r w:rsidRPr="008A4E5B">
              <w:rPr>
                <w:lang w:val="it-IT"/>
              </w:rPr>
              <w:t>3</w:t>
            </w:r>
          </w:p>
        </w:tc>
        <w:tc>
          <w:tcPr>
            <w:tcW w:w="381" w:type="pct"/>
            <w:shd w:val="clear" w:color="auto" w:fill="FFFF00"/>
          </w:tcPr>
          <w:p w:rsidR="00B71C42" w:rsidRPr="008A4E5B" w:rsidRDefault="00B71C42" w:rsidP="00F55D2E">
            <w:pPr>
              <w:spacing w:after="0"/>
              <w:rPr>
                <w:lang w:val="it-IT"/>
              </w:rPr>
            </w:pPr>
          </w:p>
        </w:tc>
        <w:tc>
          <w:tcPr>
            <w:tcW w:w="381" w:type="pct"/>
            <w:shd w:val="clear" w:color="auto" w:fill="FFFF00"/>
          </w:tcPr>
          <w:p w:rsidR="00B71C42" w:rsidRPr="008A4E5B" w:rsidRDefault="00B71C42" w:rsidP="00F55D2E">
            <w:pPr>
              <w:spacing w:after="0"/>
              <w:rPr>
                <w:lang w:val="it-IT"/>
              </w:rPr>
            </w:pPr>
          </w:p>
        </w:tc>
        <w:tc>
          <w:tcPr>
            <w:tcW w:w="354" w:type="pct"/>
            <w:shd w:val="clear" w:color="auto" w:fill="FFFF00"/>
          </w:tcPr>
          <w:p w:rsidR="00B71C42" w:rsidRPr="008A4E5B" w:rsidRDefault="00B71C42" w:rsidP="00F55D2E">
            <w:pPr>
              <w:spacing w:after="0"/>
              <w:rPr>
                <w:lang w:val="it-IT"/>
              </w:rPr>
            </w:pPr>
          </w:p>
        </w:tc>
      </w:tr>
      <w:tr w:rsidR="00B71C42" w:rsidRPr="008A4E5B">
        <w:trPr>
          <w:trHeight w:val="57"/>
        </w:trPr>
        <w:tc>
          <w:tcPr>
            <w:tcW w:w="381" w:type="pct"/>
            <w:shd w:val="clear" w:color="auto" w:fill="FFFFCC"/>
          </w:tcPr>
          <w:p w:rsidR="00B71C42" w:rsidRPr="008A4E5B" w:rsidRDefault="00B71C42" w:rsidP="00F55D2E">
            <w:pPr>
              <w:spacing w:after="0"/>
              <w:rPr>
                <w:lang w:val="it-IT"/>
              </w:rPr>
            </w:pPr>
            <w:r w:rsidRPr="008A4E5B">
              <w:rPr>
                <w:lang w:val="it-IT"/>
              </w:rPr>
              <w:t>63</w:t>
            </w:r>
          </w:p>
        </w:tc>
        <w:tc>
          <w:tcPr>
            <w:tcW w:w="381" w:type="pct"/>
            <w:shd w:val="clear" w:color="auto" w:fill="FFFFCC"/>
          </w:tcPr>
          <w:p w:rsidR="00B71C42" w:rsidRPr="008A4E5B" w:rsidRDefault="00B71C42" w:rsidP="00F55D2E">
            <w:pPr>
              <w:spacing w:after="0"/>
              <w:rPr>
                <w:lang w:val="it-IT"/>
              </w:rPr>
            </w:pPr>
            <w:r w:rsidRPr="008A4E5B">
              <w:rPr>
                <w:lang w:val="it-IT"/>
              </w:rPr>
              <w:t>6</w:t>
            </w:r>
          </w:p>
        </w:tc>
        <w:tc>
          <w:tcPr>
            <w:tcW w:w="381" w:type="pct"/>
            <w:shd w:val="clear" w:color="auto" w:fill="FFFFCC"/>
          </w:tcPr>
          <w:p w:rsidR="00B71C42" w:rsidRPr="008A4E5B" w:rsidRDefault="00B71C42" w:rsidP="00F55D2E">
            <w:pPr>
              <w:spacing w:after="0"/>
              <w:rPr>
                <w:lang w:val="it-IT"/>
              </w:rPr>
            </w:pPr>
            <w:r>
              <w:rPr>
                <w:lang w:val="it-IT"/>
              </w:rPr>
              <w:t>B</w:t>
            </w:r>
          </w:p>
        </w:tc>
        <w:tc>
          <w:tcPr>
            <w:tcW w:w="455" w:type="pct"/>
            <w:shd w:val="clear" w:color="auto" w:fill="FFFFCC"/>
          </w:tcPr>
          <w:p w:rsidR="00B71C42" w:rsidRPr="008A4E5B" w:rsidRDefault="00B71C42" w:rsidP="00F55D2E">
            <w:pPr>
              <w:spacing w:after="0"/>
              <w:ind w:right="170"/>
              <w:rPr>
                <w:lang w:val="it-IT"/>
              </w:rPr>
            </w:pPr>
            <w:r w:rsidRPr="008A4E5B">
              <w:rPr>
                <w:lang w:val="it-IT"/>
              </w:rPr>
              <w:t>8</w:t>
            </w:r>
          </w:p>
        </w:tc>
        <w:tc>
          <w:tcPr>
            <w:tcW w:w="384" w:type="pct"/>
            <w:shd w:val="clear" w:color="auto" w:fill="FFFFCC"/>
          </w:tcPr>
          <w:p w:rsidR="00B71C42" w:rsidRPr="008A4E5B" w:rsidRDefault="00B71C42" w:rsidP="00F55D2E">
            <w:pPr>
              <w:spacing w:after="0"/>
              <w:rPr>
                <w:lang w:val="it-IT"/>
              </w:rPr>
            </w:pPr>
            <w:r>
              <w:rPr>
                <w:lang w:val="it-IT"/>
              </w:rPr>
              <w:t>6.1-3.</w:t>
            </w:r>
          </w:p>
        </w:tc>
        <w:tc>
          <w:tcPr>
            <w:tcW w:w="381" w:type="pct"/>
            <w:shd w:val="clear" w:color="auto" w:fill="FFFFCC"/>
          </w:tcPr>
          <w:p w:rsidR="00B71C42" w:rsidRPr="008A4E5B" w:rsidRDefault="00B71C42" w:rsidP="00F55D2E">
            <w:pPr>
              <w:spacing w:after="0"/>
              <w:rPr>
                <w:lang w:val="it-IT"/>
              </w:rPr>
            </w:pPr>
            <w:r>
              <w:rPr>
                <w:lang w:val="it-IT"/>
              </w:rPr>
              <w:t>6.1.</w:t>
            </w:r>
          </w:p>
        </w:tc>
        <w:tc>
          <w:tcPr>
            <w:tcW w:w="381" w:type="pct"/>
            <w:shd w:val="clear" w:color="auto" w:fill="FFFFCC"/>
          </w:tcPr>
          <w:p w:rsidR="00B71C42" w:rsidRPr="008A4E5B" w:rsidRDefault="00B71C42" w:rsidP="00F55D2E">
            <w:pPr>
              <w:spacing w:after="0"/>
              <w:rPr>
                <w:lang w:val="it-IT"/>
              </w:rPr>
            </w:pPr>
            <w:r>
              <w:rPr>
                <w:lang w:val="it-IT"/>
              </w:rPr>
              <w:t>6.1.</w:t>
            </w:r>
          </w:p>
        </w:tc>
        <w:tc>
          <w:tcPr>
            <w:tcW w:w="380" w:type="pct"/>
            <w:shd w:val="clear" w:color="auto" w:fill="FFFFCC"/>
          </w:tcPr>
          <w:p w:rsidR="00B71C42" w:rsidRPr="008A4E5B" w:rsidRDefault="00B71C42" w:rsidP="00F55D2E">
            <w:pPr>
              <w:spacing w:after="0"/>
              <w:rPr>
                <w:lang w:val="it-IT"/>
              </w:rPr>
            </w:pPr>
          </w:p>
        </w:tc>
        <w:tc>
          <w:tcPr>
            <w:tcW w:w="380" w:type="pct"/>
            <w:shd w:val="clear" w:color="auto" w:fill="FFFFCC"/>
          </w:tcPr>
          <w:p w:rsidR="00B71C42" w:rsidRPr="008A4E5B" w:rsidRDefault="00B71C42" w:rsidP="00F55D2E">
            <w:pPr>
              <w:spacing w:after="0"/>
              <w:rPr>
                <w:lang w:val="it-IT"/>
              </w:rPr>
            </w:pPr>
            <w:r>
              <w:rPr>
                <w:lang w:val="it-IT"/>
              </w:rPr>
              <w:t>b2,3</w:t>
            </w:r>
          </w:p>
        </w:tc>
        <w:tc>
          <w:tcPr>
            <w:tcW w:w="380" w:type="pct"/>
            <w:shd w:val="clear" w:color="auto" w:fill="FFFFCC"/>
          </w:tcPr>
          <w:p w:rsidR="00B71C42" w:rsidRPr="008A4E5B" w:rsidRDefault="00B71C42" w:rsidP="00F55D2E">
            <w:pPr>
              <w:spacing w:after="0"/>
              <w:rPr>
                <w:lang w:val="it-IT"/>
              </w:rPr>
            </w:pPr>
          </w:p>
        </w:tc>
        <w:tc>
          <w:tcPr>
            <w:tcW w:w="381" w:type="pct"/>
            <w:shd w:val="clear" w:color="auto" w:fill="FFFFCC"/>
          </w:tcPr>
          <w:p w:rsidR="00B71C42" w:rsidRPr="008A4E5B" w:rsidRDefault="00B71C42" w:rsidP="00F55D2E">
            <w:pPr>
              <w:spacing w:after="0"/>
              <w:rPr>
                <w:lang w:val="it-IT"/>
              </w:rPr>
            </w:pPr>
          </w:p>
        </w:tc>
        <w:tc>
          <w:tcPr>
            <w:tcW w:w="381" w:type="pct"/>
            <w:shd w:val="clear" w:color="auto" w:fill="FFFFCC"/>
          </w:tcPr>
          <w:p w:rsidR="00B71C42" w:rsidRPr="008A4E5B" w:rsidRDefault="00B71C42" w:rsidP="00F55D2E">
            <w:pPr>
              <w:spacing w:after="0"/>
              <w:rPr>
                <w:lang w:val="it-IT"/>
              </w:rPr>
            </w:pPr>
          </w:p>
        </w:tc>
        <w:tc>
          <w:tcPr>
            <w:tcW w:w="354" w:type="pct"/>
            <w:shd w:val="clear" w:color="auto" w:fill="FFFFCC"/>
          </w:tcPr>
          <w:p w:rsidR="00B71C42" w:rsidRPr="008A4E5B" w:rsidRDefault="00B71C42" w:rsidP="00F55D2E">
            <w:pPr>
              <w:spacing w:after="0"/>
              <w:rPr>
                <w:lang w:val="it-IT"/>
              </w:rPr>
            </w:pPr>
          </w:p>
        </w:tc>
      </w:tr>
      <w:tr w:rsidR="00B71C42" w:rsidRPr="008A4E5B">
        <w:trPr>
          <w:trHeight w:val="57"/>
        </w:trPr>
        <w:tc>
          <w:tcPr>
            <w:tcW w:w="381" w:type="pct"/>
            <w:shd w:val="clear" w:color="auto" w:fill="CCFFFF"/>
          </w:tcPr>
          <w:p w:rsidR="00B71C42" w:rsidRPr="008A4E5B" w:rsidRDefault="00B71C42" w:rsidP="00F55D2E">
            <w:pPr>
              <w:spacing w:after="0"/>
            </w:pPr>
            <w:r w:rsidRPr="008A4E5B">
              <w:t>64</w:t>
            </w:r>
          </w:p>
        </w:tc>
        <w:tc>
          <w:tcPr>
            <w:tcW w:w="381" w:type="pct"/>
            <w:shd w:val="clear" w:color="auto" w:fill="CCFFFF"/>
          </w:tcPr>
          <w:p w:rsidR="00B71C42" w:rsidRPr="008A4E5B" w:rsidRDefault="00B71C42" w:rsidP="00F55D2E">
            <w:pPr>
              <w:spacing w:after="0"/>
            </w:pPr>
            <w:r w:rsidRPr="008A4E5B">
              <w:t>8</w:t>
            </w:r>
          </w:p>
        </w:tc>
        <w:tc>
          <w:tcPr>
            <w:tcW w:w="381" w:type="pct"/>
            <w:shd w:val="clear" w:color="auto" w:fill="CCFFFF"/>
          </w:tcPr>
          <w:p w:rsidR="00B71C42" w:rsidRPr="008A4E5B" w:rsidRDefault="00B71C42" w:rsidP="00F55D2E">
            <w:pPr>
              <w:spacing w:after="0"/>
            </w:pPr>
            <w:r>
              <w:t>A/ E</w:t>
            </w:r>
          </w:p>
        </w:tc>
        <w:tc>
          <w:tcPr>
            <w:tcW w:w="455" w:type="pct"/>
            <w:shd w:val="clear" w:color="auto" w:fill="CCFFFF"/>
          </w:tcPr>
          <w:p w:rsidR="00B71C42" w:rsidRPr="008A4E5B" w:rsidRDefault="00B71C42" w:rsidP="00F55D2E">
            <w:pPr>
              <w:spacing w:after="0"/>
              <w:ind w:right="170"/>
              <w:rPr>
                <w:lang w:val="it-IT"/>
              </w:rPr>
            </w:pPr>
            <w:r w:rsidRPr="008A4E5B">
              <w:rPr>
                <w:lang w:val="it-IT"/>
              </w:rPr>
              <w:t>6</w:t>
            </w:r>
            <w:r w:rsidRPr="008A4E5B">
              <w:rPr>
                <w:rStyle w:val="Funotenzeichen"/>
                <w:lang w:val="it-IT"/>
              </w:rPr>
              <w:footnoteReference w:id="2"/>
            </w:r>
          </w:p>
        </w:tc>
        <w:tc>
          <w:tcPr>
            <w:tcW w:w="384" w:type="pct"/>
            <w:shd w:val="clear" w:color="auto" w:fill="CCFFFF"/>
          </w:tcPr>
          <w:p w:rsidR="00B71C42" w:rsidRPr="008A4E5B" w:rsidRDefault="00B71C42" w:rsidP="00F55D2E">
            <w:pPr>
              <w:spacing w:after="0"/>
            </w:pPr>
            <w:r>
              <w:t>8.1/2.</w:t>
            </w:r>
          </w:p>
        </w:tc>
        <w:tc>
          <w:tcPr>
            <w:tcW w:w="381" w:type="pct"/>
            <w:shd w:val="clear" w:color="auto" w:fill="CCFFFF"/>
          </w:tcPr>
          <w:p w:rsidR="00B71C42" w:rsidRPr="008A4E5B" w:rsidRDefault="00B71C42" w:rsidP="00F55D2E">
            <w:pPr>
              <w:spacing w:after="0"/>
            </w:pPr>
            <w:r>
              <w:t>8.1.</w:t>
            </w:r>
          </w:p>
        </w:tc>
        <w:tc>
          <w:tcPr>
            <w:tcW w:w="381" w:type="pct"/>
            <w:shd w:val="clear" w:color="auto" w:fill="CCFFFF"/>
          </w:tcPr>
          <w:p w:rsidR="00B71C42" w:rsidRPr="008A4E5B" w:rsidRDefault="00B71C42" w:rsidP="00F55D2E">
            <w:pPr>
              <w:spacing w:after="0"/>
            </w:pPr>
            <w:r>
              <w:t>8.1/2.</w:t>
            </w:r>
          </w:p>
        </w:tc>
        <w:tc>
          <w:tcPr>
            <w:tcW w:w="380" w:type="pct"/>
            <w:shd w:val="clear" w:color="auto" w:fill="CCFFFF"/>
          </w:tcPr>
          <w:p w:rsidR="00B71C42" w:rsidRPr="008A4E5B" w:rsidRDefault="00B71C42" w:rsidP="00F55D2E">
            <w:pPr>
              <w:spacing w:after="0"/>
            </w:pPr>
            <w:r>
              <w:t>a1</w:t>
            </w:r>
          </w:p>
        </w:tc>
        <w:tc>
          <w:tcPr>
            <w:tcW w:w="380" w:type="pct"/>
            <w:shd w:val="clear" w:color="auto" w:fill="CCFFFF"/>
          </w:tcPr>
          <w:p w:rsidR="00B71C42" w:rsidRPr="008A4E5B" w:rsidRDefault="00B71C42" w:rsidP="00F55D2E">
            <w:pPr>
              <w:spacing w:after="0"/>
            </w:pPr>
          </w:p>
        </w:tc>
        <w:tc>
          <w:tcPr>
            <w:tcW w:w="380" w:type="pct"/>
            <w:shd w:val="clear" w:color="auto" w:fill="CCFFFF"/>
          </w:tcPr>
          <w:p w:rsidR="00B71C42" w:rsidRPr="008A4E5B" w:rsidRDefault="00B71C42" w:rsidP="00F55D2E">
            <w:pPr>
              <w:spacing w:after="0"/>
            </w:pPr>
            <w:r>
              <w:t>c1,4</w:t>
            </w:r>
          </w:p>
        </w:tc>
        <w:tc>
          <w:tcPr>
            <w:tcW w:w="381" w:type="pct"/>
            <w:shd w:val="clear" w:color="auto" w:fill="CCFFFF"/>
          </w:tcPr>
          <w:p w:rsidR="00B71C42" w:rsidRPr="008A4E5B" w:rsidRDefault="00B71C42" w:rsidP="00F55D2E">
            <w:pPr>
              <w:spacing w:after="0"/>
            </w:pPr>
          </w:p>
        </w:tc>
        <w:tc>
          <w:tcPr>
            <w:tcW w:w="381" w:type="pct"/>
            <w:shd w:val="clear" w:color="auto" w:fill="CCFFFF"/>
          </w:tcPr>
          <w:p w:rsidR="00B71C42" w:rsidRPr="008A4E5B" w:rsidRDefault="00B71C42" w:rsidP="00F55D2E">
            <w:pPr>
              <w:spacing w:after="0"/>
            </w:pPr>
            <w:r>
              <w:t>e1,4</w:t>
            </w:r>
          </w:p>
        </w:tc>
        <w:tc>
          <w:tcPr>
            <w:tcW w:w="354" w:type="pct"/>
            <w:shd w:val="clear" w:color="auto" w:fill="CCFFFF"/>
          </w:tcPr>
          <w:p w:rsidR="00B71C42" w:rsidRPr="008A4E5B" w:rsidRDefault="00B71C42" w:rsidP="00F55D2E">
            <w:pPr>
              <w:spacing w:after="0"/>
            </w:pPr>
          </w:p>
        </w:tc>
      </w:tr>
      <w:tr w:rsidR="00B71C42" w:rsidRPr="008A4E5B">
        <w:trPr>
          <w:trHeight w:val="57"/>
        </w:trPr>
        <w:tc>
          <w:tcPr>
            <w:tcW w:w="381" w:type="pct"/>
            <w:tcBorders>
              <w:bottom w:val="single" w:sz="18" w:space="0" w:color="auto"/>
            </w:tcBorders>
          </w:tcPr>
          <w:p w:rsidR="00B71C42" w:rsidRPr="008A4E5B" w:rsidRDefault="00B71C42" w:rsidP="00F55D2E">
            <w:pPr>
              <w:spacing w:after="0"/>
            </w:pPr>
          </w:p>
        </w:tc>
        <w:tc>
          <w:tcPr>
            <w:tcW w:w="381" w:type="pct"/>
            <w:tcBorders>
              <w:bottom w:val="single" w:sz="18" w:space="0" w:color="auto"/>
            </w:tcBorders>
          </w:tcPr>
          <w:p w:rsidR="00B71C42" w:rsidRPr="008A4E5B" w:rsidRDefault="00B71C42" w:rsidP="00F55D2E">
            <w:pPr>
              <w:spacing w:after="0"/>
            </w:pPr>
          </w:p>
        </w:tc>
        <w:tc>
          <w:tcPr>
            <w:tcW w:w="381" w:type="pct"/>
            <w:tcBorders>
              <w:bottom w:val="single" w:sz="18" w:space="0" w:color="auto"/>
            </w:tcBorders>
          </w:tcPr>
          <w:p w:rsidR="00B71C42" w:rsidRPr="008A4E5B" w:rsidRDefault="00B71C42" w:rsidP="00F55D2E">
            <w:pPr>
              <w:spacing w:after="0"/>
            </w:pPr>
          </w:p>
        </w:tc>
        <w:tc>
          <w:tcPr>
            <w:tcW w:w="455" w:type="pct"/>
            <w:tcBorders>
              <w:bottom w:val="single" w:sz="18" w:space="0" w:color="auto"/>
            </w:tcBorders>
          </w:tcPr>
          <w:p w:rsidR="00B71C42" w:rsidRPr="008A4E5B" w:rsidRDefault="00B71C42" w:rsidP="00F55D2E">
            <w:pPr>
              <w:spacing w:after="0"/>
              <w:ind w:right="170"/>
              <w:rPr>
                <w:lang w:val="it-IT"/>
              </w:rPr>
            </w:pPr>
          </w:p>
        </w:tc>
        <w:tc>
          <w:tcPr>
            <w:tcW w:w="384" w:type="pct"/>
            <w:tcBorders>
              <w:bottom w:val="single" w:sz="18" w:space="0" w:color="auto"/>
            </w:tcBorders>
          </w:tcPr>
          <w:p w:rsidR="00B71C42" w:rsidRPr="008A4E5B" w:rsidRDefault="00B71C42" w:rsidP="00F55D2E">
            <w:pPr>
              <w:spacing w:after="0"/>
            </w:pPr>
          </w:p>
        </w:tc>
        <w:tc>
          <w:tcPr>
            <w:tcW w:w="381" w:type="pct"/>
            <w:tcBorders>
              <w:bottom w:val="single" w:sz="18" w:space="0" w:color="auto"/>
            </w:tcBorders>
          </w:tcPr>
          <w:p w:rsidR="00B71C42" w:rsidRPr="008A4E5B" w:rsidRDefault="00B71C42" w:rsidP="00F55D2E">
            <w:pPr>
              <w:spacing w:after="0"/>
            </w:pPr>
          </w:p>
        </w:tc>
        <w:tc>
          <w:tcPr>
            <w:tcW w:w="381" w:type="pct"/>
            <w:tcBorders>
              <w:bottom w:val="single" w:sz="18" w:space="0" w:color="auto"/>
            </w:tcBorders>
          </w:tcPr>
          <w:p w:rsidR="00B71C42" w:rsidRPr="008A4E5B" w:rsidRDefault="00B71C42" w:rsidP="00F55D2E">
            <w:pPr>
              <w:spacing w:after="0"/>
            </w:pPr>
          </w:p>
        </w:tc>
        <w:tc>
          <w:tcPr>
            <w:tcW w:w="380" w:type="pct"/>
            <w:tcBorders>
              <w:bottom w:val="single" w:sz="18" w:space="0" w:color="auto"/>
            </w:tcBorders>
          </w:tcPr>
          <w:p w:rsidR="00B71C42" w:rsidRPr="008A4E5B" w:rsidRDefault="00B71C42" w:rsidP="00F55D2E">
            <w:pPr>
              <w:spacing w:after="0"/>
            </w:pPr>
          </w:p>
        </w:tc>
        <w:tc>
          <w:tcPr>
            <w:tcW w:w="380" w:type="pct"/>
            <w:tcBorders>
              <w:bottom w:val="single" w:sz="18" w:space="0" w:color="auto"/>
            </w:tcBorders>
          </w:tcPr>
          <w:p w:rsidR="00B71C42" w:rsidRPr="008A4E5B" w:rsidRDefault="00B71C42" w:rsidP="00F55D2E">
            <w:pPr>
              <w:spacing w:after="0"/>
            </w:pPr>
          </w:p>
        </w:tc>
        <w:tc>
          <w:tcPr>
            <w:tcW w:w="380" w:type="pct"/>
            <w:tcBorders>
              <w:bottom w:val="single" w:sz="18" w:space="0" w:color="auto"/>
            </w:tcBorders>
          </w:tcPr>
          <w:p w:rsidR="00B71C42" w:rsidRPr="008A4E5B" w:rsidRDefault="00B71C42" w:rsidP="00F55D2E">
            <w:pPr>
              <w:spacing w:after="0"/>
            </w:pPr>
          </w:p>
        </w:tc>
        <w:tc>
          <w:tcPr>
            <w:tcW w:w="381" w:type="pct"/>
            <w:tcBorders>
              <w:bottom w:val="single" w:sz="18" w:space="0" w:color="auto"/>
            </w:tcBorders>
          </w:tcPr>
          <w:p w:rsidR="00B71C42" w:rsidRPr="008A4E5B" w:rsidRDefault="00B71C42" w:rsidP="00F55D2E">
            <w:pPr>
              <w:spacing w:after="0"/>
            </w:pPr>
          </w:p>
        </w:tc>
        <w:tc>
          <w:tcPr>
            <w:tcW w:w="381" w:type="pct"/>
            <w:tcBorders>
              <w:bottom w:val="single" w:sz="18" w:space="0" w:color="auto"/>
            </w:tcBorders>
          </w:tcPr>
          <w:p w:rsidR="00B71C42" w:rsidRPr="008A4E5B" w:rsidRDefault="00B71C42" w:rsidP="00F55D2E">
            <w:pPr>
              <w:spacing w:after="0"/>
            </w:pPr>
          </w:p>
        </w:tc>
        <w:tc>
          <w:tcPr>
            <w:tcW w:w="354" w:type="pct"/>
            <w:tcBorders>
              <w:bottom w:val="single" w:sz="18" w:space="0" w:color="auto"/>
            </w:tcBorders>
          </w:tcPr>
          <w:p w:rsidR="00B71C42" w:rsidRPr="008A4E5B" w:rsidRDefault="00B71C42" w:rsidP="00F55D2E">
            <w:pPr>
              <w:spacing w:after="0"/>
            </w:pPr>
          </w:p>
        </w:tc>
      </w:tr>
      <w:tr w:rsidR="00B71C42" w:rsidRPr="008A4E5B">
        <w:trPr>
          <w:trHeight w:val="57"/>
        </w:trPr>
        <w:tc>
          <w:tcPr>
            <w:tcW w:w="1143" w:type="pct"/>
            <w:gridSpan w:val="3"/>
            <w:tcBorders>
              <w:top w:val="single" w:sz="18" w:space="0" w:color="auto"/>
              <w:bottom w:val="single" w:sz="12" w:space="0" w:color="auto"/>
            </w:tcBorders>
          </w:tcPr>
          <w:p w:rsidR="00B71C42" w:rsidRPr="008A4E5B" w:rsidRDefault="00B71C42" w:rsidP="00F55D2E">
            <w:pPr>
              <w:spacing w:after="0"/>
              <w:rPr>
                <w:b/>
                <w:bCs/>
              </w:rPr>
            </w:pPr>
            <w:r w:rsidRPr="008A4E5B">
              <w:rPr>
                <w:b/>
                <w:bCs/>
              </w:rPr>
              <w:t>2. Hj.</w:t>
            </w:r>
          </w:p>
          <w:p w:rsidR="00B71C42" w:rsidRPr="006B65D0" w:rsidRDefault="00B71C42" w:rsidP="00F651C5">
            <w:pPr>
              <w:spacing w:after="0"/>
              <w:rPr>
                <w:sz w:val="20"/>
                <w:szCs w:val="20"/>
              </w:rPr>
            </w:pPr>
            <w:r w:rsidRPr="006B65D0">
              <w:rPr>
                <w:b/>
                <w:bCs/>
                <w:sz w:val="20"/>
                <w:szCs w:val="20"/>
              </w:rPr>
              <w:t>(44</w:t>
            </w:r>
            <w:r w:rsidR="006B65D0" w:rsidRPr="006B65D0">
              <w:rPr>
                <w:b/>
                <w:bCs/>
                <w:sz w:val="20"/>
                <w:szCs w:val="20"/>
              </w:rPr>
              <w:t xml:space="preserve"> </w:t>
            </w:r>
            <w:r w:rsidRPr="006B65D0">
              <w:rPr>
                <w:b/>
                <w:bCs/>
                <w:sz w:val="20"/>
                <w:szCs w:val="20"/>
                <w:lang w:val="it-IT"/>
              </w:rPr>
              <w:t>Std. von 40 Std.)</w:t>
            </w:r>
          </w:p>
        </w:tc>
        <w:tc>
          <w:tcPr>
            <w:tcW w:w="455" w:type="pct"/>
            <w:tcBorders>
              <w:top w:val="single" w:sz="18" w:space="0" w:color="auto"/>
              <w:bottom w:val="single" w:sz="12" w:space="0" w:color="auto"/>
            </w:tcBorders>
          </w:tcPr>
          <w:p w:rsidR="00B71C42" w:rsidRPr="008A4E5B" w:rsidRDefault="00B71C42" w:rsidP="00F55D2E">
            <w:pPr>
              <w:spacing w:after="0"/>
              <w:ind w:right="170"/>
            </w:pPr>
          </w:p>
        </w:tc>
        <w:tc>
          <w:tcPr>
            <w:tcW w:w="384" w:type="pct"/>
            <w:tcBorders>
              <w:top w:val="single" w:sz="18" w:space="0" w:color="auto"/>
              <w:bottom w:val="single" w:sz="12" w:space="0" w:color="auto"/>
            </w:tcBorders>
          </w:tcPr>
          <w:p w:rsidR="00B71C42" w:rsidRPr="008A4E5B" w:rsidRDefault="00B71C42" w:rsidP="00F55D2E">
            <w:pPr>
              <w:spacing w:after="0"/>
            </w:pPr>
          </w:p>
        </w:tc>
        <w:tc>
          <w:tcPr>
            <w:tcW w:w="381" w:type="pct"/>
            <w:tcBorders>
              <w:top w:val="single" w:sz="18" w:space="0" w:color="auto"/>
              <w:bottom w:val="single" w:sz="12" w:space="0" w:color="auto"/>
            </w:tcBorders>
          </w:tcPr>
          <w:p w:rsidR="00B71C42" w:rsidRPr="008A4E5B" w:rsidRDefault="00B71C42" w:rsidP="00F55D2E">
            <w:pPr>
              <w:spacing w:after="0"/>
            </w:pPr>
          </w:p>
        </w:tc>
        <w:tc>
          <w:tcPr>
            <w:tcW w:w="381" w:type="pct"/>
            <w:tcBorders>
              <w:top w:val="single" w:sz="18" w:space="0" w:color="auto"/>
              <w:bottom w:val="single" w:sz="12" w:space="0" w:color="auto"/>
            </w:tcBorders>
          </w:tcPr>
          <w:p w:rsidR="00B71C42" w:rsidRPr="008A4E5B" w:rsidRDefault="00B71C42" w:rsidP="00F55D2E">
            <w:pPr>
              <w:spacing w:after="0"/>
            </w:pPr>
          </w:p>
        </w:tc>
        <w:tc>
          <w:tcPr>
            <w:tcW w:w="380" w:type="pct"/>
            <w:tcBorders>
              <w:top w:val="single" w:sz="18" w:space="0" w:color="auto"/>
              <w:bottom w:val="single" w:sz="12" w:space="0" w:color="auto"/>
            </w:tcBorders>
          </w:tcPr>
          <w:p w:rsidR="00B71C42" w:rsidRPr="008A4E5B" w:rsidRDefault="00B71C42" w:rsidP="00F55D2E">
            <w:pPr>
              <w:spacing w:after="0"/>
            </w:pPr>
          </w:p>
        </w:tc>
        <w:tc>
          <w:tcPr>
            <w:tcW w:w="380" w:type="pct"/>
            <w:tcBorders>
              <w:top w:val="single" w:sz="18" w:space="0" w:color="auto"/>
              <w:bottom w:val="single" w:sz="12" w:space="0" w:color="auto"/>
            </w:tcBorders>
          </w:tcPr>
          <w:p w:rsidR="00B71C42" w:rsidRPr="008A4E5B" w:rsidRDefault="00B71C42" w:rsidP="00F55D2E">
            <w:pPr>
              <w:spacing w:after="0"/>
            </w:pPr>
          </w:p>
        </w:tc>
        <w:tc>
          <w:tcPr>
            <w:tcW w:w="380" w:type="pct"/>
            <w:tcBorders>
              <w:top w:val="single" w:sz="18" w:space="0" w:color="auto"/>
              <w:bottom w:val="single" w:sz="12" w:space="0" w:color="auto"/>
            </w:tcBorders>
          </w:tcPr>
          <w:p w:rsidR="00B71C42" w:rsidRPr="008A4E5B" w:rsidRDefault="00B71C42" w:rsidP="00F55D2E">
            <w:pPr>
              <w:spacing w:after="0"/>
            </w:pPr>
          </w:p>
        </w:tc>
        <w:tc>
          <w:tcPr>
            <w:tcW w:w="381" w:type="pct"/>
            <w:tcBorders>
              <w:top w:val="single" w:sz="18" w:space="0" w:color="auto"/>
              <w:bottom w:val="single" w:sz="12" w:space="0" w:color="auto"/>
            </w:tcBorders>
          </w:tcPr>
          <w:p w:rsidR="00B71C42" w:rsidRPr="008A4E5B" w:rsidRDefault="00B71C42" w:rsidP="00F55D2E">
            <w:pPr>
              <w:spacing w:after="0"/>
            </w:pPr>
          </w:p>
        </w:tc>
        <w:tc>
          <w:tcPr>
            <w:tcW w:w="381" w:type="pct"/>
            <w:tcBorders>
              <w:top w:val="single" w:sz="18" w:space="0" w:color="auto"/>
              <w:bottom w:val="single" w:sz="12" w:space="0" w:color="auto"/>
            </w:tcBorders>
          </w:tcPr>
          <w:p w:rsidR="00B71C42" w:rsidRPr="008A4E5B" w:rsidRDefault="00B71C42" w:rsidP="00F55D2E">
            <w:pPr>
              <w:spacing w:after="0"/>
            </w:pPr>
          </w:p>
        </w:tc>
        <w:tc>
          <w:tcPr>
            <w:tcW w:w="354" w:type="pct"/>
            <w:tcBorders>
              <w:top w:val="single" w:sz="18" w:space="0" w:color="auto"/>
              <w:bottom w:val="single" w:sz="12" w:space="0" w:color="auto"/>
            </w:tcBorders>
          </w:tcPr>
          <w:p w:rsidR="00B71C42" w:rsidRPr="008A4E5B" w:rsidRDefault="00B71C42" w:rsidP="00F55D2E">
            <w:pPr>
              <w:spacing w:after="0"/>
            </w:pPr>
          </w:p>
        </w:tc>
      </w:tr>
      <w:tr w:rsidR="00B71C42" w:rsidRPr="008A4E5B">
        <w:trPr>
          <w:trHeight w:val="57"/>
        </w:trPr>
        <w:tc>
          <w:tcPr>
            <w:tcW w:w="381" w:type="pct"/>
            <w:tcBorders>
              <w:top w:val="single" w:sz="12" w:space="0" w:color="auto"/>
            </w:tcBorders>
            <w:shd w:val="clear" w:color="auto" w:fill="FFCC99"/>
          </w:tcPr>
          <w:p w:rsidR="00B71C42" w:rsidRPr="008A4E5B" w:rsidRDefault="00B71C42" w:rsidP="00F55D2E">
            <w:pPr>
              <w:spacing w:after="0"/>
            </w:pPr>
            <w:r w:rsidRPr="008A4E5B">
              <w:t>65</w:t>
            </w:r>
          </w:p>
        </w:tc>
        <w:tc>
          <w:tcPr>
            <w:tcW w:w="381" w:type="pct"/>
            <w:tcBorders>
              <w:top w:val="single" w:sz="12" w:space="0" w:color="auto"/>
            </w:tcBorders>
            <w:shd w:val="clear" w:color="auto" w:fill="FFCC99"/>
          </w:tcPr>
          <w:p w:rsidR="00B71C42" w:rsidRPr="008A4E5B" w:rsidRDefault="00B71C42" w:rsidP="00F55D2E">
            <w:pPr>
              <w:spacing w:after="0"/>
            </w:pPr>
            <w:r w:rsidRPr="008A4E5B">
              <w:t>1</w:t>
            </w:r>
          </w:p>
        </w:tc>
        <w:tc>
          <w:tcPr>
            <w:tcW w:w="381" w:type="pct"/>
            <w:tcBorders>
              <w:top w:val="single" w:sz="12" w:space="0" w:color="auto"/>
            </w:tcBorders>
            <w:shd w:val="clear" w:color="auto" w:fill="FFCC99"/>
          </w:tcPr>
          <w:p w:rsidR="00B71C42" w:rsidRPr="008A4E5B" w:rsidRDefault="00B71C42" w:rsidP="00F55D2E">
            <w:pPr>
              <w:spacing w:after="0"/>
            </w:pPr>
            <w:r>
              <w:t>F7 D</w:t>
            </w:r>
          </w:p>
        </w:tc>
        <w:tc>
          <w:tcPr>
            <w:tcW w:w="455" w:type="pct"/>
            <w:tcBorders>
              <w:top w:val="single" w:sz="12" w:space="0" w:color="auto"/>
            </w:tcBorders>
            <w:shd w:val="clear" w:color="auto" w:fill="FFCC99"/>
          </w:tcPr>
          <w:p w:rsidR="00B71C42" w:rsidRPr="008A4E5B" w:rsidRDefault="00B71C42" w:rsidP="00F55D2E">
            <w:pPr>
              <w:spacing w:after="0"/>
              <w:ind w:right="170"/>
            </w:pPr>
            <w:r w:rsidRPr="008A4E5B">
              <w:t>4</w:t>
            </w:r>
          </w:p>
        </w:tc>
        <w:tc>
          <w:tcPr>
            <w:tcW w:w="384" w:type="pct"/>
            <w:tcBorders>
              <w:top w:val="single" w:sz="12" w:space="0" w:color="auto"/>
            </w:tcBorders>
            <w:shd w:val="clear" w:color="auto" w:fill="FFCC99"/>
          </w:tcPr>
          <w:p w:rsidR="00B71C42" w:rsidRPr="008A4E5B" w:rsidRDefault="00B71C42" w:rsidP="00F55D2E">
            <w:pPr>
              <w:spacing w:after="0"/>
            </w:pPr>
            <w:r>
              <w:t>1.1./2.</w:t>
            </w:r>
          </w:p>
        </w:tc>
        <w:tc>
          <w:tcPr>
            <w:tcW w:w="381" w:type="pct"/>
            <w:tcBorders>
              <w:top w:val="single" w:sz="12" w:space="0" w:color="auto"/>
            </w:tcBorders>
            <w:shd w:val="clear" w:color="auto" w:fill="FFCC99"/>
          </w:tcPr>
          <w:p w:rsidR="00B71C42" w:rsidRPr="008A4E5B" w:rsidRDefault="00B71C42" w:rsidP="00F55D2E">
            <w:pPr>
              <w:spacing w:after="0"/>
            </w:pPr>
            <w:r>
              <w:t>1.2.</w:t>
            </w:r>
          </w:p>
        </w:tc>
        <w:tc>
          <w:tcPr>
            <w:tcW w:w="381" w:type="pct"/>
            <w:tcBorders>
              <w:top w:val="single" w:sz="12" w:space="0" w:color="auto"/>
            </w:tcBorders>
            <w:shd w:val="clear" w:color="auto" w:fill="FFCC99"/>
          </w:tcPr>
          <w:p w:rsidR="00B71C42" w:rsidRPr="008A4E5B" w:rsidRDefault="00B71C42" w:rsidP="00F55D2E">
            <w:pPr>
              <w:spacing w:after="0"/>
            </w:pPr>
            <w:r>
              <w:t>1.1.</w:t>
            </w:r>
          </w:p>
        </w:tc>
        <w:tc>
          <w:tcPr>
            <w:tcW w:w="380" w:type="pct"/>
            <w:tcBorders>
              <w:top w:val="single" w:sz="12" w:space="0" w:color="auto"/>
            </w:tcBorders>
            <w:shd w:val="clear" w:color="auto" w:fill="FFCC99"/>
          </w:tcPr>
          <w:p w:rsidR="00B71C42" w:rsidRPr="008A4E5B" w:rsidRDefault="00B71C42" w:rsidP="00F55D2E">
            <w:pPr>
              <w:spacing w:after="0"/>
            </w:pPr>
          </w:p>
        </w:tc>
        <w:tc>
          <w:tcPr>
            <w:tcW w:w="380" w:type="pct"/>
            <w:tcBorders>
              <w:top w:val="single" w:sz="12" w:space="0" w:color="auto"/>
            </w:tcBorders>
            <w:shd w:val="clear" w:color="auto" w:fill="FFCC99"/>
          </w:tcPr>
          <w:p w:rsidR="00B71C42" w:rsidRPr="008A4E5B" w:rsidRDefault="00B71C42" w:rsidP="00F55D2E">
            <w:pPr>
              <w:spacing w:after="0"/>
            </w:pPr>
          </w:p>
        </w:tc>
        <w:tc>
          <w:tcPr>
            <w:tcW w:w="380" w:type="pct"/>
            <w:tcBorders>
              <w:top w:val="single" w:sz="12" w:space="0" w:color="auto"/>
            </w:tcBorders>
            <w:shd w:val="clear" w:color="auto" w:fill="FFCC99"/>
          </w:tcPr>
          <w:p w:rsidR="00B71C42" w:rsidRPr="008A4E5B" w:rsidRDefault="00B71C42" w:rsidP="00F55D2E">
            <w:pPr>
              <w:spacing w:after="0"/>
            </w:pPr>
          </w:p>
        </w:tc>
        <w:tc>
          <w:tcPr>
            <w:tcW w:w="381" w:type="pct"/>
            <w:tcBorders>
              <w:top w:val="single" w:sz="12" w:space="0" w:color="auto"/>
            </w:tcBorders>
            <w:shd w:val="clear" w:color="auto" w:fill="FFCC99"/>
          </w:tcPr>
          <w:p w:rsidR="00B71C42" w:rsidRPr="008A4E5B" w:rsidRDefault="00B71C42" w:rsidP="00F55D2E">
            <w:pPr>
              <w:spacing w:after="0"/>
            </w:pPr>
            <w:r>
              <w:t>d1</w:t>
            </w:r>
          </w:p>
        </w:tc>
        <w:tc>
          <w:tcPr>
            <w:tcW w:w="381" w:type="pct"/>
            <w:tcBorders>
              <w:top w:val="single" w:sz="12" w:space="0" w:color="auto"/>
            </w:tcBorders>
            <w:shd w:val="clear" w:color="auto" w:fill="FFCC99"/>
          </w:tcPr>
          <w:p w:rsidR="00B71C42" w:rsidRPr="008A4E5B" w:rsidRDefault="00B71C42" w:rsidP="00F55D2E">
            <w:pPr>
              <w:spacing w:after="0"/>
            </w:pPr>
          </w:p>
        </w:tc>
        <w:tc>
          <w:tcPr>
            <w:tcW w:w="354" w:type="pct"/>
            <w:tcBorders>
              <w:top w:val="single" w:sz="12" w:space="0" w:color="auto"/>
            </w:tcBorders>
            <w:shd w:val="clear" w:color="auto" w:fill="FFCC99"/>
          </w:tcPr>
          <w:p w:rsidR="00B71C42" w:rsidRPr="008A4E5B" w:rsidRDefault="00B71C42" w:rsidP="00F55D2E">
            <w:pPr>
              <w:spacing w:after="0"/>
            </w:pPr>
            <w:r w:rsidRPr="008A4E5B">
              <w:t>f2</w:t>
            </w:r>
          </w:p>
        </w:tc>
      </w:tr>
      <w:tr w:rsidR="00B71C42" w:rsidRPr="00E97713">
        <w:trPr>
          <w:trHeight w:val="57"/>
        </w:trPr>
        <w:tc>
          <w:tcPr>
            <w:tcW w:w="381" w:type="pct"/>
            <w:shd w:val="clear" w:color="auto" w:fill="008000"/>
          </w:tcPr>
          <w:p w:rsidR="00B71C42" w:rsidRPr="00E97713" w:rsidRDefault="00B71C42" w:rsidP="00F55D2E">
            <w:pPr>
              <w:spacing w:after="0"/>
              <w:rPr>
                <w:color w:val="FFFFFF"/>
              </w:rPr>
            </w:pPr>
            <w:r w:rsidRPr="00E97713">
              <w:rPr>
                <w:color w:val="FFFFFF"/>
              </w:rPr>
              <w:t>66</w:t>
            </w:r>
          </w:p>
        </w:tc>
        <w:tc>
          <w:tcPr>
            <w:tcW w:w="381" w:type="pct"/>
            <w:shd w:val="clear" w:color="auto" w:fill="008000"/>
          </w:tcPr>
          <w:p w:rsidR="00B71C42" w:rsidRPr="00E97713" w:rsidRDefault="00B71C42" w:rsidP="00F55D2E">
            <w:pPr>
              <w:spacing w:after="0"/>
              <w:rPr>
                <w:color w:val="FFFFFF"/>
              </w:rPr>
            </w:pPr>
            <w:r w:rsidRPr="00E97713">
              <w:rPr>
                <w:color w:val="FFFFFF"/>
              </w:rPr>
              <w:t>3</w:t>
            </w:r>
          </w:p>
        </w:tc>
        <w:tc>
          <w:tcPr>
            <w:tcW w:w="381" w:type="pct"/>
            <w:shd w:val="clear" w:color="auto" w:fill="008000"/>
          </w:tcPr>
          <w:p w:rsidR="00B71C42" w:rsidRPr="00E97713" w:rsidRDefault="00B71C42" w:rsidP="00F55D2E">
            <w:pPr>
              <w:spacing w:after="0"/>
              <w:rPr>
                <w:color w:val="FFFFFF"/>
              </w:rPr>
            </w:pPr>
            <w:r w:rsidRPr="00E97713">
              <w:rPr>
                <w:color w:val="FFFFFF"/>
              </w:rPr>
              <w:t>A</w:t>
            </w:r>
          </w:p>
        </w:tc>
        <w:tc>
          <w:tcPr>
            <w:tcW w:w="455" w:type="pct"/>
            <w:shd w:val="clear" w:color="auto" w:fill="008000"/>
          </w:tcPr>
          <w:p w:rsidR="00B71C42" w:rsidRPr="00E97713" w:rsidRDefault="00B71C42" w:rsidP="00F55D2E">
            <w:pPr>
              <w:spacing w:after="0"/>
              <w:ind w:right="170"/>
              <w:rPr>
                <w:color w:val="FFFFFF"/>
              </w:rPr>
            </w:pPr>
            <w:r w:rsidRPr="00E97713">
              <w:rPr>
                <w:color w:val="FFFFFF"/>
              </w:rPr>
              <w:t>6</w:t>
            </w:r>
          </w:p>
        </w:tc>
        <w:tc>
          <w:tcPr>
            <w:tcW w:w="384" w:type="pct"/>
            <w:shd w:val="clear" w:color="auto" w:fill="008000"/>
          </w:tcPr>
          <w:p w:rsidR="00B71C42" w:rsidRPr="00E97713" w:rsidRDefault="00B71C42" w:rsidP="00F55D2E">
            <w:pPr>
              <w:spacing w:after="0"/>
              <w:rPr>
                <w:color w:val="FFFFFF"/>
              </w:rPr>
            </w:pPr>
            <w:r w:rsidRPr="00E97713">
              <w:rPr>
                <w:color w:val="FFFFFF"/>
              </w:rPr>
              <w:t>3.2.</w:t>
            </w:r>
          </w:p>
        </w:tc>
        <w:tc>
          <w:tcPr>
            <w:tcW w:w="381" w:type="pct"/>
            <w:shd w:val="clear" w:color="auto" w:fill="008000"/>
          </w:tcPr>
          <w:p w:rsidR="00B71C42" w:rsidRPr="00E97713" w:rsidRDefault="00B71C42" w:rsidP="00F55D2E">
            <w:pPr>
              <w:spacing w:after="0"/>
              <w:rPr>
                <w:color w:val="FFFFFF"/>
              </w:rPr>
            </w:pPr>
            <w:r w:rsidRPr="00E97713">
              <w:rPr>
                <w:color w:val="FFFFFF"/>
              </w:rPr>
              <w:t>3.2.</w:t>
            </w:r>
          </w:p>
        </w:tc>
        <w:tc>
          <w:tcPr>
            <w:tcW w:w="381" w:type="pct"/>
            <w:shd w:val="clear" w:color="auto" w:fill="008000"/>
          </w:tcPr>
          <w:p w:rsidR="00B71C42" w:rsidRPr="00E97713" w:rsidRDefault="00B71C42" w:rsidP="00F55D2E">
            <w:pPr>
              <w:spacing w:after="0"/>
              <w:rPr>
                <w:color w:val="FFFFFF"/>
              </w:rPr>
            </w:pPr>
            <w:r w:rsidRPr="00E97713">
              <w:rPr>
                <w:color w:val="FFFFFF"/>
              </w:rPr>
              <w:t>3.1.</w:t>
            </w:r>
          </w:p>
        </w:tc>
        <w:tc>
          <w:tcPr>
            <w:tcW w:w="380" w:type="pct"/>
            <w:shd w:val="clear" w:color="auto" w:fill="008000"/>
          </w:tcPr>
          <w:p w:rsidR="00B71C42" w:rsidRPr="00E97713" w:rsidRDefault="00B71C42" w:rsidP="00F55D2E">
            <w:pPr>
              <w:spacing w:after="0"/>
              <w:rPr>
                <w:color w:val="FFFFFF"/>
              </w:rPr>
            </w:pPr>
            <w:r w:rsidRPr="00E97713">
              <w:rPr>
                <w:color w:val="FFFFFF"/>
              </w:rPr>
              <w:t>a2</w:t>
            </w:r>
          </w:p>
        </w:tc>
        <w:tc>
          <w:tcPr>
            <w:tcW w:w="380" w:type="pct"/>
            <w:shd w:val="clear" w:color="auto" w:fill="008000"/>
          </w:tcPr>
          <w:p w:rsidR="00B71C42" w:rsidRPr="00E97713" w:rsidRDefault="00B71C42" w:rsidP="00F55D2E">
            <w:pPr>
              <w:spacing w:after="0"/>
              <w:rPr>
                <w:color w:val="FFFFFF"/>
              </w:rPr>
            </w:pPr>
          </w:p>
        </w:tc>
        <w:tc>
          <w:tcPr>
            <w:tcW w:w="380" w:type="pct"/>
            <w:shd w:val="clear" w:color="auto" w:fill="008000"/>
          </w:tcPr>
          <w:p w:rsidR="00B71C42" w:rsidRPr="00E97713" w:rsidRDefault="00B71C42" w:rsidP="00F55D2E">
            <w:pPr>
              <w:spacing w:after="0"/>
              <w:rPr>
                <w:color w:val="FFFFFF"/>
              </w:rPr>
            </w:pPr>
          </w:p>
        </w:tc>
        <w:tc>
          <w:tcPr>
            <w:tcW w:w="381" w:type="pct"/>
            <w:shd w:val="clear" w:color="auto" w:fill="008000"/>
          </w:tcPr>
          <w:p w:rsidR="00B71C42" w:rsidRPr="00E97713" w:rsidRDefault="00B71C42" w:rsidP="00F55D2E">
            <w:pPr>
              <w:spacing w:after="0"/>
              <w:rPr>
                <w:color w:val="FFFFFF"/>
              </w:rPr>
            </w:pPr>
          </w:p>
        </w:tc>
        <w:tc>
          <w:tcPr>
            <w:tcW w:w="381" w:type="pct"/>
            <w:shd w:val="clear" w:color="auto" w:fill="008000"/>
          </w:tcPr>
          <w:p w:rsidR="00B71C42" w:rsidRPr="00E97713" w:rsidRDefault="00B71C42" w:rsidP="00F55D2E">
            <w:pPr>
              <w:spacing w:after="0"/>
              <w:rPr>
                <w:color w:val="FFFFFF"/>
              </w:rPr>
            </w:pPr>
          </w:p>
        </w:tc>
        <w:tc>
          <w:tcPr>
            <w:tcW w:w="354" w:type="pct"/>
            <w:shd w:val="clear" w:color="auto" w:fill="008000"/>
          </w:tcPr>
          <w:p w:rsidR="00B71C42" w:rsidRPr="00E97713" w:rsidRDefault="00B71C42" w:rsidP="00F55D2E">
            <w:pPr>
              <w:spacing w:after="0"/>
              <w:rPr>
                <w:color w:val="FFFFFF"/>
              </w:rPr>
            </w:pPr>
          </w:p>
        </w:tc>
      </w:tr>
      <w:tr w:rsidR="00B71C42" w:rsidRPr="008A4E5B">
        <w:trPr>
          <w:trHeight w:val="57"/>
        </w:trPr>
        <w:tc>
          <w:tcPr>
            <w:tcW w:w="381" w:type="pct"/>
            <w:shd w:val="clear" w:color="auto" w:fill="FFC000"/>
          </w:tcPr>
          <w:p w:rsidR="00B71C42" w:rsidRPr="008A4E5B" w:rsidRDefault="00B71C42" w:rsidP="00F55D2E">
            <w:pPr>
              <w:spacing w:after="0"/>
              <w:rPr>
                <w:lang w:val="it-IT"/>
              </w:rPr>
            </w:pPr>
            <w:r w:rsidRPr="008A4E5B">
              <w:rPr>
                <w:lang w:val="it-IT"/>
              </w:rPr>
              <w:t>67</w:t>
            </w:r>
          </w:p>
        </w:tc>
        <w:tc>
          <w:tcPr>
            <w:tcW w:w="381" w:type="pct"/>
            <w:shd w:val="clear" w:color="auto" w:fill="FFC000"/>
          </w:tcPr>
          <w:p w:rsidR="00B71C42" w:rsidRPr="008A4E5B" w:rsidRDefault="00B71C42" w:rsidP="00F55D2E">
            <w:pPr>
              <w:spacing w:after="0"/>
              <w:rPr>
                <w:lang w:val="it-IT"/>
              </w:rPr>
            </w:pPr>
            <w:r w:rsidRPr="008A4E5B">
              <w:rPr>
                <w:lang w:val="it-IT"/>
              </w:rPr>
              <w:t>2</w:t>
            </w:r>
          </w:p>
        </w:tc>
        <w:tc>
          <w:tcPr>
            <w:tcW w:w="381" w:type="pct"/>
            <w:shd w:val="clear" w:color="auto" w:fill="FFC000"/>
          </w:tcPr>
          <w:p w:rsidR="00B71C42" w:rsidRPr="008A4E5B" w:rsidRDefault="00B71C42" w:rsidP="00F55D2E">
            <w:pPr>
              <w:spacing w:after="0"/>
              <w:rPr>
                <w:lang w:val="it-IT"/>
              </w:rPr>
            </w:pPr>
            <w:r>
              <w:rPr>
                <w:lang w:val="it-IT"/>
              </w:rPr>
              <w:t>A/C</w:t>
            </w:r>
          </w:p>
        </w:tc>
        <w:tc>
          <w:tcPr>
            <w:tcW w:w="455" w:type="pct"/>
            <w:shd w:val="clear" w:color="auto" w:fill="FFC000"/>
          </w:tcPr>
          <w:p w:rsidR="00B71C42" w:rsidRPr="008A4E5B" w:rsidRDefault="00B71C42" w:rsidP="00F55D2E">
            <w:pPr>
              <w:spacing w:after="0"/>
              <w:ind w:right="170"/>
              <w:rPr>
                <w:lang w:val="it-IT"/>
              </w:rPr>
            </w:pPr>
            <w:r w:rsidRPr="008A4E5B">
              <w:rPr>
                <w:lang w:val="it-IT"/>
              </w:rPr>
              <w:t>4</w:t>
            </w:r>
          </w:p>
        </w:tc>
        <w:tc>
          <w:tcPr>
            <w:tcW w:w="384" w:type="pct"/>
            <w:shd w:val="clear" w:color="auto" w:fill="FFC000"/>
          </w:tcPr>
          <w:p w:rsidR="00B71C42" w:rsidRPr="008A4E5B" w:rsidRDefault="00B71C42" w:rsidP="00F55D2E">
            <w:pPr>
              <w:spacing w:after="0"/>
              <w:rPr>
                <w:lang w:val="it-IT"/>
              </w:rPr>
            </w:pPr>
            <w:r>
              <w:rPr>
                <w:lang w:val="it-IT"/>
              </w:rPr>
              <w:t>2.1./2.</w:t>
            </w:r>
          </w:p>
        </w:tc>
        <w:tc>
          <w:tcPr>
            <w:tcW w:w="381" w:type="pct"/>
            <w:shd w:val="clear" w:color="auto" w:fill="FFC000"/>
          </w:tcPr>
          <w:p w:rsidR="00B71C42" w:rsidRPr="008A4E5B" w:rsidRDefault="00B71C42" w:rsidP="00F55D2E">
            <w:pPr>
              <w:spacing w:after="0"/>
              <w:rPr>
                <w:lang w:val="it-IT"/>
              </w:rPr>
            </w:pPr>
            <w:r>
              <w:rPr>
                <w:lang w:val="it-IT"/>
              </w:rPr>
              <w:t>2.1.</w:t>
            </w:r>
          </w:p>
        </w:tc>
        <w:tc>
          <w:tcPr>
            <w:tcW w:w="381" w:type="pct"/>
            <w:shd w:val="clear" w:color="auto" w:fill="FFC000"/>
          </w:tcPr>
          <w:p w:rsidR="00B71C42" w:rsidRPr="008A4E5B" w:rsidRDefault="00B71C42" w:rsidP="00F55D2E">
            <w:pPr>
              <w:spacing w:after="0"/>
              <w:rPr>
                <w:lang w:val="it-IT"/>
              </w:rPr>
            </w:pPr>
            <w:r>
              <w:rPr>
                <w:lang w:val="it-IT"/>
              </w:rPr>
              <w:t>2.1.</w:t>
            </w:r>
          </w:p>
        </w:tc>
        <w:tc>
          <w:tcPr>
            <w:tcW w:w="380" w:type="pct"/>
            <w:shd w:val="clear" w:color="auto" w:fill="FFC000"/>
          </w:tcPr>
          <w:p w:rsidR="00B71C42" w:rsidRPr="008A4E5B" w:rsidRDefault="00B71C42" w:rsidP="00F55D2E">
            <w:pPr>
              <w:spacing w:after="0"/>
              <w:rPr>
                <w:lang w:val="it-IT"/>
              </w:rPr>
            </w:pPr>
            <w:r>
              <w:rPr>
                <w:lang w:val="it-IT"/>
              </w:rPr>
              <w:t>a1</w:t>
            </w:r>
          </w:p>
        </w:tc>
        <w:tc>
          <w:tcPr>
            <w:tcW w:w="380" w:type="pct"/>
            <w:shd w:val="clear" w:color="auto" w:fill="FFC000"/>
          </w:tcPr>
          <w:p w:rsidR="00B71C42" w:rsidRPr="008A4E5B" w:rsidRDefault="00B71C42" w:rsidP="00F55D2E">
            <w:pPr>
              <w:spacing w:after="0"/>
              <w:rPr>
                <w:lang w:val="it-IT"/>
              </w:rPr>
            </w:pPr>
          </w:p>
        </w:tc>
        <w:tc>
          <w:tcPr>
            <w:tcW w:w="380" w:type="pct"/>
            <w:shd w:val="clear" w:color="auto" w:fill="FFC000"/>
          </w:tcPr>
          <w:p w:rsidR="00B71C42" w:rsidRPr="008A4E5B" w:rsidRDefault="00B71C42" w:rsidP="00F55D2E">
            <w:pPr>
              <w:spacing w:after="0"/>
              <w:rPr>
                <w:lang w:val="it-IT"/>
              </w:rPr>
            </w:pPr>
            <w:r>
              <w:rPr>
                <w:lang w:val="it-IT"/>
              </w:rPr>
              <w:t>c1</w:t>
            </w:r>
          </w:p>
        </w:tc>
        <w:tc>
          <w:tcPr>
            <w:tcW w:w="381" w:type="pct"/>
            <w:shd w:val="clear" w:color="auto" w:fill="FFC000"/>
          </w:tcPr>
          <w:p w:rsidR="00B71C42" w:rsidRPr="008A4E5B" w:rsidRDefault="00B71C42" w:rsidP="00F55D2E">
            <w:pPr>
              <w:spacing w:after="0"/>
              <w:rPr>
                <w:lang w:val="it-IT"/>
              </w:rPr>
            </w:pPr>
          </w:p>
        </w:tc>
        <w:tc>
          <w:tcPr>
            <w:tcW w:w="381" w:type="pct"/>
            <w:shd w:val="clear" w:color="auto" w:fill="FFC000"/>
          </w:tcPr>
          <w:p w:rsidR="00B71C42" w:rsidRPr="008A4E5B" w:rsidRDefault="00B71C42" w:rsidP="00F55D2E">
            <w:pPr>
              <w:spacing w:after="0"/>
              <w:rPr>
                <w:lang w:val="it-IT"/>
              </w:rPr>
            </w:pPr>
            <w:r>
              <w:rPr>
                <w:lang w:val="it-IT"/>
              </w:rPr>
              <w:t>e3</w:t>
            </w:r>
          </w:p>
        </w:tc>
        <w:tc>
          <w:tcPr>
            <w:tcW w:w="354" w:type="pct"/>
            <w:shd w:val="clear" w:color="auto" w:fill="FFC000"/>
          </w:tcPr>
          <w:p w:rsidR="00B71C42" w:rsidRPr="008A4E5B" w:rsidRDefault="00B71C42" w:rsidP="00F55D2E">
            <w:pPr>
              <w:spacing w:after="0"/>
              <w:rPr>
                <w:lang w:val="it-IT"/>
              </w:rPr>
            </w:pPr>
          </w:p>
        </w:tc>
      </w:tr>
      <w:tr w:rsidR="00B71C42" w:rsidRPr="008A4E5B">
        <w:trPr>
          <w:trHeight w:val="57"/>
        </w:trPr>
        <w:tc>
          <w:tcPr>
            <w:tcW w:w="381" w:type="pct"/>
            <w:shd w:val="clear" w:color="auto" w:fill="FFFF99"/>
          </w:tcPr>
          <w:p w:rsidR="00B71C42" w:rsidRPr="008A4E5B" w:rsidRDefault="00B71C42" w:rsidP="00F55D2E">
            <w:pPr>
              <w:spacing w:after="0"/>
            </w:pPr>
            <w:r w:rsidRPr="008A4E5B">
              <w:t>68</w:t>
            </w:r>
          </w:p>
        </w:tc>
        <w:tc>
          <w:tcPr>
            <w:tcW w:w="381" w:type="pct"/>
            <w:shd w:val="clear" w:color="auto" w:fill="FFFF99"/>
          </w:tcPr>
          <w:p w:rsidR="00B71C42" w:rsidRPr="008A4E5B" w:rsidRDefault="00B71C42" w:rsidP="00F55D2E">
            <w:pPr>
              <w:spacing w:after="0"/>
            </w:pPr>
            <w:r w:rsidRPr="008A4E5B">
              <w:t>6</w:t>
            </w:r>
          </w:p>
        </w:tc>
        <w:tc>
          <w:tcPr>
            <w:tcW w:w="381" w:type="pct"/>
            <w:shd w:val="clear" w:color="auto" w:fill="FFFF99"/>
          </w:tcPr>
          <w:p w:rsidR="00B71C42" w:rsidRPr="008A4E5B" w:rsidRDefault="00B71C42" w:rsidP="00F55D2E">
            <w:pPr>
              <w:spacing w:after="0"/>
            </w:pPr>
            <w:r>
              <w:t>B/F</w:t>
            </w:r>
          </w:p>
        </w:tc>
        <w:tc>
          <w:tcPr>
            <w:tcW w:w="455" w:type="pct"/>
            <w:shd w:val="clear" w:color="auto" w:fill="FFFF99"/>
          </w:tcPr>
          <w:p w:rsidR="00B71C42" w:rsidRPr="008A4E5B" w:rsidRDefault="00B71C42" w:rsidP="00F55D2E">
            <w:pPr>
              <w:spacing w:after="0"/>
              <w:ind w:right="170"/>
            </w:pPr>
            <w:r>
              <w:t>10</w:t>
            </w:r>
          </w:p>
        </w:tc>
        <w:tc>
          <w:tcPr>
            <w:tcW w:w="384" w:type="pct"/>
            <w:shd w:val="clear" w:color="auto" w:fill="FFFF99"/>
          </w:tcPr>
          <w:p w:rsidR="00B71C42" w:rsidRPr="008A4E5B" w:rsidRDefault="00B71C42" w:rsidP="00F55D2E">
            <w:pPr>
              <w:spacing w:after="0"/>
            </w:pPr>
            <w:r w:rsidRPr="008A4E5B">
              <w:t>6.3</w:t>
            </w:r>
          </w:p>
        </w:tc>
        <w:tc>
          <w:tcPr>
            <w:tcW w:w="381" w:type="pct"/>
            <w:shd w:val="clear" w:color="auto" w:fill="FFFF99"/>
          </w:tcPr>
          <w:p w:rsidR="00B71C42" w:rsidRPr="008A4E5B" w:rsidRDefault="00B71C42" w:rsidP="00F55D2E">
            <w:pPr>
              <w:spacing w:after="0"/>
            </w:pPr>
            <w:r>
              <w:t>6.1.</w:t>
            </w:r>
          </w:p>
        </w:tc>
        <w:tc>
          <w:tcPr>
            <w:tcW w:w="381" w:type="pct"/>
            <w:shd w:val="clear" w:color="auto" w:fill="FFFF99"/>
          </w:tcPr>
          <w:p w:rsidR="00B71C42" w:rsidRPr="008A4E5B" w:rsidRDefault="00B71C42" w:rsidP="00F55D2E">
            <w:pPr>
              <w:spacing w:after="0"/>
            </w:pPr>
            <w:r w:rsidRPr="008A4E5B">
              <w:t>6.2</w:t>
            </w:r>
          </w:p>
        </w:tc>
        <w:tc>
          <w:tcPr>
            <w:tcW w:w="380" w:type="pct"/>
            <w:shd w:val="clear" w:color="auto" w:fill="FFFF99"/>
          </w:tcPr>
          <w:p w:rsidR="00B71C42" w:rsidRPr="008A4E5B" w:rsidRDefault="00B71C42" w:rsidP="00F55D2E">
            <w:pPr>
              <w:spacing w:after="0"/>
            </w:pPr>
          </w:p>
        </w:tc>
        <w:tc>
          <w:tcPr>
            <w:tcW w:w="380" w:type="pct"/>
            <w:shd w:val="clear" w:color="auto" w:fill="FFFF99"/>
          </w:tcPr>
          <w:p w:rsidR="00B71C42" w:rsidRPr="008A4E5B" w:rsidRDefault="00B71C42" w:rsidP="00F55D2E">
            <w:pPr>
              <w:spacing w:after="0"/>
            </w:pPr>
            <w:r w:rsidRPr="008A4E5B">
              <w:t>b2</w:t>
            </w:r>
          </w:p>
        </w:tc>
        <w:tc>
          <w:tcPr>
            <w:tcW w:w="380" w:type="pct"/>
            <w:shd w:val="clear" w:color="auto" w:fill="FFFF99"/>
          </w:tcPr>
          <w:p w:rsidR="00B71C42" w:rsidRPr="008A4E5B" w:rsidRDefault="00B71C42" w:rsidP="00F55D2E">
            <w:pPr>
              <w:spacing w:after="0"/>
            </w:pPr>
          </w:p>
        </w:tc>
        <w:tc>
          <w:tcPr>
            <w:tcW w:w="381" w:type="pct"/>
            <w:shd w:val="clear" w:color="auto" w:fill="FFFF99"/>
          </w:tcPr>
          <w:p w:rsidR="00B71C42" w:rsidRPr="008A4E5B" w:rsidRDefault="00B71C42" w:rsidP="00F55D2E">
            <w:pPr>
              <w:spacing w:after="0"/>
            </w:pPr>
          </w:p>
        </w:tc>
        <w:tc>
          <w:tcPr>
            <w:tcW w:w="381" w:type="pct"/>
            <w:shd w:val="clear" w:color="auto" w:fill="FFFF99"/>
          </w:tcPr>
          <w:p w:rsidR="00B71C42" w:rsidRPr="008A4E5B" w:rsidRDefault="00B71C42" w:rsidP="00F55D2E">
            <w:pPr>
              <w:spacing w:after="0"/>
            </w:pPr>
          </w:p>
        </w:tc>
        <w:tc>
          <w:tcPr>
            <w:tcW w:w="354" w:type="pct"/>
            <w:shd w:val="clear" w:color="auto" w:fill="FFFF99"/>
          </w:tcPr>
          <w:p w:rsidR="00B71C42" w:rsidRPr="008A4E5B" w:rsidRDefault="00B71C42" w:rsidP="00F55D2E">
            <w:pPr>
              <w:spacing w:after="0"/>
            </w:pPr>
            <w:r>
              <w:t>f2</w:t>
            </w:r>
          </w:p>
        </w:tc>
      </w:tr>
      <w:tr w:rsidR="00B71C42" w:rsidRPr="00E97713">
        <w:trPr>
          <w:trHeight w:val="57"/>
        </w:trPr>
        <w:tc>
          <w:tcPr>
            <w:tcW w:w="381" w:type="pct"/>
            <w:shd w:val="clear" w:color="auto" w:fill="FF0000"/>
          </w:tcPr>
          <w:p w:rsidR="00B71C42" w:rsidRPr="00E97713" w:rsidRDefault="00B71C42" w:rsidP="00F55D2E">
            <w:pPr>
              <w:spacing w:after="0"/>
              <w:rPr>
                <w:color w:val="FFFFFF"/>
              </w:rPr>
            </w:pPr>
            <w:r w:rsidRPr="00E97713">
              <w:rPr>
                <w:color w:val="FFFFFF"/>
              </w:rPr>
              <w:t>69</w:t>
            </w:r>
          </w:p>
        </w:tc>
        <w:tc>
          <w:tcPr>
            <w:tcW w:w="381" w:type="pct"/>
            <w:shd w:val="clear" w:color="auto" w:fill="FF0000"/>
          </w:tcPr>
          <w:p w:rsidR="00B71C42" w:rsidRPr="00E97713" w:rsidRDefault="00B71C42" w:rsidP="00F55D2E">
            <w:pPr>
              <w:spacing w:after="0"/>
              <w:rPr>
                <w:color w:val="FFFFFF"/>
              </w:rPr>
            </w:pPr>
            <w:r w:rsidRPr="00E97713">
              <w:rPr>
                <w:color w:val="FFFFFF"/>
              </w:rPr>
              <w:t>7</w:t>
            </w:r>
          </w:p>
        </w:tc>
        <w:tc>
          <w:tcPr>
            <w:tcW w:w="381" w:type="pct"/>
            <w:shd w:val="clear" w:color="auto" w:fill="FF0000"/>
          </w:tcPr>
          <w:p w:rsidR="00B71C42" w:rsidRPr="00E97713" w:rsidRDefault="00B71C42" w:rsidP="00F55D2E">
            <w:pPr>
              <w:spacing w:after="0"/>
              <w:rPr>
                <w:color w:val="FFFFFF"/>
              </w:rPr>
            </w:pPr>
            <w:r w:rsidRPr="00E97713">
              <w:rPr>
                <w:color w:val="FFFFFF"/>
              </w:rPr>
              <w:t>A</w:t>
            </w:r>
          </w:p>
        </w:tc>
        <w:tc>
          <w:tcPr>
            <w:tcW w:w="455" w:type="pct"/>
            <w:shd w:val="clear" w:color="auto" w:fill="FF0000"/>
          </w:tcPr>
          <w:p w:rsidR="00B71C42" w:rsidRPr="00E97713" w:rsidRDefault="00B71C42" w:rsidP="00F55D2E">
            <w:pPr>
              <w:spacing w:after="0"/>
              <w:ind w:right="170"/>
              <w:rPr>
                <w:color w:val="FFFFFF"/>
              </w:rPr>
            </w:pPr>
            <w:r w:rsidRPr="00E97713">
              <w:rPr>
                <w:color w:val="FFFFFF"/>
              </w:rPr>
              <w:t>10</w:t>
            </w:r>
          </w:p>
        </w:tc>
        <w:tc>
          <w:tcPr>
            <w:tcW w:w="384" w:type="pct"/>
            <w:shd w:val="clear" w:color="auto" w:fill="FF0000"/>
          </w:tcPr>
          <w:p w:rsidR="00B71C42" w:rsidRPr="00E97713" w:rsidRDefault="00B71C42" w:rsidP="00F55D2E">
            <w:pPr>
              <w:spacing w:after="0"/>
              <w:rPr>
                <w:color w:val="FFFFFF"/>
              </w:rPr>
            </w:pPr>
            <w:r w:rsidRPr="00E97713">
              <w:rPr>
                <w:color w:val="FFFFFF"/>
              </w:rPr>
              <w:t>7.2.</w:t>
            </w:r>
          </w:p>
        </w:tc>
        <w:tc>
          <w:tcPr>
            <w:tcW w:w="381" w:type="pct"/>
            <w:shd w:val="clear" w:color="auto" w:fill="FF0000"/>
          </w:tcPr>
          <w:p w:rsidR="00B71C42" w:rsidRPr="00E97713" w:rsidRDefault="00B71C42" w:rsidP="00F55D2E">
            <w:pPr>
              <w:spacing w:after="0"/>
              <w:rPr>
                <w:color w:val="FFFFFF"/>
              </w:rPr>
            </w:pPr>
            <w:r w:rsidRPr="00E97713">
              <w:rPr>
                <w:color w:val="FFFFFF"/>
              </w:rPr>
              <w:t>7.2.</w:t>
            </w:r>
          </w:p>
        </w:tc>
        <w:tc>
          <w:tcPr>
            <w:tcW w:w="381" w:type="pct"/>
            <w:shd w:val="clear" w:color="auto" w:fill="FF0000"/>
          </w:tcPr>
          <w:p w:rsidR="00B71C42" w:rsidRPr="00E97713" w:rsidRDefault="00B71C42" w:rsidP="00F55D2E">
            <w:pPr>
              <w:spacing w:after="0"/>
              <w:rPr>
                <w:color w:val="FFFFFF"/>
              </w:rPr>
            </w:pPr>
            <w:r w:rsidRPr="00E97713">
              <w:rPr>
                <w:color w:val="FFFFFF"/>
              </w:rPr>
              <w:t>7.1.</w:t>
            </w:r>
          </w:p>
        </w:tc>
        <w:tc>
          <w:tcPr>
            <w:tcW w:w="380" w:type="pct"/>
            <w:shd w:val="clear" w:color="auto" w:fill="FF0000"/>
          </w:tcPr>
          <w:p w:rsidR="00B71C42" w:rsidRPr="00E97713" w:rsidRDefault="00B71C42" w:rsidP="00F55D2E">
            <w:pPr>
              <w:spacing w:after="0"/>
              <w:rPr>
                <w:color w:val="FFFFFF"/>
              </w:rPr>
            </w:pPr>
            <w:r w:rsidRPr="00E97713">
              <w:rPr>
                <w:color w:val="FFFFFF"/>
              </w:rPr>
              <w:t>a3</w:t>
            </w:r>
          </w:p>
        </w:tc>
        <w:tc>
          <w:tcPr>
            <w:tcW w:w="380" w:type="pct"/>
            <w:shd w:val="clear" w:color="auto" w:fill="FF0000"/>
          </w:tcPr>
          <w:p w:rsidR="00B71C42" w:rsidRPr="00E97713" w:rsidRDefault="00B71C42" w:rsidP="00F55D2E">
            <w:pPr>
              <w:spacing w:after="0"/>
              <w:rPr>
                <w:color w:val="FFFFFF"/>
              </w:rPr>
            </w:pPr>
          </w:p>
        </w:tc>
        <w:tc>
          <w:tcPr>
            <w:tcW w:w="380" w:type="pct"/>
            <w:shd w:val="clear" w:color="auto" w:fill="FF0000"/>
          </w:tcPr>
          <w:p w:rsidR="00B71C42" w:rsidRPr="00E97713" w:rsidRDefault="00B71C42" w:rsidP="00F55D2E">
            <w:pPr>
              <w:spacing w:after="0"/>
              <w:rPr>
                <w:color w:val="FFFFFF"/>
              </w:rPr>
            </w:pPr>
          </w:p>
        </w:tc>
        <w:tc>
          <w:tcPr>
            <w:tcW w:w="381" w:type="pct"/>
            <w:shd w:val="clear" w:color="auto" w:fill="FF0000"/>
          </w:tcPr>
          <w:p w:rsidR="00B71C42" w:rsidRPr="00E97713" w:rsidRDefault="00B71C42" w:rsidP="00F55D2E">
            <w:pPr>
              <w:spacing w:after="0"/>
              <w:rPr>
                <w:color w:val="FFFFFF"/>
              </w:rPr>
            </w:pPr>
          </w:p>
        </w:tc>
        <w:tc>
          <w:tcPr>
            <w:tcW w:w="381" w:type="pct"/>
            <w:shd w:val="clear" w:color="auto" w:fill="FF0000"/>
          </w:tcPr>
          <w:p w:rsidR="00B71C42" w:rsidRPr="00E97713" w:rsidRDefault="00B71C42" w:rsidP="00F55D2E">
            <w:pPr>
              <w:spacing w:after="0"/>
              <w:rPr>
                <w:color w:val="FFFFFF"/>
              </w:rPr>
            </w:pPr>
          </w:p>
        </w:tc>
        <w:tc>
          <w:tcPr>
            <w:tcW w:w="354" w:type="pct"/>
            <w:shd w:val="clear" w:color="auto" w:fill="FF0000"/>
          </w:tcPr>
          <w:p w:rsidR="00B71C42" w:rsidRPr="00E97713" w:rsidRDefault="00B71C42" w:rsidP="00F55D2E">
            <w:pPr>
              <w:spacing w:after="0"/>
              <w:rPr>
                <w:color w:val="FFFFFF"/>
              </w:rPr>
            </w:pPr>
          </w:p>
        </w:tc>
      </w:tr>
      <w:tr w:rsidR="00B71C42" w:rsidRPr="008A4E5B">
        <w:trPr>
          <w:trHeight w:val="57"/>
        </w:trPr>
        <w:tc>
          <w:tcPr>
            <w:tcW w:w="381" w:type="pct"/>
            <w:shd w:val="clear" w:color="auto" w:fill="FFC000"/>
          </w:tcPr>
          <w:p w:rsidR="00B71C42" w:rsidRPr="008A4E5B" w:rsidRDefault="00B71C42" w:rsidP="00F55D2E">
            <w:pPr>
              <w:spacing w:after="0"/>
              <w:rPr>
                <w:lang w:val="it-IT"/>
              </w:rPr>
            </w:pPr>
            <w:r w:rsidRPr="008A4E5B">
              <w:rPr>
                <w:lang w:val="it-IT"/>
              </w:rPr>
              <w:t>70</w:t>
            </w:r>
          </w:p>
        </w:tc>
        <w:tc>
          <w:tcPr>
            <w:tcW w:w="381" w:type="pct"/>
            <w:shd w:val="clear" w:color="auto" w:fill="FFC000"/>
          </w:tcPr>
          <w:p w:rsidR="00B71C42" w:rsidRPr="008A4E5B" w:rsidRDefault="00B71C42" w:rsidP="00F55D2E">
            <w:pPr>
              <w:spacing w:after="0"/>
              <w:rPr>
                <w:lang w:val="it-IT"/>
              </w:rPr>
            </w:pPr>
            <w:r w:rsidRPr="008A4E5B">
              <w:rPr>
                <w:lang w:val="it-IT"/>
              </w:rPr>
              <w:t>2</w:t>
            </w:r>
          </w:p>
        </w:tc>
        <w:tc>
          <w:tcPr>
            <w:tcW w:w="381" w:type="pct"/>
            <w:shd w:val="clear" w:color="auto" w:fill="FFC000"/>
          </w:tcPr>
          <w:p w:rsidR="00B71C42" w:rsidRPr="008A4E5B" w:rsidRDefault="00B71C42" w:rsidP="00F55D2E">
            <w:pPr>
              <w:spacing w:after="0"/>
              <w:rPr>
                <w:lang w:val="it-IT"/>
              </w:rPr>
            </w:pPr>
            <w:r>
              <w:rPr>
                <w:lang w:val="it-IT"/>
              </w:rPr>
              <w:t>E</w:t>
            </w:r>
          </w:p>
        </w:tc>
        <w:tc>
          <w:tcPr>
            <w:tcW w:w="455" w:type="pct"/>
            <w:shd w:val="clear" w:color="auto" w:fill="FFC000"/>
          </w:tcPr>
          <w:p w:rsidR="00B71C42" w:rsidRPr="008A4E5B" w:rsidRDefault="00B71C42" w:rsidP="00F55D2E">
            <w:pPr>
              <w:spacing w:after="0"/>
              <w:ind w:right="170"/>
              <w:rPr>
                <w:lang w:val="it-IT"/>
              </w:rPr>
            </w:pPr>
            <w:r w:rsidRPr="008A4E5B">
              <w:rPr>
                <w:lang w:val="it-IT"/>
              </w:rPr>
              <w:t>6</w:t>
            </w:r>
          </w:p>
        </w:tc>
        <w:tc>
          <w:tcPr>
            <w:tcW w:w="384" w:type="pct"/>
            <w:shd w:val="clear" w:color="auto" w:fill="FFC000"/>
          </w:tcPr>
          <w:p w:rsidR="00B71C42" w:rsidRPr="008A4E5B" w:rsidRDefault="00B71C42" w:rsidP="00F55D2E">
            <w:pPr>
              <w:spacing w:after="0"/>
            </w:pPr>
            <w:r>
              <w:t>2.3.</w:t>
            </w:r>
          </w:p>
        </w:tc>
        <w:tc>
          <w:tcPr>
            <w:tcW w:w="381" w:type="pct"/>
            <w:shd w:val="clear" w:color="auto" w:fill="FFC000"/>
          </w:tcPr>
          <w:p w:rsidR="00B71C42" w:rsidRPr="008A4E5B" w:rsidRDefault="00B71C42" w:rsidP="00F55D2E">
            <w:pPr>
              <w:spacing w:after="0"/>
            </w:pPr>
            <w:r>
              <w:t>2.1.</w:t>
            </w:r>
          </w:p>
        </w:tc>
        <w:tc>
          <w:tcPr>
            <w:tcW w:w="381" w:type="pct"/>
            <w:shd w:val="clear" w:color="auto" w:fill="FFC000"/>
          </w:tcPr>
          <w:p w:rsidR="00B71C42" w:rsidRPr="008A4E5B" w:rsidRDefault="00B71C42" w:rsidP="00F55D2E">
            <w:pPr>
              <w:spacing w:after="0"/>
            </w:pPr>
            <w:r>
              <w:t>2.1.</w:t>
            </w:r>
          </w:p>
        </w:tc>
        <w:tc>
          <w:tcPr>
            <w:tcW w:w="380" w:type="pct"/>
            <w:shd w:val="clear" w:color="auto" w:fill="FFC000"/>
          </w:tcPr>
          <w:p w:rsidR="00B71C42" w:rsidRPr="008A4E5B" w:rsidRDefault="00B71C42" w:rsidP="00F55D2E">
            <w:pPr>
              <w:spacing w:after="0"/>
            </w:pPr>
          </w:p>
        </w:tc>
        <w:tc>
          <w:tcPr>
            <w:tcW w:w="380" w:type="pct"/>
            <w:shd w:val="clear" w:color="auto" w:fill="FFC000"/>
          </w:tcPr>
          <w:p w:rsidR="00B71C42" w:rsidRPr="008A4E5B" w:rsidRDefault="00B71C42" w:rsidP="00F55D2E">
            <w:pPr>
              <w:spacing w:after="0"/>
            </w:pPr>
          </w:p>
        </w:tc>
        <w:tc>
          <w:tcPr>
            <w:tcW w:w="380" w:type="pct"/>
            <w:shd w:val="clear" w:color="auto" w:fill="FFC000"/>
          </w:tcPr>
          <w:p w:rsidR="00B71C42" w:rsidRPr="008A4E5B" w:rsidRDefault="00B71C42" w:rsidP="00F55D2E">
            <w:pPr>
              <w:spacing w:after="0"/>
            </w:pPr>
            <w:r>
              <w:t>c1</w:t>
            </w:r>
          </w:p>
        </w:tc>
        <w:tc>
          <w:tcPr>
            <w:tcW w:w="381" w:type="pct"/>
            <w:shd w:val="clear" w:color="auto" w:fill="FFC000"/>
          </w:tcPr>
          <w:p w:rsidR="00B71C42" w:rsidRPr="008A4E5B" w:rsidRDefault="00B71C42" w:rsidP="00F55D2E">
            <w:pPr>
              <w:spacing w:after="0"/>
            </w:pPr>
          </w:p>
        </w:tc>
        <w:tc>
          <w:tcPr>
            <w:tcW w:w="381" w:type="pct"/>
            <w:shd w:val="clear" w:color="auto" w:fill="FFC000"/>
          </w:tcPr>
          <w:p w:rsidR="00B71C42" w:rsidRPr="008A4E5B" w:rsidRDefault="00B71C42" w:rsidP="00F55D2E">
            <w:pPr>
              <w:spacing w:after="0"/>
            </w:pPr>
            <w:r>
              <w:t>e1</w:t>
            </w:r>
          </w:p>
        </w:tc>
        <w:tc>
          <w:tcPr>
            <w:tcW w:w="354" w:type="pct"/>
            <w:shd w:val="clear" w:color="auto" w:fill="FFC000"/>
          </w:tcPr>
          <w:p w:rsidR="00B71C42" w:rsidRPr="008A4E5B" w:rsidRDefault="00B71C42" w:rsidP="00F55D2E">
            <w:pPr>
              <w:spacing w:after="0"/>
            </w:pPr>
          </w:p>
        </w:tc>
      </w:tr>
      <w:tr w:rsidR="00B71C42" w:rsidRPr="008A4E5B">
        <w:trPr>
          <w:trHeight w:val="57"/>
        </w:trPr>
        <w:tc>
          <w:tcPr>
            <w:tcW w:w="381" w:type="pct"/>
            <w:shd w:val="clear" w:color="auto" w:fill="CCFFFF"/>
          </w:tcPr>
          <w:p w:rsidR="00B71C42" w:rsidRPr="008A4E5B" w:rsidRDefault="00B71C42" w:rsidP="00F55D2E">
            <w:pPr>
              <w:spacing w:after="0"/>
            </w:pPr>
            <w:r w:rsidRPr="008A4E5B">
              <w:t>71</w:t>
            </w:r>
          </w:p>
        </w:tc>
        <w:tc>
          <w:tcPr>
            <w:tcW w:w="381" w:type="pct"/>
            <w:shd w:val="clear" w:color="auto" w:fill="CCFFFF"/>
          </w:tcPr>
          <w:p w:rsidR="00B71C42" w:rsidRPr="008A4E5B" w:rsidRDefault="00B71C42" w:rsidP="00F55D2E">
            <w:pPr>
              <w:spacing w:after="0"/>
            </w:pPr>
            <w:r w:rsidRPr="008A4E5B">
              <w:t>8</w:t>
            </w:r>
          </w:p>
        </w:tc>
        <w:tc>
          <w:tcPr>
            <w:tcW w:w="381" w:type="pct"/>
            <w:shd w:val="clear" w:color="auto" w:fill="CCFFFF"/>
          </w:tcPr>
          <w:p w:rsidR="00B71C42" w:rsidRPr="008A4E5B" w:rsidRDefault="00B71C42" w:rsidP="00F55D2E">
            <w:pPr>
              <w:spacing w:after="0"/>
            </w:pPr>
            <w:r>
              <w:t>D/ E</w:t>
            </w:r>
          </w:p>
        </w:tc>
        <w:tc>
          <w:tcPr>
            <w:tcW w:w="455" w:type="pct"/>
            <w:shd w:val="clear" w:color="auto" w:fill="CCFFFF"/>
          </w:tcPr>
          <w:p w:rsidR="00B71C42" w:rsidRPr="008A4E5B" w:rsidRDefault="00B71C42" w:rsidP="00F55D2E">
            <w:pPr>
              <w:spacing w:after="0"/>
              <w:ind w:right="170"/>
              <w:rPr>
                <w:sz w:val="16"/>
                <w:szCs w:val="16"/>
              </w:rPr>
            </w:pPr>
            <w:r w:rsidRPr="008A4E5B">
              <w:rPr>
                <w:sz w:val="16"/>
                <w:szCs w:val="16"/>
              </w:rPr>
              <w:t>Wandertag 4</w:t>
            </w:r>
          </w:p>
        </w:tc>
        <w:tc>
          <w:tcPr>
            <w:tcW w:w="384" w:type="pct"/>
            <w:shd w:val="clear" w:color="auto" w:fill="CCFFFF"/>
          </w:tcPr>
          <w:p w:rsidR="00B71C42" w:rsidRPr="008A4E5B" w:rsidRDefault="00B71C42" w:rsidP="00F55D2E">
            <w:pPr>
              <w:spacing w:after="0"/>
            </w:pPr>
            <w:r>
              <w:t>8.1./2.</w:t>
            </w:r>
          </w:p>
        </w:tc>
        <w:tc>
          <w:tcPr>
            <w:tcW w:w="381" w:type="pct"/>
            <w:shd w:val="clear" w:color="auto" w:fill="CCFFFF"/>
          </w:tcPr>
          <w:p w:rsidR="00B71C42" w:rsidRPr="008A4E5B" w:rsidRDefault="00B71C42" w:rsidP="00F55D2E">
            <w:pPr>
              <w:spacing w:after="0"/>
            </w:pPr>
            <w:r>
              <w:t>8.1.</w:t>
            </w:r>
          </w:p>
        </w:tc>
        <w:tc>
          <w:tcPr>
            <w:tcW w:w="381" w:type="pct"/>
            <w:shd w:val="clear" w:color="auto" w:fill="CCFFFF"/>
          </w:tcPr>
          <w:p w:rsidR="00B71C42" w:rsidRPr="008A4E5B" w:rsidRDefault="00B71C42" w:rsidP="00F55D2E">
            <w:pPr>
              <w:spacing w:after="0"/>
            </w:pPr>
            <w:r>
              <w:t>8.1./2.</w:t>
            </w:r>
          </w:p>
        </w:tc>
        <w:tc>
          <w:tcPr>
            <w:tcW w:w="380" w:type="pct"/>
            <w:shd w:val="clear" w:color="auto" w:fill="CCFFFF"/>
          </w:tcPr>
          <w:p w:rsidR="00B71C42" w:rsidRPr="008A4E5B" w:rsidRDefault="00B71C42" w:rsidP="00F55D2E">
            <w:pPr>
              <w:spacing w:after="0"/>
            </w:pPr>
          </w:p>
        </w:tc>
        <w:tc>
          <w:tcPr>
            <w:tcW w:w="380" w:type="pct"/>
            <w:shd w:val="clear" w:color="auto" w:fill="CCFFFF"/>
          </w:tcPr>
          <w:p w:rsidR="00B71C42" w:rsidRPr="008A4E5B" w:rsidRDefault="00B71C42" w:rsidP="00F55D2E">
            <w:pPr>
              <w:spacing w:after="0"/>
            </w:pPr>
          </w:p>
        </w:tc>
        <w:tc>
          <w:tcPr>
            <w:tcW w:w="380" w:type="pct"/>
            <w:shd w:val="clear" w:color="auto" w:fill="CCFFFF"/>
          </w:tcPr>
          <w:p w:rsidR="00B71C42" w:rsidRPr="008A4E5B" w:rsidRDefault="00B71C42" w:rsidP="00F55D2E">
            <w:pPr>
              <w:spacing w:after="0"/>
            </w:pPr>
            <w:r>
              <w:t>c1-3</w:t>
            </w:r>
          </w:p>
        </w:tc>
        <w:tc>
          <w:tcPr>
            <w:tcW w:w="381" w:type="pct"/>
            <w:shd w:val="clear" w:color="auto" w:fill="CCFFFF"/>
          </w:tcPr>
          <w:p w:rsidR="00B71C42" w:rsidRPr="008A4E5B" w:rsidRDefault="00B71C42" w:rsidP="00F55D2E">
            <w:pPr>
              <w:spacing w:after="0"/>
            </w:pPr>
            <w:r>
              <w:t>d1,3</w:t>
            </w:r>
          </w:p>
        </w:tc>
        <w:tc>
          <w:tcPr>
            <w:tcW w:w="381" w:type="pct"/>
            <w:shd w:val="clear" w:color="auto" w:fill="CCFFFF"/>
          </w:tcPr>
          <w:p w:rsidR="00B71C42" w:rsidRPr="008A4E5B" w:rsidRDefault="00B71C42" w:rsidP="00F55D2E">
            <w:pPr>
              <w:spacing w:after="0"/>
            </w:pPr>
            <w:r>
              <w:t>e1,2</w:t>
            </w:r>
          </w:p>
        </w:tc>
        <w:tc>
          <w:tcPr>
            <w:tcW w:w="354" w:type="pct"/>
            <w:shd w:val="clear" w:color="auto" w:fill="CCFFFF"/>
          </w:tcPr>
          <w:p w:rsidR="00B71C42" w:rsidRPr="008A4E5B" w:rsidRDefault="00B71C42" w:rsidP="00F55D2E">
            <w:pPr>
              <w:spacing w:after="0"/>
            </w:pPr>
            <w:r>
              <w:t>f1</w:t>
            </w:r>
          </w:p>
        </w:tc>
      </w:tr>
      <w:tr w:rsidR="00B71C42" w:rsidRPr="008A4E5B">
        <w:trPr>
          <w:trHeight w:val="57"/>
        </w:trPr>
        <w:tc>
          <w:tcPr>
            <w:tcW w:w="381" w:type="pct"/>
          </w:tcPr>
          <w:p w:rsidR="00B71C42" w:rsidRPr="008A4E5B" w:rsidRDefault="00B71C42" w:rsidP="00F55D2E">
            <w:pPr>
              <w:spacing w:after="0"/>
              <w:rPr>
                <w:lang w:val="it-IT"/>
              </w:rPr>
            </w:pPr>
          </w:p>
        </w:tc>
        <w:tc>
          <w:tcPr>
            <w:tcW w:w="381" w:type="pct"/>
          </w:tcPr>
          <w:p w:rsidR="00B71C42" w:rsidRPr="008A4E5B" w:rsidRDefault="00B71C42" w:rsidP="00F55D2E">
            <w:pPr>
              <w:spacing w:after="0"/>
              <w:rPr>
                <w:lang w:val="it-IT"/>
              </w:rPr>
            </w:pPr>
          </w:p>
        </w:tc>
        <w:tc>
          <w:tcPr>
            <w:tcW w:w="381" w:type="pct"/>
          </w:tcPr>
          <w:p w:rsidR="00B71C42" w:rsidRPr="008A4E5B" w:rsidRDefault="00B71C42" w:rsidP="00F55D2E">
            <w:pPr>
              <w:spacing w:after="0"/>
              <w:rPr>
                <w:lang w:val="it-IT"/>
              </w:rPr>
            </w:pPr>
          </w:p>
        </w:tc>
        <w:tc>
          <w:tcPr>
            <w:tcW w:w="455" w:type="pct"/>
          </w:tcPr>
          <w:p w:rsidR="00B71C42" w:rsidRPr="008A4E5B" w:rsidRDefault="00B71C42" w:rsidP="00F55D2E">
            <w:pPr>
              <w:spacing w:after="0"/>
              <w:ind w:right="170"/>
              <w:rPr>
                <w:lang w:val="it-IT"/>
              </w:rPr>
            </w:pPr>
          </w:p>
        </w:tc>
        <w:tc>
          <w:tcPr>
            <w:tcW w:w="384" w:type="pct"/>
          </w:tcPr>
          <w:p w:rsidR="00B71C42" w:rsidRPr="008A4E5B" w:rsidRDefault="00B71C42" w:rsidP="00F55D2E">
            <w:pPr>
              <w:spacing w:after="0"/>
            </w:pPr>
          </w:p>
        </w:tc>
        <w:tc>
          <w:tcPr>
            <w:tcW w:w="381" w:type="pct"/>
          </w:tcPr>
          <w:p w:rsidR="00B71C42" w:rsidRPr="008A4E5B" w:rsidRDefault="00B71C42" w:rsidP="00F55D2E">
            <w:pPr>
              <w:spacing w:after="0"/>
            </w:pPr>
          </w:p>
        </w:tc>
        <w:tc>
          <w:tcPr>
            <w:tcW w:w="381" w:type="pct"/>
          </w:tcPr>
          <w:p w:rsidR="00B71C42" w:rsidRPr="008A4E5B" w:rsidRDefault="00B71C42" w:rsidP="00F55D2E">
            <w:pPr>
              <w:spacing w:after="0"/>
            </w:pPr>
          </w:p>
        </w:tc>
        <w:tc>
          <w:tcPr>
            <w:tcW w:w="380" w:type="pct"/>
          </w:tcPr>
          <w:p w:rsidR="00B71C42" w:rsidRPr="008A4E5B" w:rsidRDefault="00B71C42" w:rsidP="00F55D2E">
            <w:pPr>
              <w:spacing w:after="0"/>
            </w:pPr>
          </w:p>
        </w:tc>
        <w:tc>
          <w:tcPr>
            <w:tcW w:w="380" w:type="pct"/>
          </w:tcPr>
          <w:p w:rsidR="00B71C42" w:rsidRPr="008A4E5B" w:rsidRDefault="00B71C42" w:rsidP="00F55D2E">
            <w:pPr>
              <w:spacing w:after="0"/>
            </w:pPr>
          </w:p>
        </w:tc>
        <w:tc>
          <w:tcPr>
            <w:tcW w:w="380" w:type="pct"/>
          </w:tcPr>
          <w:p w:rsidR="00B71C42" w:rsidRPr="008A4E5B" w:rsidRDefault="00B71C42" w:rsidP="00F55D2E">
            <w:pPr>
              <w:spacing w:after="0"/>
            </w:pPr>
          </w:p>
        </w:tc>
        <w:tc>
          <w:tcPr>
            <w:tcW w:w="381" w:type="pct"/>
          </w:tcPr>
          <w:p w:rsidR="00B71C42" w:rsidRPr="008A4E5B" w:rsidRDefault="00B71C42" w:rsidP="00F55D2E">
            <w:pPr>
              <w:spacing w:after="0"/>
            </w:pPr>
          </w:p>
        </w:tc>
        <w:tc>
          <w:tcPr>
            <w:tcW w:w="381" w:type="pct"/>
          </w:tcPr>
          <w:p w:rsidR="00B71C42" w:rsidRPr="008A4E5B" w:rsidRDefault="00B71C42" w:rsidP="00F55D2E">
            <w:pPr>
              <w:spacing w:after="0"/>
            </w:pPr>
          </w:p>
        </w:tc>
        <w:tc>
          <w:tcPr>
            <w:tcW w:w="354" w:type="pct"/>
          </w:tcPr>
          <w:p w:rsidR="00B71C42" w:rsidRPr="008A4E5B" w:rsidRDefault="00B71C42" w:rsidP="00F55D2E">
            <w:pPr>
              <w:spacing w:after="0"/>
            </w:pPr>
          </w:p>
        </w:tc>
      </w:tr>
      <w:tr w:rsidR="00B71C42" w:rsidRPr="008A4E5B">
        <w:trPr>
          <w:trHeight w:val="57"/>
        </w:trPr>
        <w:tc>
          <w:tcPr>
            <w:tcW w:w="381" w:type="pct"/>
            <w:tcBorders>
              <w:top w:val="double" w:sz="4" w:space="0" w:color="auto"/>
            </w:tcBorders>
          </w:tcPr>
          <w:p w:rsidR="00B71C42" w:rsidRPr="008A4E5B" w:rsidRDefault="00B71C42" w:rsidP="00F55D2E">
            <w:pPr>
              <w:spacing w:after="0"/>
            </w:pPr>
          </w:p>
        </w:tc>
        <w:tc>
          <w:tcPr>
            <w:tcW w:w="762" w:type="pct"/>
            <w:gridSpan w:val="2"/>
            <w:tcBorders>
              <w:top w:val="double" w:sz="4" w:space="0" w:color="auto"/>
            </w:tcBorders>
          </w:tcPr>
          <w:p w:rsidR="00B71C42" w:rsidRPr="008A4E5B" w:rsidRDefault="00B71C42" w:rsidP="00F55D2E">
            <w:pPr>
              <w:spacing w:after="0"/>
            </w:pPr>
            <w:r w:rsidRPr="008A4E5B">
              <w:t>Obligatorik</w:t>
            </w:r>
          </w:p>
        </w:tc>
        <w:tc>
          <w:tcPr>
            <w:tcW w:w="839" w:type="pct"/>
            <w:gridSpan w:val="2"/>
            <w:tcBorders>
              <w:top w:val="double" w:sz="4" w:space="0" w:color="auto"/>
            </w:tcBorders>
          </w:tcPr>
          <w:p w:rsidR="00B71C42" w:rsidRPr="008A4E5B" w:rsidRDefault="00B71C42" w:rsidP="00F55D2E">
            <w:pPr>
              <w:spacing w:after="0"/>
            </w:pPr>
            <w:r w:rsidRPr="008A4E5B">
              <w:t>80 Std. von 80 Std.+ Wandertag</w:t>
            </w:r>
          </w:p>
        </w:tc>
        <w:tc>
          <w:tcPr>
            <w:tcW w:w="381" w:type="pct"/>
            <w:tcBorders>
              <w:top w:val="double" w:sz="4" w:space="0" w:color="auto"/>
            </w:tcBorders>
          </w:tcPr>
          <w:p w:rsidR="00B71C42" w:rsidRPr="008A4E5B" w:rsidRDefault="00B71C42" w:rsidP="00F55D2E">
            <w:pPr>
              <w:spacing w:after="0"/>
            </w:pPr>
          </w:p>
        </w:tc>
        <w:tc>
          <w:tcPr>
            <w:tcW w:w="381" w:type="pct"/>
            <w:tcBorders>
              <w:top w:val="double" w:sz="4" w:space="0" w:color="auto"/>
            </w:tcBorders>
          </w:tcPr>
          <w:p w:rsidR="00B71C42" w:rsidRPr="008A4E5B" w:rsidRDefault="00B71C42" w:rsidP="00F55D2E">
            <w:pPr>
              <w:spacing w:after="0"/>
            </w:pPr>
          </w:p>
        </w:tc>
        <w:tc>
          <w:tcPr>
            <w:tcW w:w="380" w:type="pct"/>
            <w:tcBorders>
              <w:top w:val="double" w:sz="4" w:space="0" w:color="auto"/>
            </w:tcBorders>
          </w:tcPr>
          <w:p w:rsidR="00B71C42" w:rsidRPr="008A4E5B" w:rsidRDefault="00B71C42" w:rsidP="00F55D2E">
            <w:pPr>
              <w:spacing w:after="0"/>
            </w:pPr>
          </w:p>
        </w:tc>
        <w:tc>
          <w:tcPr>
            <w:tcW w:w="380" w:type="pct"/>
            <w:tcBorders>
              <w:top w:val="double" w:sz="4" w:space="0" w:color="auto"/>
            </w:tcBorders>
          </w:tcPr>
          <w:p w:rsidR="00B71C42" w:rsidRPr="008A4E5B" w:rsidRDefault="00B71C42" w:rsidP="00F55D2E">
            <w:pPr>
              <w:spacing w:after="0"/>
            </w:pPr>
          </w:p>
        </w:tc>
        <w:tc>
          <w:tcPr>
            <w:tcW w:w="380" w:type="pct"/>
            <w:tcBorders>
              <w:top w:val="double" w:sz="4" w:space="0" w:color="auto"/>
            </w:tcBorders>
          </w:tcPr>
          <w:p w:rsidR="00B71C42" w:rsidRPr="008A4E5B" w:rsidRDefault="00B71C42" w:rsidP="00F55D2E">
            <w:pPr>
              <w:spacing w:after="0"/>
            </w:pPr>
          </w:p>
        </w:tc>
        <w:tc>
          <w:tcPr>
            <w:tcW w:w="381" w:type="pct"/>
            <w:tcBorders>
              <w:top w:val="double" w:sz="4" w:space="0" w:color="auto"/>
            </w:tcBorders>
          </w:tcPr>
          <w:p w:rsidR="00B71C42" w:rsidRPr="008A4E5B" w:rsidRDefault="00B71C42" w:rsidP="00F55D2E">
            <w:pPr>
              <w:spacing w:after="0"/>
            </w:pPr>
          </w:p>
        </w:tc>
        <w:tc>
          <w:tcPr>
            <w:tcW w:w="381" w:type="pct"/>
            <w:tcBorders>
              <w:top w:val="double" w:sz="4" w:space="0" w:color="auto"/>
            </w:tcBorders>
          </w:tcPr>
          <w:p w:rsidR="00B71C42" w:rsidRPr="008A4E5B" w:rsidRDefault="00B71C42" w:rsidP="00F55D2E">
            <w:pPr>
              <w:spacing w:after="0"/>
            </w:pPr>
          </w:p>
        </w:tc>
        <w:tc>
          <w:tcPr>
            <w:tcW w:w="354" w:type="pct"/>
            <w:tcBorders>
              <w:top w:val="double" w:sz="4" w:space="0" w:color="auto"/>
            </w:tcBorders>
          </w:tcPr>
          <w:p w:rsidR="00B71C42" w:rsidRPr="008A4E5B" w:rsidRDefault="00B71C42" w:rsidP="00F55D2E">
            <w:pPr>
              <w:spacing w:after="0"/>
            </w:pPr>
          </w:p>
        </w:tc>
      </w:tr>
    </w:tbl>
    <w:p w:rsidR="00B71C42" w:rsidRPr="008A4E5B" w:rsidRDefault="00B71C42" w:rsidP="004D4F25">
      <w:pPr>
        <w:ind w:left="240" w:hanging="240"/>
        <w:rPr>
          <w:i/>
          <w:iCs/>
          <w:color w:val="FF0000"/>
          <w:sz w:val="18"/>
          <w:szCs w:val="18"/>
        </w:rPr>
      </w:pPr>
    </w:p>
    <w:p w:rsidR="00B71C42" w:rsidRPr="00C27EBA" w:rsidRDefault="00B71C42" w:rsidP="004D1B08">
      <w:pPr>
        <w:rPr>
          <w:i/>
          <w:iCs/>
          <w:sz w:val="18"/>
          <w:szCs w:val="18"/>
        </w:rPr>
      </w:pPr>
      <w:r w:rsidRPr="00C27EBA">
        <w:rPr>
          <w:i/>
          <w:iCs/>
          <w:sz w:val="18"/>
          <w:szCs w:val="18"/>
        </w:rPr>
        <w:t xml:space="preserve"> fehlend in 9: </w:t>
      </w:r>
    </w:p>
    <w:p w:rsidR="00B71C42" w:rsidRPr="00C27EBA" w:rsidRDefault="00B71C42" w:rsidP="004D4F25">
      <w:pPr>
        <w:ind w:left="240" w:hanging="240"/>
        <w:rPr>
          <w:i/>
          <w:iCs/>
          <w:sz w:val="18"/>
          <w:szCs w:val="18"/>
        </w:rPr>
      </w:pPr>
      <w:r w:rsidRPr="00C27EBA">
        <w:rPr>
          <w:i/>
          <w:iCs/>
          <w:sz w:val="18"/>
          <w:szCs w:val="18"/>
        </w:rPr>
        <w:t>- BF 4 (Schwimmen): abgeschlossen in 8</w:t>
      </w:r>
    </w:p>
    <w:p w:rsidR="00B71C42" w:rsidRPr="00C27EBA" w:rsidRDefault="00B71C42" w:rsidP="004D4F25">
      <w:pPr>
        <w:ind w:left="240" w:hanging="240"/>
        <w:rPr>
          <w:i/>
          <w:iCs/>
          <w:sz w:val="18"/>
          <w:szCs w:val="18"/>
        </w:rPr>
      </w:pPr>
      <w:r w:rsidRPr="00C27EBA">
        <w:rPr>
          <w:i/>
          <w:iCs/>
          <w:sz w:val="18"/>
          <w:szCs w:val="18"/>
        </w:rPr>
        <w:t>- BF 9(Ringen/ Kämpfen): abgeschlossen in 8</w:t>
      </w:r>
    </w:p>
    <w:p w:rsidR="00B71C42" w:rsidRDefault="00B71C42" w:rsidP="00F55D2E">
      <w:pPr>
        <w:pStyle w:val="Listenabsatz1"/>
        <w:spacing w:before="360" w:after="120"/>
        <w:ind w:left="0"/>
        <w:outlineLvl w:val="1"/>
      </w:pPr>
      <w:r>
        <w:br w:type="page"/>
      </w:r>
    </w:p>
    <w:bookmarkEnd w:id="14"/>
    <w:p w:rsidR="00B71C42" w:rsidRPr="00915C8B" w:rsidRDefault="00B71C42" w:rsidP="00915C8B">
      <w:pPr>
        <w:pStyle w:val="Default"/>
        <w:numPr>
          <w:ilvl w:val="1"/>
          <w:numId w:val="1"/>
        </w:numPr>
        <w:tabs>
          <w:tab w:val="clear" w:pos="0"/>
          <w:tab w:val="num" w:pos="284"/>
        </w:tabs>
        <w:spacing w:before="240" w:after="120" w:line="276" w:lineRule="auto"/>
        <w:ind w:left="567" w:hanging="567"/>
        <w:outlineLvl w:val="1"/>
        <w:rPr>
          <w:b/>
          <w:bCs/>
          <w:color w:val="002060"/>
          <w:sz w:val="32"/>
          <w:szCs w:val="32"/>
        </w:rPr>
      </w:pPr>
      <w:r w:rsidRPr="00915C8B">
        <w:rPr>
          <w:b/>
          <w:bCs/>
          <w:color w:val="002060"/>
          <w:sz w:val="32"/>
          <w:szCs w:val="32"/>
        </w:rPr>
        <w:lastRenderedPageBreak/>
        <w:t>Gesamtübersicht Obligatorik und Freiraum in der Sekundarstufe I</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1471"/>
        <w:gridCol w:w="877"/>
        <w:gridCol w:w="1594"/>
        <w:gridCol w:w="1666"/>
        <w:gridCol w:w="1559"/>
        <w:gridCol w:w="1384"/>
      </w:tblGrid>
      <w:tr w:rsidR="00B71C42" w:rsidRPr="008A4E5B">
        <w:trPr>
          <w:trHeight w:val="113"/>
        </w:trPr>
        <w:tc>
          <w:tcPr>
            <w:tcW w:w="397" w:type="pct"/>
            <w:tcBorders>
              <w:right w:val="single" w:sz="18" w:space="0" w:color="auto"/>
            </w:tcBorders>
            <w:shd w:val="clear" w:color="auto" w:fill="92D050"/>
          </w:tcPr>
          <w:p w:rsidR="00B71C42" w:rsidRPr="008A4E5B" w:rsidRDefault="00B71C42" w:rsidP="006C4578">
            <w:pPr>
              <w:rPr>
                <w:b/>
                <w:bCs/>
                <w:sz w:val="16"/>
                <w:szCs w:val="16"/>
              </w:rPr>
            </w:pPr>
          </w:p>
        </w:tc>
        <w:tc>
          <w:tcPr>
            <w:tcW w:w="4603" w:type="pct"/>
            <w:gridSpan w:val="6"/>
            <w:shd w:val="clear" w:color="auto" w:fill="92D050"/>
          </w:tcPr>
          <w:p w:rsidR="00B71C42" w:rsidRPr="008A4E5B" w:rsidRDefault="00B71C42" w:rsidP="006C4578">
            <w:pPr>
              <w:jc w:val="center"/>
              <w:rPr>
                <w:b/>
                <w:bCs/>
                <w:sz w:val="20"/>
                <w:szCs w:val="20"/>
              </w:rPr>
            </w:pPr>
            <w:r w:rsidRPr="008A4E5B">
              <w:rPr>
                <w:b/>
                <w:bCs/>
                <w:sz w:val="20"/>
                <w:szCs w:val="20"/>
              </w:rPr>
              <w:t>Sekundarstufe I – (1)</w:t>
            </w:r>
          </w:p>
        </w:tc>
      </w:tr>
      <w:tr w:rsidR="00B71C42" w:rsidRPr="008A4E5B">
        <w:trPr>
          <w:trHeight w:val="929"/>
        </w:trPr>
        <w:tc>
          <w:tcPr>
            <w:tcW w:w="397" w:type="pct"/>
            <w:tcBorders>
              <w:right w:val="single" w:sz="18" w:space="0" w:color="auto"/>
            </w:tcBorders>
          </w:tcPr>
          <w:p w:rsidR="00B71C42" w:rsidRPr="008A4E5B" w:rsidRDefault="00B71C42" w:rsidP="006C4578">
            <w:pPr>
              <w:rPr>
                <w:b/>
                <w:bCs/>
                <w:sz w:val="16"/>
                <w:szCs w:val="16"/>
              </w:rPr>
            </w:pPr>
            <w:r w:rsidRPr="008A4E5B">
              <w:rPr>
                <w:b/>
                <w:bCs/>
                <w:sz w:val="16"/>
                <w:szCs w:val="16"/>
              </w:rPr>
              <w:t>Jg.-stufe</w:t>
            </w:r>
            <w:r w:rsidRPr="008A4E5B">
              <w:rPr>
                <w:b/>
                <w:bCs/>
                <w:sz w:val="16"/>
                <w:szCs w:val="16"/>
              </w:rPr>
              <w:br/>
              <w:t>U-Woche</w:t>
            </w:r>
          </w:p>
        </w:tc>
        <w:tc>
          <w:tcPr>
            <w:tcW w:w="792" w:type="pct"/>
            <w:tcBorders>
              <w:right w:val="single" w:sz="12" w:space="0" w:color="auto"/>
            </w:tcBorders>
          </w:tcPr>
          <w:p w:rsidR="00B71C42" w:rsidRPr="008A4E5B" w:rsidRDefault="00B71C42" w:rsidP="006C4578">
            <w:pPr>
              <w:jc w:val="center"/>
              <w:rPr>
                <w:b/>
                <w:bCs/>
                <w:sz w:val="16"/>
                <w:szCs w:val="16"/>
              </w:rPr>
            </w:pPr>
            <w:r w:rsidRPr="008A4E5B">
              <w:rPr>
                <w:b/>
                <w:bCs/>
                <w:sz w:val="16"/>
                <w:szCs w:val="16"/>
              </w:rPr>
              <w:t>5</w:t>
            </w:r>
          </w:p>
          <w:p w:rsidR="00B71C42" w:rsidRPr="008A4E5B" w:rsidRDefault="00B71C42" w:rsidP="006C4578">
            <w:pPr>
              <w:jc w:val="center"/>
              <w:rPr>
                <w:b/>
                <w:bCs/>
                <w:sz w:val="16"/>
                <w:szCs w:val="16"/>
              </w:rPr>
            </w:pPr>
            <w:r w:rsidRPr="008A4E5B">
              <w:rPr>
                <w:b/>
                <w:bCs/>
                <w:sz w:val="16"/>
                <w:szCs w:val="16"/>
              </w:rPr>
              <w:t>4-stündig</w:t>
            </w:r>
          </w:p>
          <w:p w:rsidR="00B71C42" w:rsidRPr="008A4E5B" w:rsidRDefault="00B71C42" w:rsidP="006C4578">
            <w:pPr>
              <w:jc w:val="center"/>
              <w:rPr>
                <w:b/>
                <w:bCs/>
                <w:sz w:val="16"/>
                <w:szCs w:val="16"/>
              </w:rPr>
            </w:pPr>
            <w:r w:rsidRPr="008A4E5B">
              <w:rPr>
                <w:b/>
                <w:bCs/>
                <w:sz w:val="16"/>
                <w:szCs w:val="16"/>
              </w:rPr>
              <w:t>(139/ 160 Std)</w:t>
            </w:r>
          </w:p>
        </w:tc>
        <w:tc>
          <w:tcPr>
            <w:tcW w:w="472" w:type="pct"/>
            <w:tcBorders>
              <w:left w:val="single" w:sz="12" w:space="0" w:color="auto"/>
            </w:tcBorders>
          </w:tcPr>
          <w:p w:rsidR="00B71C42" w:rsidRPr="008A4E5B" w:rsidRDefault="00B71C42" w:rsidP="006C4578">
            <w:pPr>
              <w:jc w:val="center"/>
              <w:rPr>
                <w:b/>
                <w:bCs/>
                <w:sz w:val="16"/>
                <w:szCs w:val="16"/>
              </w:rPr>
            </w:pPr>
          </w:p>
        </w:tc>
        <w:tc>
          <w:tcPr>
            <w:tcW w:w="858" w:type="pct"/>
            <w:tcBorders>
              <w:right w:val="single" w:sz="12" w:space="0" w:color="auto"/>
            </w:tcBorders>
          </w:tcPr>
          <w:p w:rsidR="00B71C42" w:rsidRPr="008A4E5B" w:rsidRDefault="00B71C42" w:rsidP="006C4578">
            <w:pPr>
              <w:jc w:val="center"/>
              <w:rPr>
                <w:b/>
                <w:bCs/>
                <w:sz w:val="16"/>
                <w:szCs w:val="16"/>
              </w:rPr>
            </w:pPr>
            <w:r w:rsidRPr="008A4E5B">
              <w:rPr>
                <w:b/>
                <w:bCs/>
                <w:sz w:val="16"/>
                <w:szCs w:val="16"/>
              </w:rPr>
              <w:t>6</w:t>
            </w:r>
          </w:p>
          <w:p w:rsidR="00B71C42" w:rsidRPr="008A4E5B" w:rsidRDefault="00B71C42" w:rsidP="006C4578">
            <w:pPr>
              <w:jc w:val="center"/>
              <w:rPr>
                <w:b/>
                <w:bCs/>
                <w:sz w:val="16"/>
                <w:szCs w:val="16"/>
              </w:rPr>
            </w:pPr>
            <w:r w:rsidRPr="008A4E5B">
              <w:rPr>
                <w:b/>
                <w:bCs/>
                <w:sz w:val="16"/>
                <w:szCs w:val="16"/>
              </w:rPr>
              <w:t>3-stündig</w:t>
            </w:r>
            <w:r w:rsidRPr="008A4E5B">
              <w:rPr>
                <w:b/>
                <w:bCs/>
                <w:sz w:val="16"/>
                <w:szCs w:val="16"/>
              </w:rPr>
              <w:br/>
              <w:t>(92/120 Std)</w:t>
            </w:r>
          </w:p>
        </w:tc>
        <w:tc>
          <w:tcPr>
            <w:tcW w:w="897" w:type="pct"/>
            <w:tcBorders>
              <w:right w:val="single" w:sz="12" w:space="0" w:color="auto"/>
            </w:tcBorders>
          </w:tcPr>
          <w:p w:rsidR="00B71C42" w:rsidRPr="008A4E5B" w:rsidRDefault="00B71C42" w:rsidP="006C4578">
            <w:pPr>
              <w:jc w:val="center"/>
              <w:rPr>
                <w:b/>
                <w:bCs/>
                <w:sz w:val="16"/>
                <w:szCs w:val="16"/>
              </w:rPr>
            </w:pPr>
            <w:r w:rsidRPr="008A4E5B">
              <w:rPr>
                <w:b/>
                <w:bCs/>
                <w:sz w:val="16"/>
                <w:szCs w:val="16"/>
              </w:rPr>
              <w:t>7</w:t>
            </w:r>
          </w:p>
          <w:p w:rsidR="00B71C42" w:rsidRPr="008A4E5B" w:rsidRDefault="00B71C42" w:rsidP="006C4578">
            <w:pPr>
              <w:jc w:val="center"/>
              <w:rPr>
                <w:b/>
                <w:bCs/>
                <w:sz w:val="16"/>
                <w:szCs w:val="16"/>
              </w:rPr>
            </w:pPr>
            <w:r w:rsidRPr="008A4E5B">
              <w:rPr>
                <w:b/>
                <w:bCs/>
                <w:sz w:val="16"/>
                <w:szCs w:val="16"/>
              </w:rPr>
              <w:t>3-stündig</w:t>
            </w:r>
            <w:r w:rsidRPr="008A4E5B">
              <w:rPr>
                <w:b/>
                <w:bCs/>
                <w:sz w:val="16"/>
                <w:szCs w:val="16"/>
              </w:rPr>
              <w:br/>
              <w:t>(100/120 Std)</w:t>
            </w:r>
          </w:p>
        </w:tc>
        <w:tc>
          <w:tcPr>
            <w:tcW w:w="839" w:type="pct"/>
            <w:tcBorders>
              <w:right w:val="single" w:sz="12" w:space="0" w:color="auto"/>
            </w:tcBorders>
          </w:tcPr>
          <w:p w:rsidR="00B71C42" w:rsidRPr="008A4E5B" w:rsidRDefault="00B71C42" w:rsidP="006C4578">
            <w:pPr>
              <w:jc w:val="center"/>
              <w:rPr>
                <w:b/>
                <w:bCs/>
                <w:sz w:val="16"/>
                <w:szCs w:val="16"/>
              </w:rPr>
            </w:pPr>
            <w:r w:rsidRPr="008A4E5B">
              <w:rPr>
                <w:b/>
                <w:bCs/>
                <w:sz w:val="16"/>
                <w:szCs w:val="16"/>
              </w:rPr>
              <w:t>8</w:t>
            </w:r>
          </w:p>
          <w:p w:rsidR="00B71C42" w:rsidRPr="008A4E5B" w:rsidRDefault="00B71C42" w:rsidP="006C4578">
            <w:pPr>
              <w:jc w:val="center"/>
              <w:rPr>
                <w:b/>
                <w:bCs/>
                <w:sz w:val="16"/>
                <w:szCs w:val="16"/>
              </w:rPr>
            </w:pPr>
            <w:r w:rsidRPr="008A4E5B">
              <w:rPr>
                <w:b/>
                <w:bCs/>
                <w:sz w:val="16"/>
                <w:szCs w:val="16"/>
              </w:rPr>
              <w:t>3-stündig</w:t>
            </w:r>
            <w:r w:rsidRPr="008A4E5B">
              <w:rPr>
                <w:b/>
                <w:bCs/>
                <w:sz w:val="16"/>
                <w:szCs w:val="16"/>
              </w:rPr>
              <w:br/>
              <w:t>(112/120 Std)</w:t>
            </w:r>
          </w:p>
        </w:tc>
        <w:tc>
          <w:tcPr>
            <w:tcW w:w="745" w:type="pct"/>
          </w:tcPr>
          <w:p w:rsidR="00B71C42" w:rsidRPr="008A4E5B" w:rsidRDefault="00B71C42" w:rsidP="006C4578">
            <w:pPr>
              <w:jc w:val="center"/>
              <w:rPr>
                <w:b/>
                <w:bCs/>
                <w:sz w:val="16"/>
                <w:szCs w:val="16"/>
              </w:rPr>
            </w:pPr>
            <w:r w:rsidRPr="008A4E5B">
              <w:rPr>
                <w:b/>
                <w:bCs/>
                <w:sz w:val="16"/>
                <w:szCs w:val="16"/>
              </w:rPr>
              <w:t>9</w:t>
            </w:r>
          </w:p>
          <w:p w:rsidR="00B71C42" w:rsidRPr="008A4E5B" w:rsidRDefault="00B71C42" w:rsidP="006C4578">
            <w:pPr>
              <w:jc w:val="center"/>
              <w:rPr>
                <w:b/>
                <w:bCs/>
                <w:sz w:val="16"/>
                <w:szCs w:val="16"/>
              </w:rPr>
            </w:pPr>
            <w:r w:rsidRPr="008A4E5B">
              <w:rPr>
                <w:b/>
                <w:bCs/>
                <w:sz w:val="16"/>
                <w:szCs w:val="16"/>
              </w:rPr>
              <w:t>2-stündig</w:t>
            </w:r>
            <w:r w:rsidRPr="008A4E5B">
              <w:rPr>
                <w:b/>
                <w:bCs/>
                <w:sz w:val="16"/>
                <w:szCs w:val="16"/>
              </w:rPr>
              <w:br/>
              <w:t>(80/80 Std)</w:t>
            </w:r>
          </w:p>
        </w:tc>
      </w:tr>
      <w:tr w:rsidR="00B71C42" w:rsidRPr="008A4E5B">
        <w:trPr>
          <w:trHeight w:val="113"/>
        </w:trPr>
        <w:tc>
          <w:tcPr>
            <w:tcW w:w="397" w:type="pct"/>
            <w:tcBorders>
              <w:right w:val="single" w:sz="18" w:space="0" w:color="auto"/>
            </w:tcBorders>
          </w:tcPr>
          <w:p w:rsidR="00B71C42" w:rsidRPr="008A4E5B" w:rsidRDefault="00B71C42" w:rsidP="006C571F">
            <w:pPr>
              <w:numPr>
                <w:ilvl w:val="0"/>
                <w:numId w:val="29"/>
              </w:numPr>
              <w:spacing w:after="0" w:line="240" w:lineRule="auto"/>
              <w:rPr>
                <w:sz w:val="16"/>
                <w:szCs w:val="16"/>
              </w:rPr>
            </w:pPr>
          </w:p>
        </w:tc>
        <w:tc>
          <w:tcPr>
            <w:tcW w:w="792" w:type="pct"/>
            <w:vMerge w:val="restart"/>
            <w:tcBorders>
              <w:right w:val="single" w:sz="12" w:space="0" w:color="auto"/>
            </w:tcBorders>
            <w:shd w:val="clear" w:color="auto" w:fill="FFC000"/>
          </w:tcPr>
          <w:p w:rsidR="00B71C42" w:rsidRPr="008A4E5B" w:rsidRDefault="00B71C42" w:rsidP="00945B64">
            <w:pPr>
              <w:jc w:val="center"/>
              <w:rPr>
                <w:sz w:val="16"/>
                <w:szCs w:val="16"/>
              </w:rPr>
            </w:pPr>
            <w:r w:rsidRPr="008A4E5B">
              <w:rPr>
                <w:sz w:val="16"/>
                <w:szCs w:val="16"/>
              </w:rPr>
              <w:t xml:space="preserve">1Teamplay </w:t>
            </w:r>
          </w:p>
        </w:tc>
        <w:tc>
          <w:tcPr>
            <w:tcW w:w="472" w:type="pct"/>
            <w:tcBorders>
              <w:left w:val="single" w:sz="12" w:space="0" w:color="auto"/>
            </w:tcBorders>
          </w:tcPr>
          <w:p w:rsidR="00B71C42" w:rsidRPr="008A4E5B" w:rsidRDefault="00B71C42" w:rsidP="006C4578">
            <w:pPr>
              <w:jc w:val="center"/>
              <w:rPr>
                <w:sz w:val="16"/>
                <w:szCs w:val="16"/>
              </w:rPr>
            </w:pPr>
          </w:p>
        </w:tc>
        <w:tc>
          <w:tcPr>
            <w:tcW w:w="858" w:type="pct"/>
            <w:vMerge w:val="restart"/>
            <w:tcBorders>
              <w:right w:val="single" w:sz="12" w:space="0" w:color="auto"/>
            </w:tcBorders>
            <w:shd w:val="clear" w:color="auto" w:fill="FFCC99"/>
          </w:tcPr>
          <w:p w:rsidR="00B71C42" w:rsidRPr="008A4E5B" w:rsidRDefault="00B71C42" w:rsidP="006C4578">
            <w:pPr>
              <w:jc w:val="center"/>
              <w:rPr>
                <w:sz w:val="16"/>
                <w:szCs w:val="16"/>
              </w:rPr>
            </w:pPr>
            <w:r w:rsidRPr="008A4E5B">
              <w:rPr>
                <w:sz w:val="16"/>
                <w:szCs w:val="16"/>
              </w:rPr>
              <w:t xml:space="preserve">18 Entspannungs-techniken </w:t>
            </w:r>
            <w:r w:rsidRPr="008A4E5B">
              <w:rPr>
                <w:sz w:val="16"/>
                <w:szCs w:val="16"/>
              </w:rPr>
              <w:br/>
            </w:r>
          </w:p>
        </w:tc>
        <w:tc>
          <w:tcPr>
            <w:tcW w:w="897" w:type="pct"/>
            <w:vMerge w:val="restart"/>
            <w:tcBorders>
              <w:right w:val="single" w:sz="12" w:space="0" w:color="auto"/>
            </w:tcBorders>
            <w:shd w:val="clear" w:color="auto" w:fill="FFCC99"/>
          </w:tcPr>
          <w:p w:rsidR="00B71C42" w:rsidRPr="008A4E5B" w:rsidRDefault="00B71C42" w:rsidP="006C4578">
            <w:pPr>
              <w:jc w:val="center"/>
              <w:rPr>
                <w:sz w:val="16"/>
                <w:szCs w:val="16"/>
              </w:rPr>
            </w:pPr>
            <w:r w:rsidRPr="008A4E5B">
              <w:rPr>
                <w:sz w:val="16"/>
                <w:szCs w:val="16"/>
              </w:rPr>
              <w:t>31 Aufwärmen</w:t>
            </w:r>
          </w:p>
        </w:tc>
        <w:tc>
          <w:tcPr>
            <w:tcW w:w="839" w:type="pct"/>
            <w:vMerge w:val="restart"/>
            <w:tcBorders>
              <w:right w:val="single" w:sz="12" w:space="0" w:color="auto"/>
            </w:tcBorders>
            <w:shd w:val="clear" w:color="auto" w:fill="FFCC99"/>
          </w:tcPr>
          <w:p w:rsidR="00B71C42" w:rsidRPr="008A4E5B" w:rsidRDefault="00B71C42" w:rsidP="00945B64">
            <w:pPr>
              <w:jc w:val="center"/>
              <w:rPr>
                <w:sz w:val="16"/>
                <w:szCs w:val="16"/>
              </w:rPr>
            </w:pPr>
            <w:r w:rsidRPr="008A4E5B">
              <w:rPr>
                <w:sz w:val="16"/>
                <w:szCs w:val="16"/>
              </w:rPr>
              <w:t xml:space="preserve">46 Haltung/ Fuß </w:t>
            </w:r>
          </w:p>
        </w:tc>
        <w:tc>
          <w:tcPr>
            <w:tcW w:w="745" w:type="pct"/>
            <w:vMerge w:val="restart"/>
            <w:shd w:val="clear" w:color="auto" w:fill="FFCC99"/>
          </w:tcPr>
          <w:p w:rsidR="00B71C42" w:rsidRPr="008A4E5B" w:rsidRDefault="00B71C42" w:rsidP="00945B64">
            <w:pPr>
              <w:jc w:val="center"/>
              <w:rPr>
                <w:sz w:val="16"/>
                <w:szCs w:val="16"/>
              </w:rPr>
            </w:pPr>
            <w:r w:rsidRPr="008A4E5B">
              <w:rPr>
                <w:sz w:val="16"/>
                <w:szCs w:val="16"/>
              </w:rPr>
              <w:t>60 Circuittraining</w:t>
            </w:r>
          </w:p>
        </w:tc>
      </w:tr>
      <w:tr w:rsidR="00B71C42" w:rsidRPr="008A4E5B">
        <w:trPr>
          <w:trHeight w:val="113"/>
        </w:trPr>
        <w:tc>
          <w:tcPr>
            <w:tcW w:w="397" w:type="pct"/>
            <w:tcBorders>
              <w:right w:val="single" w:sz="18" w:space="0" w:color="auto"/>
            </w:tcBorders>
          </w:tcPr>
          <w:p w:rsidR="00B71C42" w:rsidRPr="008A4E5B" w:rsidRDefault="00B71C42" w:rsidP="006C571F">
            <w:pPr>
              <w:numPr>
                <w:ilvl w:val="0"/>
                <w:numId w:val="29"/>
              </w:numPr>
              <w:spacing w:after="0" w:line="240" w:lineRule="auto"/>
              <w:rPr>
                <w:sz w:val="16"/>
                <w:szCs w:val="16"/>
              </w:rPr>
            </w:pPr>
          </w:p>
        </w:tc>
        <w:tc>
          <w:tcPr>
            <w:tcW w:w="792" w:type="pct"/>
            <w:vMerge/>
            <w:tcBorders>
              <w:right w:val="single" w:sz="12" w:space="0" w:color="auto"/>
            </w:tcBorders>
            <w:shd w:val="clear" w:color="auto" w:fill="FFC000"/>
          </w:tcPr>
          <w:p w:rsidR="00B71C42" w:rsidRPr="008A4E5B" w:rsidRDefault="00B71C42" w:rsidP="006C4578">
            <w:pPr>
              <w:jc w:val="center"/>
              <w:rPr>
                <w:sz w:val="16"/>
                <w:szCs w:val="16"/>
              </w:rPr>
            </w:pPr>
          </w:p>
        </w:tc>
        <w:tc>
          <w:tcPr>
            <w:tcW w:w="472" w:type="pct"/>
            <w:tcBorders>
              <w:left w:val="single" w:sz="12" w:space="0" w:color="auto"/>
            </w:tcBorders>
          </w:tcPr>
          <w:p w:rsidR="00B71C42" w:rsidRPr="008A4E5B" w:rsidRDefault="00B71C42" w:rsidP="006C4578">
            <w:pPr>
              <w:jc w:val="center"/>
              <w:rPr>
                <w:sz w:val="16"/>
                <w:szCs w:val="16"/>
              </w:rPr>
            </w:pPr>
          </w:p>
        </w:tc>
        <w:tc>
          <w:tcPr>
            <w:tcW w:w="858" w:type="pct"/>
            <w:vMerge/>
            <w:tcBorders>
              <w:right w:val="single" w:sz="12" w:space="0" w:color="auto"/>
            </w:tcBorders>
            <w:shd w:val="clear" w:color="auto" w:fill="FFCC99"/>
          </w:tcPr>
          <w:p w:rsidR="00B71C42" w:rsidRPr="008A4E5B" w:rsidRDefault="00B71C42" w:rsidP="006C4578">
            <w:pPr>
              <w:jc w:val="center"/>
              <w:rPr>
                <w:sz w:val="16"/>
                <w:szCs w:val="16"/>
              </w:rPr>
            </w:pPr>
          </w:p>
        </w:tc>
        <w:tc>
          <w:tcPr>
            <w:tcW w:w="897" w:type="pct"/>
            <w:vMerge/>
            <w:tcBorders>
              <w:right w:val="single" w:sz="12" w:space="0" w:color="auto"/>
            </w:tcBorders>
            <w:shd w:val="clear" w:color="auto" w:fill="FFCC99"/>
          </w:tcPr>
          <w:p w:rsidR="00B71C42" w:rsidRPr="008A4E5B" w:rsidRDefault="00B71C42" w:rsidP="006C4578">
            <w:pPr>
              <w:jc w:val="center"/>
              <w:rPr>
                <w:sz w:val="16"/>
                <w:szCs w:val="16"/>
              </w:rPr>
            </w:pPr>
          </w:p>
        </w:tc>
        <w:tc>
          <w:tcPr>
            <w:tcW w:w="839" w:type="pct"/>
            <w:vMerge/>
            <w:tcBorders>
              <w:right w:val="single" w:sz="12" w:space="0" w:color="auto"/>
            </w:tcBorders>
            <w:shd w:val="clear" w:color="auto" w:fill="FFCC99"/>
          </w:tcPr>
          <w:p w:rsidR="00B71C42" w:rsidRPr="008A4E5B" w:rsidRDefault="00B71C42" w:rsidP="006C4578">
            <w:pPr>
              <w:jc w:val="center"/>
              <w:rPr>
                <w:sz w:val="16"/>
                <w:szCs w:val="16"/>
              </w:rPr>
            </w:pPr>
          </w:p>
        </w:tc>
        <w:tc>
          <w:tcPr>
            <w:tcW w:w="745" w:type="pct"/>
            <w:vMerge/>
            <w:shd w:val="clear" w:color="auto" w:fill="FFCC99"/>
          </w:tcPr>
          <w:p w:rsidR="00B71C42" w:rsidRPr="008A4E5B" w:rsidRDefault="00B71C42" w:rsidP="006C4578">
            <w:pPr>
              <w:jc w:val="center"/>
              <w:rPr>
                <w:sz w:val="16"/>
                <w:szCs w:val="16"/>
              </w:rPr>
            </w:pPr>
          </w:p>
        </w:tc>
      </w:tr>
      <w:tr w:rsidR="00B71C42" w:rsidRPr="008A4E5B">
        <w:trPr>
          <w:trHeight w:val="113"/>
        </w:trPr>
        <w:tc>
          <w:tcPr>
            <w:tcW w:w="397" w:type="pct"/>
            <w:tcBorders>
              <w:right w:val="single" w:sz="18" w:space="0" w:color="auto"/>
            </w:tcBorders>
          </w:tcPr>
          <w:p w:rsidR="00B71C42" w:rsidRPr="008A4E5B" w:rsidRDefault="00B71C42" w:rsidP="006C571F">
            <w:pPr>
              <w:numPr>
                <w:ilvl w:val="0"/>
                <w:numId w:val="29"/>
              </w:numPr>
              <w:spacing w:after="0" w:line="240" w:lineRule="auto"/>
              <w:rPr>
                <w:sz w:val="16"/>
                <w:szCs w:val="16"/>
              </w:rPr>
            </w:pPr>
          </w:p>
        </w:tc>
        <w:tc>
          <w:tcPr>
            <w:tcW w:w="792" w:type="pct"/>
            <w:tcBorders>
              <w:right w:val="single" w:sz="12" w:space="0" w:color="auto"/>
            </w:tcBorders>
            <w:shd w:val="clear" w:color="auto" w:fill="FFCC99"/>
          </w:tcPr>
          <w:p w:rsidR="00B71C42" w:rsidRPr="008A4E5B" w:rsidRDefault="00B71C42" w:rsidP="00945B64">
            <w:pPr>
              <w:jc w:val="center"/>
              <w:rPr>
                <w:sz w:val="16"/>
                <w:szCs w:val="16"/>
              </w:rPr>
            </w:pPr>
            <w:r w:rsidRPr="008A4E5B">
              <w:rPr>
                <w:sz w:val="16"/>
                <w:szCs w:val="16"/>
              </w:rPr>
              <w:t xml:space="preserve">2 Ich </w:t>
            </w:r>
          </w:p>
        </w:tc>
        <w:tc>
          <w:tcPr>
            <w:tcW w:w="472" w:type="pct"/>
            <w:vMerge w:val="restart"/>
            <w:tcBorders>
              <w:left w:val="single" w:sz="12" w:space="0" w:color="auto"/>
            </w:tcBorders>
            <w:shd w:val="clear" w:color="auto" w:fill="0070C0"/>
          </w:tcPr>
          <w:p w:rsidR="00B71C42" w:rsidRPr="008A4E5B" w:rsidRDefault="00B71C42" w:rsidP="006C4578">
            <w:pPr>
              <w:jc w:val="center"/>
              <w:rPr>
                <w:color w:val="FFFFFF"/>
                <w:sz w:val="16"/>
                <w:szCs w:val="16"/>
              </w:rPr>
            </w:pPr>
            <w:r w:rsidRPr="008A4E5B">
              <w:rPr>
                <w:color w:val="FFFFFF"/>
                <w:sz w:val="16"/>
                <w:szCs w:val="16"/>
              </w:rPr>
              <w:t>19</w:t>
            </w:r>
          </w:p>
          <w:p w:rsidR="00B71C42" w:rsidRPr="008A4E5B" w:rsidRDefault="00B71C42" w:rsidP="006C4578">
            <w:pPr>
              <w:jc w:val="center"/>
              <w:rPr>
                <w:color w:val="FFFFFF"/>
                <w:sz w:val="16"/>
                <w:szCs w:val="16"/>
              </w:rPr>
            </w:pPr>
            <w:r w:rsidRPr="008A4E5B">
              <w:rPr>
                <w:color w:val="FFFFFF"/>
                <w:sz w:val="16"/>
                <w:szCs w:val="16"/>
              </w:rPr>
              <w:t xml:space="preserve"> Alternativ zu 5</w:t>
            </w:r>
          </w:p>
        </w:tc>
        <w:tc>
          <w:tcPr>
            <w:tcW w:w="858" w:type="pct"/>
            <w:vMerge w:val="restart"/>
            <w:tcBorders>
              <w:right w:val="single" w:sz="12" w:space="0" w:color="auto"/>
            </w:tcBorders>
          </w:tcPr>
          <w:p w:rsidR="00B71C42" w:rsidRPr="008A4E5B" w:rsidRDefault="00B71C42" w:rsidP="006C4578">
            <w:pPr>
              <w:jc w:val="center"/>
              <w:rPr>
                <w:sz w:val="16"/>
                <w:szCs w:val="16"/>
              </w:rPr>
            </w:pPr>
          </w:p>
        </w:tc>
        <w:tc>
          <w:tcPr>
            <w:tcW w:w="897" w:type="pct"/>
            <w:vMerge w:val="restart"/>
            <w:tcBorders>
              <w:right w:val="single" w:sz="12" w:space="0" w:color="auto"/>
            </w:tcBorders>
            <w:shd w:val="clear" w:color="auto" w:fill="FFCC99"/>
          </w:tcPr>
          <w:p w:rsidR="00B71C42" w:rsidRPr="008A4E5B" w:rsidRDefault="00B71C42" w:rsidP="006C4578">
            <w:pPr>
              <w:jc w:val="center"/>
              <w:rPr>
                <w:sz w:val="16"/>
                <w:szCs w:val="16"/>
              </w:rPr>
            </w:pPr>
            <w:r w:rsidRPr="008A4E5B">
              <w:rPr>
                <w:sz w:val="16"/>
                <w:szCs w:val="16"/>
              </w:rPr>
              <w:t>32 motor. Test</w:t>
            </w:r>
          </w:p>
        </w:tc>
        <w:tc>
          <w:tcPr>
            <w:tcW w:w="839" w:type="pct"/>
            <w:vMerge w:val="restart"/>
            <w:tcBorders>
              <w:right w:val="single" w:sz="12" w:space="0" w:color="auto"/>
            </w:tcBorders>
            <w:shd w:val="clear" w:color="auto" w:fill="FFC000"/>
          </w:tcPr>
          <w:p w:rsidR="00B71C42" w:rsidRPr="008A4E5B" w:rsidRDefault="00B71C42" w:rsidP="00945B64">
            <w:pPr>
              <w:jc w:val="center"/>
              <w:rPr>
                <w:sz w:val="16"/>
                <w:szCs w:val="16"/>
              </w:rPr>
            </w:pPr>
            <w:r w:rsidRPr="008A4E5B">
              <w:rPr>
                <w:sz w:val="16"/>
                <w:szCs w:val="16"/>
              </w:rPr>
              <w:t xml:space="preserve">47Spiele erfinden Material </w:t>
            </w:r>
          </w:p>
        </w:tc>
        <w:tc>
          <w:tcPr>
            <w:tcW w:w="745" w:type="pct"/>
            <w:vMerge/>
            <w:shd w:val="clear" w:color="auto" w:fill="FFCC99"/>
          </w:tcPr>
          <w:p w:rsidR="00B71C42" w:rsidRPr="008A4E5B" w:rsidRDefault="00B71C42" w:rsidP="006C4578">
            <w:pPr>
              <w:jc w:val="center"/>
              <w:rPr>
                <w:sz w:val="16"/>
                <w:szCs w:val="16"/>
              </w:rPr>
            </w:pPr>
          </w:p>
        </w:tc>
      </w:tr>
      <w:tr w:rsidR="00B71C42" w:rsidRPr="008A4E5B">
        <w:trPr>
          <w:trHeight w:val="113"/>
        </w:trPr>
        <w:tc>
          <w:tcPr>
            <w:tcW w:w="397" w:type="pct"/>
            <w:tcBorders>
              <w:right w:val="single" w:sz="18" w:space="0" w:color="auto"/>
            </w:tcBorders>
          </w:tcPr>
          <w:p w:rsidR="00B71C42" w:rsidRPr="008A4E5B" w:rsidRDefault="00B71C42" w:rsidP="006C571F">
            <w:pPr>
              <w:numPr>
                <w:ilvl w:val="0"/>
                <w:numId w:val="29"/>
              </w:numPr>
              <w:spacing w:after="0" w:line="240" w:lineRule="auto"/>
              <w:rPr>
                <w:sz w:val="16"/>
                <w:szCs w:val="16"/>
              </w:rPr>
            </w:pPr>
          </w:p>
        </w:tc>
        <w:tc>
          <w:tcPr>
            <w:tcW w:w="792" w:type="pct"/>
            <w:vMerge w:val="restart"/>
            <w:tcBorders>
              <w:right w:val="single" w:sz="12" w:space="0" w:color="auto"/>
            </w:tcBorders>
            <w:shd w:val="clear" w:color="auto" w:fill="0070C0"/>
          </w:tcPr>
          <w:p w:rsidR="00B71C42" w:rsidRPr="008A4E5B" w:rsidRDefault="00B71C42" w:rsidP="006C4578">
            <w:pPr>
              <w:jc w:val="center"/>
              <w:rPr>
                <w:color w:val="FFFFFF"/>
                <w:sz w:val="16"/>
                <w:szCs w:val="16"/>
              </w:rPr>
            </w:pPr>
            <w:r w:rsidRPr="008A4E5B">
              <w:rPr>
                <w:color w:val="FFFFFF"/>
                <w:sz w:val="16"/>
                <w:szCs w:val="16"/>
              </w:rPr>
              <w:t>3</w:t>
            </w:r>
          </w:p>
          <w:p w:rsidR="00B71C42" w:rsidRPr="008A4E5B" w:rsidRDefault="00B71C42" w:rsidP="00945B64">
            <w:pPr>
              <w:jc w:val="center"/>
              <w:rPr>
                <w:color w:val="FFFFFF"/>
                <w:sz w:val="16"/>
                <w:szCs w:val="16"/>
              </w:rPr>
            </w:pPr>
            <w:r w:rsidRPr="008A4E5B">
              <w:rPr>
                <w:color w:val="FFFFFF"/>
                <w:sz w:val="16"/>
                <w:szCs w:val="16"/>
              </w:rPr>
              <w:t xml:space="preserve">Brust </w:t>
            </w:r>
          </w:p>
        </w:tc>
        <w:tc>
          <w:tcPr>
            <w:tcW w:w="472" w:type="pct"/>
            <w:vMerge/>
            <w:tcBorders>
              <w:left w:val="single" w:sz="12" w:space="0" w:color="auto"/>
            </w:tcBorders>
            <w:shd w:val="clear" w:color="auto" w:fill="0070C0"/>
          </w:tcPr>
          <w:p w:rsidR="00B71C42" w:rsidRPr="008A4E5B" w:rsidRDefault="00B71C42" w:rsidP="006C4578">
            <w:pPr>
              <w:jc w:val="center"/>
              <w:rPr>
                <w:sz w:val="16"/>
                <w:szCs w:val="16"/>
              </w:rPr>
            </w:pPr>
          </w:p>
        </w:tc>
        <w:tc>
          <w:tcPr>
            <w:tcW w:w="858" w:type="pct"/>
            <w:vMerge/>
            <w:tcBorders>
              <w:right w:val="single" w:sz="12" w:space="0" w:color="auto"/>
            </w:tcBorders>
          </w:tcPr>
          <w:p w:rsidR="00B71C42" w:rsidRPr="008A4E5B" w:rsidRDefault="00B71C42" w:rsidP="006C4578">
            <w:pPr>
              <w:jc w:val="center"/>
              <w:rPr>
                <w:sz w:val="16"/>
                <w:szCs w:val="16"/>
              </w:rPr>
            </w:pPr>
          </w:p>
        </w:tc>
        <w:tc>
          <w:tcPr>
            <w:tcW w:w="897" w:type="pct"/>
            <w:vMerge/>
            <w:tcBorders>
              <w:right w:val="single" w:sz="12" w:space="0" w:color="auto"/>
            </w:tcBorders>
            <w:shd w:val="clear" w:color="auto" w:fill="FFCC99"/>
          </w:tcPr>
          <w:p w:rsidR="00B71C42" w:rsidRPr="008A4E5B" w:rsidRDefault="00B71C42" w:rsidP="006C4578">
            <w:pPr>
              <w:jc w:val="center"/>
              <w:rPr>
                <w:sz w:val="16"/>
                <w:szCs w:val="16"/>
              </w:rPr>
            </w:pPr>
          </w:p>
        </w:tc>
        <w:tc>
          <w:tcPr>
            <w:tcW w:w="839" w:type="pct"/>
            <w:vMerge/>
            <w:tcBorders>
              <w:right w:val="single" w:sz="12" w:space="0" w:color="auto"/>
            </w:tcBorders>
            <w:shd w:val="clear" w:color="auto" w:fill="FFC000"/>
          </w:tcPr>
          <w:p w:rsidR="00B71C42" w:rsidRPr="008A4E5B" w:rsidRDefault="00B71C42" w:rsidP="006C4578">
            <w:pPr>
              <w:jc w:val="center"/>
              <w:rPr>
                <w:sz w:val="16"/>
                <w:szCs w:val="16"/>
              </w:rPr>
            </w:pPr>
          </w:p>
        </w:tc>
        <w:tc>
          <w:tcPr>
            <w:tcW w:w="745" w:type="pct"/>
            <w:vMerge/>
            <w:shd w:val="clear" w:color="auto" w:fill="FFCC99"/>
          </w:tcPr>
          <w:p w:rsidR="00B71C42" w:rsidRPr="008A4E5B" w:rsidRDefault="00B71C42" w:rsidP="006C4578">
            <w:pPr>
              <w:jc w:val="center"/>
              <w:rPr>
                <w:sz w:val="16"/>
                <w:szCs w:val="16"/>
              </w:rPr>
            </w:pPr>
          </w:p>
        </w:tc>
      </w:tr>
      <w:tr w:rsidR="00B71C42" w:rsidRPr="008A4E5B">
        <w:trPr>
          <w:trHeight w:val="113"/>
        </w:trPr>
        <w:tc>
          <w:tcPr>
            <w:tcW w:w="397" w:type="pct"/>
            <w:tcBorders>
              <w:right w:val="single" w:sz="18" w:space="0" w:color="auto"/>
            </w:tcBorders>
          </w:tcPr>
          <w:p w:rsidR="00B71C42" w:rsidRPr="008A4E5B" w:rsidRDefault="00B71C42" w:rsidP="006C571F">
            <w:pPr>
              <w:numPr>
                <w:ilvl w:val="0"/>
                <w:numId w:val="29"/>
              </w:numPr>
              <w:spacing w:after="0" w:line="240" w:lineRule="auto"/>
              <w:rPr>
                <w:sz w:val="16"/>
                <w:szCs w:val="16"/>
              </w:rPr>
            </w:pPr>
          </w:p>
        </w:tc>
        <w:tc>
          <w:tcPr>
            <w:tcW w:w="792" w:type="pct"/>
            <w:vMerge/>
            <w:tcBorders>
              <w:right w:val="single" w:sz="12" w:space="0" w:color="auto"/>
            </w:tcBorders>
            <w:shd w:val="clear" w:color="auto" w:fill="0070C0"/>
          </w:tcPr>
          <w:p w:rsidR="00B71C42" w:rsidRPr="008A4E5B" w:rsidRDefault="00B71C42" w:rsidP="006C4578">
            <w:pPr>
              <w:jc w:val="center"/>
              <w:rPr>
                <w:color w:val="FFFFFF"/>
                <w:sz w:val="16"/>
                <w:szCs w:val="16"/>
              </w:rPr>
            </w:pPr>
          </w:p>
        </w:tc>
        <w:tc>
          <w:tcPr>
            <w:tcW w:w="472" w:type="pct"/>
            <w:vMerge/>
            <w:tcBorders>
              <w:left w:val="single" w:sz="12" w:space="0" w:color="auto"/>
            </w:tcBorders>
            <w:shd w:val="clear" w:color="auto" w:fill="0070C0"/>
          </w:tcPr>
          <w:p w:rsidR="00B71C42" w:rsidRPr="008A4E5B" w:rsidRDefault="00B71C42" w:rsidP="006C4578">
            <w:pPr>
              <w:jc w:val="center"/>
              <w:rPr>
                <w:sz w:val="16"/>
                <w:szCs w:val="16"/>
              </w:rPr>
            </w:pPr>
          </w:p>
        </w:tc>
        <w:tc>
          <w:tcPr>
            <w:tcW w:w="858" w:type="pct"/>
            <w:vMerge/>
            <w:tcBorders>
              <w:right w:val="single" w:sz="12" w:space="0" w:color="auto"/>
            </w:tcBorders>
          </w:tcPr>
          <w:p w:rsidR="00B71C42" w:rsidRPr="008A4E5B" w:rsidRDefault="00B71C42" w:rsidP="006C4578">
            <w:pPr>
              <w:jc w:val="center"/>
              <w:rPr>
                <w:sz w:val="16"/>
                <w:szCs w:val="16"/>
              </w:rPr>
            </w:pPr>
          </w:p>
        </w:tc>
        <w:tc>
          <w:tcPr>
            <w:tcW w:w="897" w:type="pct"/>
            <w:vMerge w:val="restart"/>
            <w:tcBorders>
              <w:right w:val="single" w:sz="12" w:space="0" w:color="auto"/>
            </w:tcBorders>
            <w:shd w:val="clear" w:color="auto" w:fill="FF0000"/>
          </w:tcPr>
          <w:p w:rsidR="00B71C42" w:rsidRPr="008A4E5B" w:rsidRDefault="00B71C42" w:rsidP="006C4578">
            <w:pPr>
              <w:jc w:val="center"/>
              <w:rPr>
                <w:sz w:val="16"/>
                <w:szCs w:val="16"/>
              </w:rPr>
            </w:pPr>
            <w:r w:rsidRPr="008A4E5B">
              <w:rPr>
                <w:sz w:val="16"/>
                <w:szCs w:val="16"/>
              </w:rPr>
              <w:t>33</w:t>
            </w:r>
          </w:p>
          <w:p w:rsidR="00B71C42" w:rsidRPr="008A4E5B" w:rsidRDefault="00B71C42" w:rsidP="00945B64">
            <w:pPr>
              <w:jc w:val="center"/>
              <w:rPr>
                <w:sz w:val="16"/>
                <w:szCs w:val="16"/>
              </w:rPr>
            </w:pPr>
            <w:r w:rsidRPr="008A4E5B">
              <w:rPr>
                <w:sz w:val="16"/>
                <w:szCs w:val="16"/>
              </w:rPr>
              <w:t>Volleyball I-</w:t>
            </w:r>
          </w:p>
        </w:tc>
        <w:tc>
          <w:tcPr>
            <w:tcW w:w="839" w:type="pct"/>
            <w:vMerge w:val="restart"/>
            <w:tcBorders>
              <w:right w:val="single" w:sz="12" w:space="0" w:color="auto"/>
            </w:tcBorders>
            <w:shd w:val="clear" w:color="auto" w:fill="FFFF00"/>
          </w:tcPr>
          <w:p w:rsidR="00B71C42" w:rsidRPr="008A4E5B" w:rsidRDefault="00B71C42" w:rsidP="00945B64">
            <w:pPr>
              <w:jc w:val="center"/>
              <w:rPr>
                <w:sz w:val="16"/>
                <w:szCs w:val="16"/>
              </w:rPr>
            </w:pPr>
            <w:r w:rsidRPr="008A4E5B">
              <w:rPr>
                <w:sz w:val="16"/>
                <w:szCs w:val="16"/>
              </w:rPr>
              <w:t>48 Gruppengestaltung/ ggfParcous</w:t>
            </w:r>
          </w:p>
        </w:tc>
        <w:tc>
          <w:tcPr>
            <w:tcW w:w="745" w:type="pct"/>
            <w:vMerge w:val="restart"/>
            <w:shd w:val="clear" w:color="auto" w:fill="FF0000"/>
          </w:tcPr>
          <w:p w:rsidR="00B71C42" w:rsidRPr="008A4E5B" w:rsidRDefault="00B71C42" w:rsidP="00945B64">
            <w:pPr>
              <w:jc w:val="center"/>
              <w:rPr>
                <w:sz w:val="16"/>
                <w:szCs w:val="16"/>
              </w:rPr>
            </w:pPr>
            <w:r w:rsidRPr="008A4E5B">
              <w:rPr>
                <w:sz w:val="16"/>
                <w:szCs w:val="16"/>
              </w:rPr>
              <w:t xml:space="preserve">61 Badminton II </w:t>
            </w:r>
          </w:p>
        </w:tc>
      </w:tr>
      <w:tr w:rsidR="00B71C42" w:rsidRPr="008A4E5B">
        <w:trPr>
          <w:trHeight w:val="113"/>
        </w:trPr>
        <w:tc>
          <w:tcPr>
            <w:tcW w:w="397" w:type="pct"/>
            <w:tcBorders>
              <w:right w:val="single" w:sz="18" w:space="0" w:color="auto"/>
            </w:tcBorders>
          </w:tcPr>
          <w:p w:rsidR="00B71C42" w:rsidRPr="008A4E5B" w:rsidRDefault="00B71C42" w:rsidP="006C571F">
            <w:pPr>
              <w:numPr>
                <w:ilvl w:val="0"/>
                <w:numId w:val="29"/>
              </w:numPr>
              <w:spacing w:after="0" w:line="240" w:lineRule="auto"/>
              <w:rPr>
                <w:sz w:val="16"/>
                <w:szCs w:val="16"/>
              </w:rPr>
            </w:pPr>
          </w:p>
        </w:tc>
        <w:tc>
          <w:tcPr>
            <w:tcW w:w="792" w:type="pct"/>
            <w:tcBorders>
              <w:right w:val="single" w:sz="12" w:space="0" w:color="auto"/>
            </w:tcBorders>
            <w:shd w:val="clear" w:color="auto" w:fill="0070C0"/>
          </w:tcPr>
          <w:p w:rsidR="00B71C42" w:rsidRPr="008A4E5B" w:rsidRDefault="00B71C42" w:rsidP="006C4578">
            <w:pPr>
              <w:jc w:val="center"/>
              <w:rPr>
                <w:color w:val="FFFFFF"/>
                <w:sz w:val="16"/>
                <w:szCs w:val="16"/>
              </w:rPr>
            </w:pPr>
            <w:r w:rsidRPr="008A4E5B">
              <w:rPr>
                <w:color w:val="FFFFFF"/>
                <w:sz w:val="16"/>
                <w:szCs w:val="16"/>
              </w:rPr>
              <w:t xml:space="preserve">4 Springen </w:t>
            </w:r>
          </w:p>
        </w:tc>
        <w:tc>
          <w:tcPr>
            <w:tcW w:w="472" w:type="pct"/>
            <w:vMerge/>
            <w:tcBorders>
              <w:left w:val="single" w:sz="12" w:space="0" w:color="auto"/>
            </w:tcBorders>
            <w:shd w:val="clear" w:color="auto" w:fill="0070C0"/>
          </w:tcPr>
          <w:p w:rsidR="00B71C42" w:rsidRPr="008A4E5B" w:rsidRDefault="00B71C42" w:rsidP="006C4578">
            <w:pPr>
              <w:jc w:val="center"/>
              <w:rPr>
                <w:sz w:val="16"/>
                <w:szCs w:val="16"/>
              </w:rPr>
            </w:pPr>
          </w:p>
        </w:tc>
        <w:tc>
          <w:tcPr>
            <w:tcW w:w="858" w:type="pct"/>
            <w:vMerge/>
            <w:tcBorders>
              <w:right w:val="single" w:sz="12" w:space="0" w:color="auto"/>
            </w:tcBorders>
          </w:tcPr>
          <w:p w:rsidR="00B71C42" w:rsidRPr="008A4E5B" w:rsidRDefault="00B71C42" w:rsidP="006C4578">
            <w:pPr>
              <w:jc w:val="center"/>
              <w:rPr>
                <w:sz w:val="16"/>
                <w:szCs w:val="16"/>
              </w:rPr>
            </w:pPr>
          </w:p>
        </w:tc>
        <w:tc>
          <w:tcPr>
            <w:tcW w:w="897" w:type="pct"/>
            <w:vMerge/>
            <w:tcBorders>
              <w:right w:val="single" w:sz="12" w:space="0" w:color="auto"/>
            </w:tcBorders>
            <w:shd w:val="clear" w:color="auto" w:fill="FF0000"/>
          </w:tcPr>
          <w:p w:rsidR="00B71C42" w:rsidRPr="008A4E5B" w:rsidRDefault="00B71C42" w:rsidP="006C4578">
            <w:pPr>
              <w:jc w:val="center"/>
              <w:rPr>
                <w:sz w:val="16"/>
                <w:szCs w:val="16"/>
              </w:rPr>
            </w:pPr>
          </w:p>
        </w:tc>
        <w:tc>
          <w:tcPr>
            <w:tcW w:w="839" w:type="pct"/>
            <w:vMerge/>
            <w:tcBorders>
              <w:right w:val="single" w:sz="12" w:space="0" w:color="auto"/>
            </w:tcBorders>
            <w:shd w:val="clear" w:color="auto" w:fill="FFFF00"/>
          </w:tcPr>
          <w:p w:rsidR="00B71C42" w:rsidRPr="008A4E5B" w:rsidRDefault="00B71C42" w:rsidP="006C4578">
            <w:pPr>
              <w:jc w:val="center"/>
              <w:rPr>
                <w:sz w:val="16"/>
                <w:szCs w:val="16"/>
              </w:rPr>
            </w:pPr>
          </w:p>
        </w:tc>
        <w:tc>
          <w:tcPr>
            <w:tcW w:w="745" w:type="pct"/>
            <w:vMerge/>
            <w:shd w:val="clear" w:color="auto" w:fill="FF0000"/>
          </w:tcPr>
          <w:p w:rsidR="00B71C42" w:rsidRPr="008A4E5B" w:rsidRDefault="00B71C42" w:rsidP="006C4578">
            <w:pPr>
              <w:jc w:val="center"/>
              <w:rPr>
                <w:sz w:val="16"/>
                <w:szCs w:val="16"/>
              </w:rPr>
            </w:pPr>
          </w:p>
        </w:tc>
      </w:tr>
      <w:tr w:rsidR="00B71C42" w:rsidRPr="008A4E5B">
        <w:trPr>
          <w:trHeight w:val="113"/>
        </w:trPr>
        <w:tc>
          <w:tcPr>
            <w:tcW w:w="397" w:type="pct"/>
            <w:tcBorders>
              <w:right w:val="single" w:sz="18" w:space="0" w:color="auto"/>
            </w:tcBorders>
          </w:tcPr>
          <w:p w:rsidR="00B71C42" w:rsidRPr="008A4E5B" w:rsidRDefault="00B71C42" w:rsidP="006C571F">
            <w:pPr>
              <w:numPr>
                <w:ilvl w:val="0"/>
                <w:numId w:val="29"/>
              </w:numPr>
              <w:spacing w:after="0" w:line="240" w:lineRule="auto"/>
              <w:rPr>
                <w:sz w:val="16"/>
                <w:szCs w:val="16"/>
              </w:rPr>
            </w:pPr>
          </w:p>
        </w:tc>
        <w:tc>
          <w:tcPr>
            <w:tcW w:w="792" w:type="pct"/>
            <w:tcBorders>
              <w:right w:val="single" w:sz="12" w:space="0" w:color="auto"/>
            </w:tcBorders>
            <w:shd w:val="clear" w:color="auto" w:fill="0070C0"/>
          </w:tcPr>
          <w:p w:rsidR="00B71C42" w:rsidRPr="008A4E5B" w:rsidRDefault="00B71C42" w:rsidP="006C4578">
            <w:pPr>
              <w:jc w:val="center"/>
              <w:rPr>
                <w:color w:val="FFFFFF"/>
                <w:sz w:val="16"/>
                <w:szCs w:val="16"/>
              </w:rPr>
            </w:pPr>
            <w:r w:rsidRPr="008A4E5B">
              <w:rPr>
                <w:color w:val="FFFFFF"/>
                <w:sz w:val="16"/>
                <w:szCs w:val="16"/>
              </w:rPr>
              <w:t xml:space="preserve">5 Kraulen </w:t>
            </w:r>
          </w:p>
        </w:tc>
        <w:tc>
          <w:tcPr>
            <w:tcW w:w="472" w:type="pct"/>
            <w:vMerge/>
            <w:tcBorders>
              <w:left w:val="single" w:sz="12" w:space="0" w:color="auto"/>
            </w:tcBorders>
            <w:shd w:val="clear" w:color="auto" w:fill="0070C0"/>
          </w:tcPr>
          <w:p w:rsidR="00B71C42" w:rsidRPr="008A4E5B" w:rsidRDefault="00B71C42" w:rsidP="006C4578">
            <w:pPr>
              <w:jc w:val="center"/>
              <w:rPr>
                <w:sz w:val="16"/>
                <w:szCs w:val="16"/>
              </w:rPr>
            </w:pPr>
          </w:p>
        </w:tc>
        <w:tc>
          <w:tcPr>
            <w:tcW w:w="858" w:type="pct"/>
            <w:vMerge/>
            <w:tcBorders>
              <w:right w:val="single" w:sz="12" w:space="0" w:color="auto"/>
            </w:tcBorders>
          </w:tcPr>
          <w:p w:rsidR="00B71C42" w:rsidRPr="008A4E5B" w:rsidRDefault="00B71C42" w:rsidP="006C4578">
            <w:pPr>
              <w:jc w:val="center"/>
              <w:rPr>
                <w:sz w:val="16"/>
                <w:szCs w:val="16"/>
              </w:rPr>
            </w:pPr>
          </w:p>
        </w:tc>
        <w:tc>
          <w:tcPr>
            <w:tcW w:w="897" w:type="pct"/>
            <w:vMerge/>
            <w:tcBorders>
              <w:right w:val="single" w:sz="12" w:space="0" w:color="auto"/>
            </w:tcBorders>
            <w:shd w:val="clear" w:color="auto" w:fill="FF0000"/>
          </w:tcPr>
          <w:p w:rsidR="00B71C42" w:rsidRPr="008A4E5B" w:rsidRDefault="00B71C42" w:rsidP="006C4578">
            <w:pPr>
              <w:jc w:val="center"/>
              <w:rPr>
                <w:sz w:val="16"/>
                <w:szCs w:val="16"/>
              </w:rPr>
            </w:pPr>
          </w:p>
        </w:tc>
        <w:tc>
          <w:tcPr>
            <w:tcW w:w="839" w:type="pct"/>
            <w:tcBorders>
              <w:right w:val="single" w:sz="12" w:space="0" w:color="auto"/>
            </w:tcBorders>
          </w:tcPr>
          <w:p w:rsidR="00B71C42" w:rsidRPr="008A4E5B" w:rsidRDefault="00B71C42" w:rsidP="006C4578">
            <w:pPr>
              <w:jc w:val="center"/>
              <w:rPr>
                <w:sz w:val="16"/>
                <w:szCs w:val="16"/>
              </w:rPr>
            </w:pPr>
          </w:p>
        </w:tc>
        <w:tc>
          <w:tcPr>
            <w:tcW w:w="745" w:type="pct"/>
            <w:vMerge/>
            <w:shd w:val="clear" w:color="auto" w:fill="FF0000"/>
          </w:tcPr>
          <w:p w:rsidR="00B71C42" w:rsidRPr="008A4E5B" w:rsidRDefault="00B71C42" w:rsidP="006C4578">
            <w:pPr>
              <w:jc w:val="center"/>
              <w:rPr>
                <w:sz w:val="16"/>
                <w:szCs w:val="16"/>
              </w:rPr>
            </w:pPr>
          </w:p>
        </w:tc>
      </w:tr>
      <w:tr w:rsidR="00B71C42" w:rsidRPr="008A4E5B">
        <w:trPr>
          <w:trHeight w:val="113"/>
        </w:trPr>
        <w:tc>
          <w:tcPr>
            <w:tcW w:w="397" w:type="pct"/>
            <w:tcBorders>
              <w:right w:val="single" w:sz="18" w:space="0" w:color="auto"/>
            </w:tcBorders>
          </w:tcPr>
          <w:p w:rsidR="00B71C42" w:rsidRPr="008A4E5B" w:rsidRDefault="00B71C42" w:rsidP="006C571F">
            <w:pPr>
              <w:numPr>
                <w:ilvl w:val="0"/>
                <w:numId w:val="29"/>
              </w:numPr>
              <w:spacing w:after="0" w:line="240" w:lineRule="auto"/>
              <w:rPr>
                <w:sz w:val="16"/>
                <w:szCs w:val="16"/>
              </w:rPr>
            </w:pPr>
          </w:p>
        </w:tc>
        <w:tc>
          <w:tcPr>
            <w:tcW w:w="792" w:type="pct"/>
            <w:tcBorders>
              <w:right w:val="single" w:sz="12" w:space="0" w:color="auto"/>
            </w:tcBorders>
            <w:shd w:val="clear" w:color="auto" w:fill="0070C0"/>
          </w:tcPr>
          <w:p w:rsidR="00B71C42" w:rsidRPr="008A4E5B" w:rsidRDefault="00B71C42" w:rsidP="006C4578">
            <w:pPr>
              <w:jc w:val="center"/>
              <w:rPr>
                <w:color w:val="FFFFFF"/>
                <w:sz w:val="16"/>
                <w:szCs w:val="16"/>
              </w:rPr>
            </w:pPr>
          </w:p>
        </w:tc>
        <w:tc>
          <w:tcPr>
            <w:tcW w:w="472" w:type="pct"/>
            <w:tcBorders>
              <w:left w:val="single" w:sz="12" w:space="0" w:color="auto"/>
            </w:tcBorders>
          </w:tcPr>
          <w:p w:rsidR="00B71C42" w:rsidRPr="008A4E5B" w:rsidRDefault="00B71C42" w:rsidP="006C4578">
            <w:pPr>
              <w:jc w:val="center"/>
              <w:rPr>
                <w:sz w:val="16"/>
                <w:szCs w:val="16"/>
              </w:rPr>
            </w:pPr>
          </w:p>
        </w:tc>
        <w:tc>
          <w:tcPr>
            <w:tcW w:w="858" w:type="pct"/>
            <w:vMerge w:val="restart"/>
            <w:tcBorders>
              <w:right w:val="single" w:sz="12" w:space="0" w:color="auto"/>
            </w:tcBorders>
            <w:shd w:val="clear" w:color="auto" w:fill="FFFF99"/>
          </w:tcPr>
          <w:p w:rsidR="00B71C42" w:rsidRPr="008A4E5B" w:rsidRDefault="00B71C42" w:rsidP="006C4578">
            <w:pPr>
              <w:jc w:val="center"/>
              <w:rPr>
                <w:sz w:val="16"/>
                <w:szCs w:val="16"/>
              </w:rPr>
            </w:pPr>
            <w:r w:rsidRPr="008A4E5B">
              <w:rPr>
                <w:sz w:val="16"/>
                <w:szCs w:val="16"/>
              </w:rPr>
              <w:t>20 Pantomime</w:t>
            </w:r>
            <w:r w:rsidRPr="008A4E5B">
              <w:rPr>
                <w:sz w:val="16"/>
                <w:szCs w:val="16"/>
              </w:rPr>
              <w:br/>
              <w:t>10std</w:t>
            </w:r>
          </w:p>
        </w:tc>
        <w:tc>
          <w:tcPr>
            <w:tcW w:w="897" w:type="pct"/>
            <w:vMerge w:val="restart"/>
            <w:tcBorders>
              <w:right w:val="single" w:sz="12" w:space="0" w:color="auto"/>
            </w:tcBorders>
            <w:shd w:val="clear" w:color="auto" w:fill="00B050"/>
          </w:tcPr>
          <w:p w:rsidR="00B71C42" w:rsidRPr="008A4E5B" w:rsidRDefault="00B71C42" w:rsidP="00945B64">
            <w:pPr>
              <w:jc w:val="center"/>
              <w:rPr>
                <w:sz w:val="16"/>
                <w:szCs w:val="16"/>
              </w:rPr>
            </w:pPr>
            <w:r w:rsidRPr="008A4E5B">
              <w:rPr>
                <w:sz w:val="16"/>
                <w:szCs w:val="16"/>
              </w:rPr>
              <w:t>34 Hürdenlauf</w:t>
            </w:r>
          </w:p>
        </w:tc>
        <w:tc>
          <w:tcPr>
            <w:tcW w:w="839" w:type="pct"/>
            <w:vMerge w:val="restart"/>
            <w:tcBorders>
              <w:right w:val="single" w:sz="12" w:space="0" w:color="auto"/>
            </w:tcBorders>
            <w:shd w:val="clear" w:color="auto" w:fill="FF0000"/>
          </w:tcPr>
          <w:p w:rsidR="00B71C42" w:rsidRPr="008A4E5B" w:rsidRDefault="00B71C42" w:rsidP="00945B64">
            <w:pPr>
              <w:jc w:val="center"/>
              <w:rPr>
                <w:sz w:val="16"/>
                <w:szCs w:val="16"/>
              </w:rPr>
            </w:pPr>
            <w:r w:rsidRPr="008A4E5B">
              <w:rPr>
                <w:sz w:val="16"/>
                <w:szCs w:val="16"/>
              </w:rPr>
              <w:t xml:space="preserve">49 Badminton I </w:t>
            </w:r>
          </w:p>
        </w:tc>
        <w:tc>
          <w:tcPr>
            <w:tcW w:w="745" w:type="pct"/>
            <w:vMerge/>
            <w:shd w:val="clear" w:color="auto" w:fill="FF0000"/>
          </w:tcPr>
          <w:p w:rsidR="00B71C42" w:rsidRPr="008A4E5B" w:rsidRDefault="00B71C42" w:rsidP="006C4578">
            <w:pPr>
              <w:jc w:val="center"/>
              <w:rPr>
                <w:sz w:val="16"/>
                <w:szCs w:val="16"/>
              </w:rPr>
            </w:pPr>
          </w:p>
        </w:tc>
      </w:tr>
      <w:tr w:rsidR="00B71C42" w:rsidRPr="008A4E5B">
        <w:trPr>
          <w:trHeight w:val="113"/>
        </w:trPr>
        <w:tc>
          <w:tcPr>
            <w:tcW w:w="397" w:type="pct"/>
            <w:tcBorders>
              <w:right w:val="single" w:sz="18" w:space="0" w:color="auto"/>
            </w:tcBorders>
          </w:tcPr>
          <w:p w:rsidR="00B71C42" w:rsidRPr="008A4E5B" w:rsidRDefault="00B71C42" w:rsidP="006C571F">
            <w:pPr>
              <w:numPr>
                <w:ilvl w:val="0"/>
                <w:numId w:val="29"/>
              </w:numPr>
              <w:spacing w:after="0" w:line="240" w:lineRule="auto"/>
              <w:rPr>
                <w:sz w:val="16"/>
                <w:szCs w:val="16"/>
              </w:rPr>
            </w:pPr>
          </w:p>
        </w:tc>
        <w:tc>
          <w:tcPr>
            <w:tcW w:w="792" w:type="pct"/>
            <w:vMerge w:val="restart"/>
            <w:tcBorders>
              <w:right w:val="single" w:sz="12" w:space="0" w:color="auto"/>
            </w:tcBorders>
            <w:shd w:val="clear" w:color="auto" w:fill="FFFF00"/>
          </w:tcPr>
          <w:p w:rsidR="00B71C42" w:rsidRPr="008A4E5B" w:rsidRDefault="00B71C42" w:rsidP="00945B64">
            <w:pPr>
              <w:jc w:val="center"/>
              <w:rPr>
                <w:sz w:val="16"/>
                <w:szCs w:val="16"/>
              </w:rPr>
            </w:pPr>
            <w:r w:rsidRPr="008A4E5B">
              <w:rPr>
                <w:sz w:val="16"/>
                <w:szCs w:val="16"/>
              </w:rPr>
              <w:t xml:space="preserve">6 Körperspannen </w:t>
            </w:r>
          </w:p>
          <w:p w:rsidR="00B71C42" w:rsidRPr="008A4E5B" w:rsidRDefault="00B71C42" w:rsidP="00945B64">
            <w:pPr>
              <w:jc w:val="center"/>
              <w:rPr>
                <w:sz w:val="16"/>
                <w:szCs w:val="16"/>
              </w:rPr>
            </w:pPr>
            <w:r w:rsidRPr="008A4E5B">
              <w:rPr>
                <w:sz w:val="16"/>
                <w:szCs w:val="16"/>
              </w:rPr>
              <w:t xml:space="preserve">7 Gerätefahren </w:t>
            </w:r>
          </w:p>
        </w:tc>
        <w:tc>
          <w:tcPr>
            <w:tcW w:w="472" w:type="pct"/>
            <w:tcBorders>
              <w:left w:val="single" w:sz="12" w:space="0" w:color="auto"/>
            </w:tcBorders>
          </w:tcPr>
          <w:p w:rsidR="00B71C42" w:rsidRPr="008A4E5B" w:rsidRDefault="00B71C42" w:rsidP="006C4578">
            <w:pPr>
              <w:jc w:val="center"/>
              <w:rPr>
                <w:sz w:val="16"/>
                <w:szCs w:val="16"/>
              </w:rPr>
            </w:pPr>
          </w:p>
        </w:tc>
        <w:tc>
          <w:tcPr>
            <w:tcW w:w="858" w:type="pct"/>
            <w:vMerge/>
            <w:tcBorders>
              <w:right w:val="single" w:sz="12" w:space="0" w:color="auto"/>
            </w:tcBorders>
            <w:shd w:val="clear" w:color="auto" w:fill="FFFF99"/>
          </w:tcPr>
          <w:p w:rsidR="00B71C42" w:rsidRPr="008A4E5B" w:rsidRDefault="00B71C42" w:rsidP="006C4578">
            <w:pPr>
              <w:jc w:val="center"/>
              <w:rPr>
                <w:sz w:val="16"/>
                <w:szCs w:val="16"/>
              </w:rPr>
            </w:pPr>
          </w:p>
        </w:tc>
        <w:tc>
          <w:tcPr>
            <w:tcW w:w="897" w:type="pct"/>
            <w:vMerge/>
            <w:tcBorders>
              <w:right w:val="single" w:sz="12" w:space="0" w:color="auto"/>
            </w:tcBorders>
            <w:shd w:val="clear" w:color="auto" w:fill="00B050"/>
          </w:tcPr>
          <w:p w:rsidR="00B71C42" w:rsidRPr="008A4E5B" w:rsidRDefault="00B71C42" w:rsidP="006C4578">
            <w:pPr>
              <w:jc w:val="center"/>
              <w:rPr>
                <w:sz w:val="16"/>
                <w:szCs w:val="16"/>
              </w:rPr>
            </w:pPr>
          </w:p>
        </w:tc>
        <w:tc>
          <w:tcPr>
            <w:tcW w:w="839" w:type="pct"/>
            <w:vMerge/>
            <w:tcBorders>
              <w:right w:val="single" w:sz="12" w:space="0" w:color="auto"/>
            </w:tcBorders>
            <w:shd w:val="clear" w:color="auto" w:fill="FF0000"/>
          </w:tcPr>
          <w:p w:rsidR="00B71C42" w:rsidRPr="008A4E5B" w:rsidRDefault="00B71C42" w:rsidP="006C4578">
            <w:pPr>
              <w:jc w:val="center"/>
              <w:rPr>
                <w:sz w:val="16"/>
                <w:szCs w:val="16"/>
              </w:rPr>
            </w:pPr>
          </w:p>
        </w:tc>
        <w:tc>
          <w:tcPr>
            <w:tcW w:w="745" w:type="pct"/>
            <w:vMerge/>
            <w:shd w:val="clear" w:color="auto" w:fill="FF0000"/>
          </w:tcPr>
          <w:p w:rsidR="00B71C42" w:rsidRPr="008A4E5B" w:rsidRDefault="00B71C42" w:rsidP="006C4578">
            <w:pPr>
              <w:jc w:val="center"/>
              <w:rPr>
                <w:sz w:val="16"/>
                <w:szCs w:val="16"/>
              </w:rPr>
            </w:pPr>
          </w:p>
        </w:tc>
      </w:tr>
      <w:tr w:rsidR="00B71C42" w:rsidRPr="008A4E5B">
        <w:trPr>
          <w:trHeight w:val="113"/>
        </w:trPr>
        <w:tc>
          <w:tcPr>
            <w:tcW w:w="397" w:type="pct"/>
            <w:tcBorders>
              <w:right w:val="single" w:sz="18" w:space="0" w:color="auto"/>
            </w:tcBorders>
          </w:tcPr>
          <w:p w:rsidR="00B71C42" w:rsidRPr="008A4E5B" w:rsidRDefault="00B71C42" w:rsidP="006C571F">
            <w:pPr>
              <w:numPr>
                <w:ilvl w:val="0"/>
                <w:numId w:val="29"/>
              </w:numPr>
              <w:spacing w:after="0" w:line="240" w:lineRule="auto"/>
              <w:rPr>
                <w:sz w:val="16"/>
                <w:szCs w:val="16"/>
              </w:rPr>
            </w:pPr>
          </w:p>
        </w:tc>
        <w:tc>
          <w:tcPr>
            <w:tcW w:w="792" w:type="pct"/>
            <w:vMerge/>
            <w:tcBorders>
              <w:right w:val="single" w:sz="12" w:space="0" w:color="auto"/>
            </w:tcBorders>
            <w:shd w:val="clear" w:color="auto" w:fill="FFFF00"/>
          </w:tcPr>
          <w:p w:rsidR="00B71C42" w:rsidRPr="008A4E5B" w:rsidRDefault="00B71C42" w:rsidP="006C4578">
            <w:pPr>
              <w:jc w:val="center"/>
              <w:rPr>
                <w:sz w:val="16"/>
                <w:szCs w:val="16"/>
              </w:rPr>
            </w:pPr>
          </w:p>
        </w:tc>
        <w:tc>
          <w:tcPr>
            <w:tcW w:w="472" w:type="pct"/>
            <w:tcBorders>
              <w:left w:val="single" w:sz="12" w:space="0" w:color="auto"/>
            </w:tcBorders>
          </w:tcPr>
          <w:p w:rsidR="00B71C42" w:rsidRPr="008A4E5B" w:rsidRDefault="00B71C42" w:rsidP="006C4578">
            <w:pPr>
              <w:jc w:val="center"/>
              <w:rPr>
                <w:sz w:val="16"/>
                <w:szCs w:val="16"/>
              </w:rPr>
            </w:pPr>
          </w:p>
        </w:tc>
        <w:tc>
          <w:tcPr>
            <w:tcW w:w="858" w:type="pct"/>
            <w:vMerge/>
            <w:tcBorders>
              <w:right w:val="single" w:sz="12" w:space="0" w:color="auto"/>
            </w:tcBorders>
            <w:shd w:val="clear" w:color="auto" w:fill="FFFF99"/>
          </w:tcPr>
          <w:p w:rsidR="00B71C42" w:rsidRPr="008A4E5B" w:rsidRDefault="00B71C42" w:rsidP="006C4578">
            <w:pPr>
              <w:jc w:val="center"/>
              <w:rPr>
                <w:sz w:val="16"/>
                <w:szCs w:val="16"/>
              </w:rPr>
            </w:pPr>
          </w:p>
        </w:tc>
        <w:tc>
          <w:tcPr>
            <w:tcW w:w="897" w:type="pct"/>
            <w:tcBorders>
              <w:right w:val="single" w:sz="12" w:space="0" w:color="auto"/>
            </w:tcBorders>
          </w:tcPr>
          <w:p w:rsidR="00B71C42" w:rsidRPr="008A4E5B" w:rsidRDefault="00B71C42" w:rsidP="006C4578">
            <w:pPr>
              <w:jc w:val="center"/>
              <w:rPr>
                <w:sz w:val="16"/>
                <w:szCs w:val="16"/>
              </w:rPr>
            </w:pPr>
          </w:p>
        </w:tc>
        <w:tc>
          <w:tcPr>
            <w:tcW w:w="839" w:type="pct"/>
            <w:tcBorders>
              <w:right w:val="single" w:sz="12" w:space="0" w:color="auto"/>
            </w:tcBorders>
          </w:tcPr>
          <w:p w:rsidR="00B71C42" w:rsidRPr="008A4E5B" w:rsidRDefault="00B71C42" w:rsidP="006C4578">
            <w:pPr>
              <w:jc w:val="center"/>
              <w:rPr>
                <w:sz w:val="16"/>
                <w:szCs w:val="16"/>
              </w:rPr>
            </w:pPr>
          </w:p>
        </w:tc>
        <w:tc>
          <w:tcPr>
            <w:tcW w:w="745" w:type="pct"/>
            <w:vMerge w:val="restart"/>
            <w:shd w:val="clear" w:color="auto" w:fill="FFFF00"/>
          </w:tcPr>
          <w:p w:rsidR="00B71C42" w:rsidRPr="008A4E5B" w:rsidRDefault="00B71C42" w:rsidP="006C4578">
            <w:pPr>
              <w:jc w:val="center"/>
              <w:rPr>
                <w:sz w:val="16"/>
                <w:szCs w:val="16"/>
              </w:rPr>
            </w:pPr>
            <w:r w:rsidRPr="008A4E5B">
              <w:rPr>
                <w:sz w:val="16"/>
                <w:szCs w:val="16"/>
              </w:rPr>
              <w:t>62</w:t>
            </w:r>
            <w:r w:rsidRPr="008A4E5B">
              <w:rPr>
                <w:sz w:val="16"/>
                <w:szCs w:val="16"/>
              </w:rPr>
              <w:br/>
              <w:t>Gerätturnen-Wagnis</w:t>
            </w:r>
          </w:p>
        </w:tc>
      </w:tr>
      <w:tr w:rsidR="00B71C42" w:rsidRPr="008A4E5B">
        <w:trPr>
          <w:trHeight w:val="113"/>
        </w:trPr>
        <w:tc>
          <w:tcPr>
            <w:tcW w:w="397" w:type="pct"/>
            <w:tcBorders>
              <w:right w:val="single" w:sz="18" w:space="0" w:color="auto"/>
            </w:tcBorders>
          </w:tcPr>
          <w:p w:rsidR="00B71C42" w:rsidRPr="008A4E5B" w:rsidRDefault="00B71C42" w:rsidP="006C571F">
            <w:pPr>
              <w:numPr>
                <w:ilvl w:val="0"/>
                <w:numId w:val="29"/>
              </w:numPr>
              <w:spacing w:after="0" w:line="240" w:lineRule="auto"/>
              <w:rPr>
                <w:sz w:val="16"/>
                <w:szCs w:val="16"/>
              </w:rPr>
            </w:pPr>
          </w:p>
        </w:tc>
        <w:tc>
          <w:tcPr>
            <w:tcW w:w="792" w:type="pct"/>
            <w:tcBorders>
              <w:right w:val="single" w:sz="12" w:space="0" w:color="auto"/>
            </w:tcBorders>
          </w:tcPr>
          <w:p w:rsidR="00B71C42" w:rsidRPr="008A4E5B" w:rsidRDefault="00B71C42" w:rsidP="006C4578">
            <w:pPr>
              <w:jc w:val="center"/>
              <w:rPr>
                <w:sz w:val="16"/>
                <w:szCs w:val="16"/>
              </w:rPr>
            </w:pPr>
          </w:p>
        </w:tc>
        <w:tc>
          <w:tcPr>
            <w:tcW w:w="472" w:type="pct"/>
            <w:tcBorders>
              <w:left w:val="single" w:sz="12" w:space="0" w:color="auto"/>
            </w:tcBorders>
          </w:tcPr>
          <w:p w:rsidR="00B71C42" w:rsidRPr="008A4E5B" w:rsidRDefault="00B71C42" w:rsidP="006C4578">
            <w:pPr>
              <w:jc w:val="center"/>
              <w:rPr>
                <w:sz w:val="16"/>
                <w:szCs w:val="16"/>
              </w:rPr>
            </w:pPr>
          </w:p>
        </w:tc>
        <w:tc>
          <w:tcPr>
            <w:tcW w:w="858" w:type="pct"/>
            <w:vMerge w:val="restart"/>
            <w:tcBorders>
              <w:right w:val="single" w:sz="12" w:space="0" w:color="auto"/>
            </w:tcBorders>
            <w:shd w:val="clear" w:color="auto" w:fill="FFFF00"/>
          </w:tcPr>
          <w:p w:rsidR="00B71C42" w:rsidRPr="008A4E5B" w:rsidRDefault="00B71C42" w:rsidP="00945B64">
            <w:pPr>
              <w:jc w:val="center"/>
              <w:rPr>
                <w:sz w:val="16"/>
                <w:szCs w:val="16"/>
              </w:rPr>
            </w:pPr>
            <w:r w:rsidRPr="008A4E5B">
              <w:rPr>
                <w:sz w:val="16"/>
                <w:szCs w:val="16"/>
              </w:rPr>
              <w:t>21 Mini-Trampolin</w:t>
            </w:r>
          </w:p>
        </w:tc>
        <w:tc>
          <w:tcPr>
            <w:tcW w:w="897" w:type="pct"/>
            <w:vMerge w:val="restart"/>
            <w:tcBorders>
              <w:right w:val="single" w:sz="12" w:space="0" w:color="auto"/>
            </w:tcBorders>
            <w:shd w:val="clear" w:color="auto" w:fill="FFFF00"/>
          </w:tcPr>
          <w:p w:rsidR="00B71C42" w:rsidRPr="008A4E5B" w:rsidRDefault="00B71C42" w:rsidP="006C4578">
            <w:pPr>
              <w:jc w:val="center"/>
              <w:rPr>
                <w:sz w:val="16"/>
                <w:szCs w:val="16"/>
              </w:rPr>
            </w:pPr>
            <w:r w:rsidRPr="008A4E5B">
              <w:rPr>
                <w:sz w:val="16"/>
                <w:szCs w:val="16"/>
              </w:rPr>
              <w:t>36</w:t>
            </w:r>
          </w:p>
          <w:p w:rsidR="00B71C42" w:rsidRPr="008A4E5B" w:rsidRDefault="00B71C42" w:rsidP="00945B64">
            <w:pPr>
              <w:jc w:val="center"/>
              <w:rPr>
                <w:sz w:val="16"/>
                <w:szCs w:val="16"/>
              </w:rPr>
            </w:pPr>
            <w:r w:rsidRPr="008A4E5B">
              <w:rPr>
                <w:sz w:val="16"/>
                <w:szCs w:val="16"/>
              </w:rPr>
              <w:t>Partnerturnen „Spieglein“</w:t>
            </w:r>
          </w:p>
        </w:tc>
        <w:tc>
          <w:tcPr>
            <w:tcW w:w="839" w:type="pct"/>
            <w:vMerge w:val="restart"/>
            <w:tcBorders>
              <w:right w:val="single" w:sz="12" w:space="0" w:color="auto"/>
            </w:tcBorders>
            <w:shd w:val="clear" w:color="auto" w:fill="FFFFCC"/>
          </w:tcPr>
          <w:p w:rsidR="00B71C42" w:rsidRPr="008A4E5B" w:rsidRDefault="00B71C42" w:rsidP="00945B64">
            <w:pPr>
              <w:jc w:val="center"/>
              <w:rPr>
                <w:sz w:val="16"/>
                <w:szCs w:val="16"/>
              </w:rPr>
            </w:pPr>
            <w:r w:rsidRPr="008A4E5B">
              <w:rPr>
                <w:sz w:val="16"/>
                <w:szCs w:val="16"/>
              </w:rPr>
              <w:t>50 Jonglieren</w:t>
            </w:r>
          </w:p>
        </w:tc>
        <w:tc>
          <w:tcPr>
            <w:tcW w:w="745" w:type="pct"/>
            <w:vMerge/>
            <w:shd w:val="clear" w:color="auto" w:fill="FFFF00"/>
          </w:tcPr>
          <w:p w:rsidR="00B71C42" w:rsidRPr="008A4E5B" w:rsidRDefault="00B71C42" w:rsidP="006C4578">
            <w:pPr>
              <w:jc w:val="center"/>
              <w:rPr>
                <w:sz w:val="16"/>
                <w:szCs w:val="16"/>
              </w:rPr>
            </w:pPr>
          </w:p>
        </w:tc>
      </w:tr>
      <w:tr w:rsidR="00B71C42" w:rsidRPr="008A4E5B">
        <w:trPr>
          <w:trHeight w:val="113"/>
        </w:trPr>
        <w:tc>
          <w:tcPr>
            <w:tcW w:w="397" w:type="pct"/>
            <w:tcBorders>
              <w:right w:val="single" w:sz="18" w:space="0" w:color="auto"/>
            </w:tcBorders>
          </w:tcPr>
          <w:p w:rsidR="00B71C42" w:rsidRPr="008A4E5B" w:rsidRDefault="00B71C42" w:rsidP="006C571F">
            <w:pPr>
              <w:numPr>
                <w:ilvl w:val="0"/>
                <w:numId w:val="29"/>
              </w:numPr>
              <w:spacing w:after="0" w:line="240" w:lineRule="auto"/>
              <w:rPr>
                <w:sz w:val="16"/>
                <w:szCs w:val="16"/>
              </w:rPr>
            </w:pPr>
          </w:p>
        </w:tc>
        <w:tc>
          <w:tcPr>
            <w:tcW w:w="792" w:type="pct"/>
            <w:tcBorders>
              <w:right w:val="single" w:sz="12" w:space="0" w:color="auto"/>
            </w:tcBorders>
          </w:tcPr>
          <w:p w:rsidR="00B71C42" w:rsidRPr="008A4E5B" w:rsidRDefault="00B71C42" w:rsidP="006C4578">
            <w:pPr>
              <w:jc w:val="center"/>
              <w:rPr>
                <w:sz w:val="16"/>
                <w:szCs w:val="16"/>
              </w:rPr>
            </w:pPr>
          </w:p>
        </w:tc>
        <w:tc>
          <w:tcPr>
            <w:tcW w:w="472" w:type="pct"/>
            <w:tcBorders>
              <w:left w:val="single" w:sz="12" w:space="0" w:color="auto"/>
            </w:tcBorders>
          </w:tcPr>
          <w:p w:rsidR="00B71C42" w:rsidRPr="008A4E5B" w:rsidRDefault="00B71C42" w:rsidP="006C4578">
            <w:pPr>
              <w:jc w:val="center"/>
              <w:rPr>
                <w:sz w:val="16"/>
                <w:szCs w:val="16"/>
              </w:rPr>
            </w:pPr>
          </w:p>
        </w:tc>
        <w:tc>
          <w:tcPr>
            <w:tcW w:w="858" w:type="pct"/>
            <w:vMerge/>
            <w:tcBorders>
              <w:right w:val="single" w:sz="12" w:space="0" w:color="auto"/>
            </w:tcBorders>
            <w:shd w:val="clear" w:color="auto" w:fill="FFFF00"/>
          </w:tcPr>
          <w:p w:rsidR="00B71C42" w:rsidRPr="008A4E5B" w:rsidRDefault="00B71C42" w:rsidP="006C4578">
            <w:pPr>
              <w:jc w:val="center"/>
              <w:rPr>
                <w:sz w:val="16"/>
                <w:szCs w:val="16"/>
              </w:rPr>
            </w:pPr>
          </w:p>
        </w:tc>
        <w:tc>
          <w:tcPr>
            <w:tcW w:w="897" w:type="pct"/>
            <w:vMerge/>
            <w:tcBorders>
              <w:right w:val="single" w:sz="12" w:space="0" w:color="auto"/>
            </w:tcBorders>
            <w:shd w:val="clear" w:color="auto" w:fill="FFFF00"/>
          </w:tcPr>
          <w:p w:rsidR="00B71C42" w:rsidRPr="008A4E5B" w:rsidRDefault="00B71C42" w:rsidP="006C4578">
            <w:pPr>
              <w:jc w:val="center"/>
              <w:rPr>
                <w:sz w:val="16"/>
                <w:szCs w:val="16"/>
              </w:rPr>
            </w:pPr>
          </w:p>
        </w:tc>
        <w:tc>
          <w:tcPr>
            <w:tcW w:w="839" w:type="pct"/>
            <w:vMerge/>
            <w:tcBorders>
              <w:right w:val="single" w:sz="12" w:space="0" w:color="auto"/>
            </w:tcBorders>
            <w:shd w:val="clear" w:color="auto" w:fill="FFFFCC"/>
          </w:tcPr>
          <w:p w:rsidR="00B71C42" w:rsidRPr="008A4E5B" w:rsidRDefault="00B71C42" w:rsidP="006C4578">
            <w:pPr>
              <w:jc w:val="center"/>
              <w:rPr>
                <w:sz w:val="16"/>
                <w:szCs w:val="16"/>
              </w:rPr>
            </w:pPr>
          </w:p>
        </w:tc>
        <w:tc>
          <w:tcPr>
            <w:tcW w:w="745" w:type="pct"/>
            <w:vMerge/>
            <w:shd w:val="clear" w:color="auto" w:fill="FFFF00"/>
          </w:tcPr>
          <w:p w:rsidR="00B71C42" w:rsidRPr="008A4E5B" w:rsidRDefault="00B71C42" w:rsidP="006C4578">
            <w:pPr>
              <w:jc w:val="center"/>
              <w:rPr>
                <w:sz w:val="16"/>
                <w:szCs w:val="16"/>
              </w:rPr>
            </w:pPr>
          </w:p>
        </w:tc>
      </w:tr>
      <w:tr w:rsidR="00B71C42" w:rsidRPr="008A4E5B">
        <w:trPr>
          <w:trHeight w:val="113"/>
        </w:trPr>
        <w:tc>
          <w:tcPr>
            <w:tcW w:w="397" w:type="pct"/>
            <w:tcBorders>
              <w:right w:val="single" w:sz="18" w:space="0" w:color="auto"/>
            </w:tcBorders>
          </w:tcPr>
          <w:p w:rsidR="00B71C42" w:rsidRPr="008A4E5B" w:rsidRDefault="00B71C42" w:rsidP="006C571F">
            <w:pPr>
              <w:numPr>
                <w:ilvl w:val="0"/>
                <w:numId w:val="29"/>
              </w:numPr>
              <w:spacing w:after="0" w:line="240" w:lineRule="auto"/>
              <w:rPr>
                <w:sz w:val="16"/>
                <w:szCs w:val="16"/>
              </w:rPr>
            </w:pPr>
          </w:p>
        </w:tc>
        <w:tc>
          <w:tcPr>
            <w:tcW w:w="792" w:type="pct"/>
            <w:vMerge w:val="restart"/>
            <w:tcBorders>
              <w:right w:val="single" w:sz="12" w:space="0" w:color="auto"/>
            </w:tcBorders>
            <w:shd w:val="clear" w:color="auto" w:fill="FFFF00"/>
          </w:tcPr>
          <w:p w:rsidR="00B71C42" w:rsidRPr="008A4E5B" w:rsidRDefault="00B71C42" w:rsidP="00945B64">
            <w:pPr>
              <w:jc w:val="center"/>
              <w:rPr>
                <w:sz w:val="16"/>
                <w:szCs w:val="16"/>
              </w:rPr>
            </w:pPr>
            <w:r w:rsidRPr="008A4E5B">
              <w:rPr>
                <w:sz w:val="16"/>
                <w:szCs w:val="16"/>
              </w:rPr>
              <w:t xml:space="preserve">8 Turnevent Weihnachten </w:t>
            </w:r>
          </w:p>
        </w:tc>
        <w:tc>
          <w:tcPr>
            <w:tcW w:w="472" w:type="pct"/>
            <w:tcBorders>
              <w:left w:val="single" w:sz="12" w:space="0" w:color="auto"/>
            </w:tcBorders>
          </w:tcPr>
          <w:p w:rsidR="00B71C42" w:rsidRPr="008A4E5B" w:rsidRDefault="00B71C42" w:rsidP="006C4578">
            <w:pPr>
              <w:jc w:val="center"/>
              <w:rPr>
                <w:sz w:val="16"/>
                <w:szCs w:val="16"/>
              </w:rPr>
            </w:pPr>
          </w:p>
        </w:tc>
        <w:tc>
          <w:tcPr>
            <w:tcW w:w="858" w:type="pct"/>
            <w:tcBorders>
              <w:right w:val="single" w:sz="12" w:space="0" w:color="auto"/>
            </w:tcBorders>
          </w:tcPr>
          <w:p w:rsidR="00B71C42" w:rsidRPr="008A4E5B" w:rsidRDefault="00B71C42" w:rsidP="006C4578">
            <w:pPr>
              <w:jc w:val="center"/>
              <w:rPr>
                <w:sz w:val="16"/>
                <w:szCs w:val="16"/>
              </w:rPr>
            </w:pPr>
          </w:p>
        </w:tc>
        <w:tc>
          <w:tcPr>
            <w:tcW w:w="897" w:type="pct"/>
            <w:tcBorders>
              <w:right w:val="single" w:sz="12" w:space="0" w:color="auto"/>
            </w:tcBorders>
          </w:tcPr>
          <w:p w:rsidR="00B71C42" w:rsidRPr="008A4E5B" w:rsidRDefault="00B71C42" w:rsidP="006C4578">
            <w:pPr>
              <w:jc w:val="center"/>
              <w:rPr>
                <w:sz w:val="16"/>
                <w:szCs w:val="16"/>
              </w:rPr>
            </w:pPr>
          </w:p>
        </w:tc>
        <w:tc>
          <w:tcPr>
            <w:tcW w:w="839" w:type="pct"/>
            <w:vMerge w:val="restart"/>
            <w:tcBorders>
              <w:right w:val="single" w:sz="12" w:space="0" w:color="auto"/>
            </w:tcBorders>
            <w:shd w:val="clear" w:color="auto" w:fill="FF66FF"/>
          </w:tcPr>
          <w:p w:rsidR="00B71C42" w:rsidRPr="008A4E5B" w:rsidRDefault="00B71C42" w:rsidP="00945B64">
            <w:pPr>
              <w:jc w:val="center"/>
              <w:rPr>
                <w:sz w:val="16"/>
                <w:szCs w:val="16"/>
              </w:rPr>
            </w:pPr>
            <w:r w:rsidRPr="008A4E5B">
              <w:rPr>
                <w:sz w:val="16"/>
                <w:szCs w:val="16"/>
              </w:rPr>
              <w:t>51 Ringen II</w:t>
            </w:r>
          </w:p>
        </w:tc>
        <w:tc>
          <w:tcPr>
            <w:tcW w:w="745" w:type="pct"/>
            <w:vMerge/>
            <w:shd w:val="clear" w:color="auto" w:fill="FFFF00"/>
          </w:tcPr>
          <w:p w:rsidR="00B71C42" w:rsidRPr="008A4E5B" w:rsidRDefault="00B71C42" w:rsidP="006C4578">
            <w:pPr>
              <w:jc w:val="center"/>
              <w:rPr>
                <w:sz w:val="16"/>
                <w:szCs w:val="16"/>
              </w:rPr>
            </w:pPr>
          </w:p>
        </w:tc>
      </w:tr>
      <w:tr w:rsidR="00B71C42" w:rsidRPr="008A4E5B">
        <w:trPr>
          <w:trHeight w:val="113"/>
        </w:trPr>
        <w:tc>
          <w:tcPr>
            <w:tcW w:w="397" w:type="pct"/>
            <w:tcBorders>
              <w:right w:val="single" w:sz="18" w:space="0" w:color="auto"/>
            </w:tcBorders>
          </w:tcPr>
          <w:p w:rsidR="00B71C42" w:rsidRPr="008A4E5B" w:rsidRDefault="00B71C42" w:rsidP="006C571F">
            <w:pPr>
              <w:numPr>
                <w:ilvl w:val="0"/>
                <w:numId w:val="29"/>
              </w:numPr>
              <w:spacing w:after="0" w:line="240" w:lineRule="auto"/>
              <w:rPr>
                <w:sz w:val="16"/>
                <w:szCs w:val="16"/>
              </w:rPr>
            </w:pPr>
          </w:p>
        </w:tc>
        <w:tc>
          <w:tcPr>
            <w:tcW w:w="792" w:type="pct"/>
            <w:vMerge/>
            <w:tcBorders>
              <w:right w:val="single" w:sz="12" w:space="0" w:color="auto"/>
            </w:tcBorders>
            <w:shd w:val="clear" w:color="auto" w:fill="FFFF00"/>
          </w:tcPr>
          <w:p w:rsidR="00B71C42" w:rsidRPr="008A4E5B" w:rsidRDefault="00B71C42" w:rsidP="006C4578">
            <w:pPr>
              <w:jc w:val="center"/>
              <w:rPr>
                <w:sz w:val="16"/>
                <w:szCs w:val="16"/>
              </w:rPr>
            </w:pPr>
          </w:p>
        </w:tc>
        <w:tc>
          <w:tcPr>
            <w:tcW w:w="472" w:type="pct"/>
            <w:tcBorders>
              <w:left w:val="single" w:sz="12" w:space="0" w:color="auto"/>
            </w:tcBorders>
          </w:tcPr>
          <w:p w:rsidR="00B71C42" w:rsidRPr="008A4E5B" w:rsidRDefault="00B71C42" w:rsidP="006C4578">
            <w:pPr>
              <w:jc w:val="center"/>
              <w:rPr>
                <w:sz w:val="16"/>
                <w:szCs w:val="16"/>
              </w:rPr>
            </w:pPr>
          </w:p>
        </w:tc>
        <w:tc>
          <w:tcPr>
            <w:tcW w:w="858" w:type="pct"/>
            <w:vMerge w:val="restart"/>
            <w:tcBorders>
              <w:right w:val="single" w:sz="12" w:space="0" w:color="auto"/>
            </w:tcBorders>
            <w:shd w:val="clear" w:color="auto" w:fill="FFC000"/>
          </w:tcPr>
          <w:p w:rsidR="00B71C42" w:rsidRPr="008A4E5B" w:rsidRDefault="00B71C42" w:rsidP="00945B64">
            <w:pPr>
              <w:jc w:val="center"/>
              <w:rPr>
                <w:sz w:val="16"/>
                <w:szCs w:val="16"/>
              </w:rPr>
            </w:pPr>
            <w:r w:rsidRPr="008A4E5B">
              <w:rPr>
                <w:sz w:val="16"/>
                <w:szCs w:val="16"/>
              </w:rPr>
              <w:t xml:space="preserve">22kooperative Spiele </w:t>
            </w:r>
          </w:p>
        </w:tc>
        <w:tc>
          <w:tcPr>
            <w:tcW w:w="897" w:type="pct"/>
            <w:vMerge w:val="restart"/>
            <w:tcBorders>
              <w:right w:val="single" w:sz="12" w:space="0" w:color="auto"/>
            </w:tcBorders>
            <w:shd w:val="clear" w:color="auto" w:fill="FF0000"/>
          </w:tcPr>
          <w:p w:rsidR="00B71C42" w:rsidRPr="008A4E5B" w:rsidRDefault="00B71C42" w:rsidP="00945B64">
            <w:pPr>
              <w:jc w:val="center"/>
              <w:rPr>
                <w:sz w:val="16"/>
                <w:szCs w:val="16"/>
              </w:rPr>
            </w:pPr>
            <w:r w:rsidRPr="008A4E5B">
              <w:rPr>
                <w:sz w:val="16"/>
                <w:szCs w:val="16"/>
              </w:rPr>
              <w:t xml:space="preserve">37 Handball II </w:t>
            </w:r>
          </w:p>
        </w:tc>
        <w:tc>
          <w:tcPr>
            <w:tcW w:w="839" w:type="pct"/>
            <w:vMerge/>
            <w:tcBorders>
              <w:right w:val="single" w:sz="12" w:space="0" w:color="auto"/>
            </w:tcBorders>
            <w:shd w:val="clear" w:color="auto" w:fill="FF66FF"/>
          </w:tcPr>
          <w:p w:rsidR="00B71C42" w:rsidRPr="008A4E5B" w:rsidRDefault="00B71C42" w:rsidP="006C4578">
            <w:pPr>
              <w:jc w:val="center"/>
              <w:rPr>
                <w:sz w:val="16"/>
                <w:szCs w:val="16"/>
              </w:rPr>
            </w:pPr>
          </w:p>
        </w:tc>
        <w:tc>
          <w:tcPr>
            <w:tcW w:w="745" w:type="pct"/>
            <w:vMerge w:val="restart"/>
            <w:shd w:val="clear" w:color="auto" w:fill="FFFFCC"/>
          </w:tcPr>
          <w:p w:rsidR="00B71C42" w:rsidRPr="008A4E5B" w:rsidRDefault="00B71C42" w:rsidP="00945B64">
            <w:pPr>
              <w:jc w:val="center"/>
              <w:rPr>
                <w:sz w:val="16"/>
                <w:szCs w:val="16"/>
              </w:rPr>
            </w:pPr>
            <w:r w:rsidRPr="008A4E5B">
              <w:rPr>
                <w:sz w:val="16"/>
                <w:szCs w:val="16"/>
              </w:rPr>
              <w:t>63</w:t>
            </w:r>
            <w:r w:rsidRPr="008A4E5B">
              <w:rPr>
                <w:sz w:val="16"/>
                <w:szCs w:val="16"/>
              </w:rPr>
              <w:br/>
              <w:t>Tricks mit Seil</w:t>
            </w:r>
          </w:p>
        </w:tc>
      </w:tr>
      <w:tr w:rsidR="00B71C42" w:rsidRPr="008A4E5B">
        <w:trPr>
          <w:trHeight w:val="113"/>
        </w:trPr>
        <w:tc>
          <w:tcPr>
            <w:tcW w:w="397" w:type="pct"/>
            <w:tcBorders>
              <w:right w:val="single" w:sz="18" w:space="0" w:color="auto"/>
            </w:tcBorders>
          </w:tcPr>
          <w:p w:rsidR="00B71C42" w:rsidRPr="008A4E5B" w:rsidRDefault="00B71C42" w:rsidP="006C571F">
            <w:pPr>
              <w:numPr>
                <w:ilvl w:val="0"/>
                <w:numId w:val="29"/>
              </w:numPr>
              <w:spacing w:after="0" w:line="240" w:lineRule="auto"/>
              <w:rPr>
                <w:sz w:val="16"/>
                <w:szCs w:val="16"/>
              </w:rPr>
            </w:pPr>
          </w:p>
        </w:tc>
        <w:tc>
          <w:tcPr>
            <w:tcW w:w="792" w:type="pct"/>
            <w:vMerge/>
            <w:tcBorders>
              <w:right w:val="single" w:sz="12" w:space="0" w:color="auto"/>
            </w:tcBorders>
            <w:shd w:val="clear" w:color="auto" w:fill="FFFF00"/>
          </w:tcPr>
          <w:p w:rsidR="00B71C42" w:rsidRPr="008A4E5B" w:rsidRDefault="00B71C42" w:rsidP="006C4578">
            <w:pPr>
              <w:jc w:val="center"/>
              <w:rPr>
                <w:sz w:val="16"/>
                <w:szCs w:val="16"/>
              </w:rPr>
            </w:pPr>
          </w:p>
        </w:tc>
        <w:tc>
          <w:tcPr>
            <w:tcW w:w="472" w:type="pct"/>
            <w:tcBorders>
              <w:left w:val="single" w:sz="12" w:space="0" w:color="auto"/>
            </w:tcBorders>
          </w:tcPr>
          <w:p w:rsidR="00B71C42" w:rsidRPr="008A4E5B" w:rsidRDefault="00B71C42" w:rsidP="006C4578">
            <w:pPr>
              <w:jc w:val="center"/>
              <w:rPr>
                <w:sz w:val="16"/>
                <w:szCs w:val="16"/>
              </w:rPr>
            </w:pPr>
          </w:p>
        </w:tc>
        <w:tc>
          <w:tcPr>
            <w:tcW w:w="858" w:type="pct"/>
            <w:vMerge/>
            <w:tcBorders>
              <w:right w:val="single" w:sz="12" w:space="0" w:color="auto"/>
            </w:tcBorders>
            <w:shd w:val="clear" w:color="auto" w:fill="FFC000"/>
          </w:tcPr>
          <w:p w:rsidR="00B71C42" w:rsidRPr="008A4E5B" w:rsidRDefault="00B71C42" w:rsidP="006C4578">
            <w:pPr>
              <w:jc w:val="center"/>
              <w:rPr>
                <w:sz w:val="16"/>
                <w:szCs w:val="16"/>
              </w:rPr>
            </w:pPr>
          </w:p>
        </w:tc>
        <w:tc>
          <w:tcPr>
            <w:tcW w:w="897" w:type="pct"/>
            <w:vMerge/>
            <w:tcBorders>
              <w:right w:val="single" w:sz="12" w:space="0" w:color="auto"/>
            </w:tcBorders>
            <w:shd w:val="clear" w:color="auto" w:fill="FF0000"/>
          </w:tcPr>
          <w:p w:rsidR="00B71C42" w:rsidRPr="008A4E5B" w:rsidRDefault="00B71C42" w:rsidP="006C4578">
            <w:pPr>
              <w:jc w:val="center"/>
              <w:rPr>
                <w:sz w:val="16"/>
                <w:szCs w:val="16"/>
              </w:rPr>
            </w:pPr>
          </w:p>
        </w:tc>
        <w:tc>
          <w:tcPr>
            <w:tcW w:w="839" w:type="pct"/>
            <w:vMerge w:val="restart"/>
            <w:tcBorders>
              <w:right w:val="single" w:sz="12" w:space="0" w:color="auto"/>
            </w:tcBorders>
            <w:shd w:val="clear" w:color="auto" w:fill="0070C0"/>
          </w:tcPr>
          <w:p w:rsidR="00B71C42" w:rsidRPr="008A4E5B" w:rsidRDefault="00B71C42" w:rsidP="006C4578">
            <w:pPr>
              <w:jc w:val="center"/>
              <w:rPr>
                <w:sz w:val="16"/>
                <w:szCs w:val="16"/>
              </w:rPr>
            </w:pPr>
            <w:r>
              <w:rPr>
                <w:sz w:val="16"/>
                <w:szCs w:val="16"/>
              </w:rPr>
              <w:t>52 Wir flippern durchs Wasser</w:t>
            </w:r>
          </w:p>
        </w:tc>
        <w:tc>
          <w:tcPr>
            <w:tcW w:w="745" w:type="pct"/>
            <w:vMerge/>
            <w:shd w:val="clear" w:color="auto" w:fill="FFFFCC"/>
          </w:tcPr>
          <w:p w:rsidR="00B71C42" w:rsidRPr="008A4E5B" w:rsidRDefault="00B71C42" w:rsidP="006C4578">
            <w:pPr>
              <w:jc w:val="center"/>
              <w:rPr>
                <w:sz w:val="16"/>
                <w:szCs w:val="16"/>
              </w:rPr>
            </w:pPr>
          </w:p>
        </w:tc>
      </w:tr>
      <w:tr w:rsidR="00B71C42" w:rsidRPr="008A4E5B">
        <w:trPr>
          <w:trHeight w:val="113"/>
        </w:trPr>
        <w:tc>
          <w:tcPr>
            <w:tcW w:w="397" w:type="pct"/>
            <w:tcBorders>
              <w:right w:val="single" w:sz="18" w:space="0" w:color="auto"/>
            </w:tcBorders>
          </w:tcPr>
          <w:p w:rsidR="00B71C42" w:rsidRPr="008A4E5B" w:rsidRDefault="00B71C42" w:rsidP="006C571F">
            <w:pPr>
              <w:numPr>
                <w:ilvl w:val="0"/>
                <w:numId w:val="29"/>
              </w:numPr>
              <w:spacing w:after="0" w:line="240" w:lineRule="auto"/>
              <w:rPr>
                <w:sz w:val="16"/>
                <w:szCs w:val="16"/>
              </w:rPr>
            </w:pPr>
          </w:p>
        </w:tc>
        <w:tc>
          <w:tcPr>
            <w:tcW w:w="792" w:type="pct"/>
            <w:vMerge/>
            <w:tcBorders>
              <w:right w:val="single" w:sz="12" w:space="0" w:color="auto"/>
            </w:tcBorders>
            <w:shd w:val="clear" w:color="auto" w:fill="FFFF00"/>
          </w:tcPr>
          <w:p w:rsidR="00B71C42" w:rsidRPr="008A4E5B" w:rsidRDefault="00B71C42" w:rsidP="006C4578">
            <w:pPr>
              <w:jc w:val="center"/>
              <w:rPr>
                <w:sz w:val="16"/>
                <w:szCs w:val="16"/>
              </w:rPr>
            </w:pPr>
          </w:p>
        </w:tc>
        <w:tc>
          <w:tcPr>
            <w:tcW w:w="472" w:type="pct"/>
            <w:tcBorders>
              <w:left w:val="single" w:sz="12" w:space="0" w:color="auto"/>
            </w:tcBorders>
          </w:tcPr>
          <w:p w:rsidR="00B71C42" w:rsidRPr="008A4E5B" w:rsidRDefault="00B71C42" w:rsidP="006C4578">
            <w:pPr>
              <w:jc w:val="center"/>
              <w:rPr>
                <w:sz w:val="16"/>
                <w:szCs w:val="16"/>
              </w:rPr>
            </w:pPr>
          </w:p>
        </w:tc>
        <w:tc>
          <w:tcPr>
            <w:tcW w:w="858" w:type="pct"/>
            <w:tcBorders>
              <w:right w:val="single" w:sz="12" w:space="0" w:color="auto"/>
            </w:tcBorders>
          </w:tcPr>
          <w:p w:rsidR="00B71C42" w:rsidRPr="008A4E5B" w:rsidRDefault="00B71C42" w:rsidP="006C4578">
            <w:pPr>
              <w:jc w:val="center"/>
              <w:rPr>
                <w:sz w:val="16"/>
                <w:szCs w:val="16"/>
              </w:rPr>
            </w:pPr>
          </w:p>
        </w:tc>
        <w:tc>
          <w:tcPr>
            <w:tcW w:w="897" w:type="pct"/>
            <w:tcBorders>
              <w:right w:val="single" w:sz="12" w:space="0" w:color="auto"/>
            </w:tcBorders>
          </w:tcPr>
          <w:p w:rsidR="00B71C42" w:rsidRPr="008A4E5B" w:rsidRDefault="00B71C42" w:rsidP="006C4578">
            <w:pPr>
              <w:jc w:val="center"/>
              <w:rPr>
                <w:sz w:val="16"/>
                <w:szCs w:val="16"/>
              </w:rPr>
            </w:pPr>
          </w:p>
        </w:tc>
        <w:tc>
          <w:tcPr>
            <w:tcW w:w="839" w:type="pct"/>
            <w:vMerge/>
            <w:tcBorders>
              <w:right w:val="single" w:sz="12" w:space="0" w:color="auto"/>
            </w:tcBorders>
            <w:shd w:val="clear" w:color="auto" w:fill="0070C0"/>
          </w:tcPr>
          <w:p w:rsidR="00B71C42" w:rsidRPr="008A4E5B" w:rsidRDefault="00B71C42" w:rsidP="006C4578">
            <w:pPr>
              <w:jc w:val="center"/>
              <w:rPr>
                <w:sz w:val="16"/>
                <w:szCs w:val="16"/>
              </w:rPr>
            </w:pPr>
          </w:p>
        </w:tc>
        <w:tc>
          <w:tcPr>
            <w:tcW w:w="745" w:type="pct"/>
            <w:vMerge/>
            <w:shd w:val="clear" w:color="auto" w:fill="FFFFCC"/>
          </w:tcPr>
          <w:p w:rsidR="00B71C42" w:rsidRPr="008A4E5B" w:rsidRDefault="00B71C42" w:rsidP="006C4578">
            <w:pPr>
              <w:jc w:val="center"/>
              <w:rPr>
                <w:sz w:val="16"/>
                <w:szCs w:val="16"/>
              </w:rPr>
            </w:pPr>
          </w:p>
        </w:tc>
      </w:tr>
      <w:tr w:rsidR="00B71C42" w:rsidRPr="008A4E5B">
        <w:trPr>
          <w:trHeight w:val="113"/>
        </w:trPr>
        <w:tc>
          <w:tcPr>
            <w:tcW w:w="397" w:type="pct"/>
            <w:tcBorders>
              <w:right w:val="single" w:sz="18" w:space="0" w:color="auto"/>
            </w:tcBorders>
          </w:tcPr>
          <w:p w:rsidR="00B71C42" w:rsidRPr="008A4E5B" w:rsidRDefault="00B71C42" w:rsidP="006C571F">
            <w:pPr>
              <w:numPr>
                <w:ilvl w:val="0"/>
                <w:numId w:val="29"/>
              </w:numPr>
              <w:spacing w:after="0" w:line="240" w:lineRule="auto"/>
              <w:rPr>
                <w:sz w:val="16"/>
                <w:szCs w:val="16"/>
              </w:rPr>
            </w:pPr>
          </w:p>
        </w:tc>
        <w:tc>
          <w:tcPr>
            <w:tcW w:w="792" w:type="pct"/>
            <w:vMerge/>
            <w:tcBorders>
              <w:right w:val="single" w:sz="12" w:space="0" w:color="auto"/>
            </w:tcBorders>
            <w:shd w:val="clear" w:color="auto" w:fill="FFFF00"/>
          </w:tcPr>
          <w:p w:rsidR="00B71C42" w:rsidRPr="008A4E5B" w:rsidRDefault="00B71C42" w:rsidP="006C4578">
            <w:pPr>
              <w:jc w:val="center"/>
              <w:rPr>
                <w:sz w:val="16"/>
                <w:szCs w:val="16"/>
              </w:rPr>
            </w:pPr>
          </w:p>
        </w:tc>
        <w:tc>
          <w:tcPr>
            <w:tcW w:w="472" w:type="pct"/>
            <w:tcBorders>
              <w:left w:val="single" w:sz="12" w:space="0" w:color="auto"/>
            </w:tcBorders>
          </w:tcPr>
          <w:p w:rsidR="00B71C42" w:rsidRPr="008A4E5B" w:rsidRDefault="00B71C42" w:rsidP="006C4578">
            <w:pPr>
              <w:jc w:val="center"/>
              <w:rPr>
                <w:sz w:val="16"/>
                <w:szCs w:val="16"/>
              </w:rPr>
            </w:pPr>
          </w:p>
        </w:tc>
        <w:tc>
          <w:tcPr>
            <w:tcW w:w="858" w:type="pct"/>
            <w:vMerge w:val="restart"/>
            <w:tcBorders>
              <w:right w:val="single" w:sz="12" w:space="0" w:color="auto"/>
            </w:tcBorders>
            <w:shd w:val="clear" w:color="auto" w:fill="FF66FF"/>
          </w:tcPr>
          <w:p w:rsidR="00B71C42" w:rsidRPr="008A4E5B" w:rsidRDefault="00B71C42" w:rsidP="00945B64">
            <w:pPr>
              <w:jc w:val="center"/>
              <w:rPr>
                <w:sz w:val="16"/>
                <w:szCs w:val="16"/>
              </w:rPr>
            </w:pPr>
            <w:r w:rsidRPr="008A4E5B">
              <w:rPr>
                <w:sz w:val="16"/>
                <w:szCs w:val="16"/>
              </w:rPr>
              <w:t>23 Ringen Kämpfen</w:t>
            </w:r>
          </w:p>
        </w:tc>
        <w:tc>
          <w:tcPr>
            <w:tcW w:w="897" w:type="pct"/>
            <w:vMerge w:val="restart"/>
            <w:tcBorders>
              <w:right w:val="single" w:sz="12" w:space="0" w:color="auto"/>
            </w:tcBorders>
            <w:shd w:val="clear" w:color="auto" w:fill="FFFFCC"/>
          </w:tcPr>
          <w:p w:rsidR="00B71C42" w:rsidRPr="008A4E5B" w:rsidRDefault="00B71C42" w:rsidP="00945B64">
            <w:pPr>
              <w:jc w:val="center"/>
              <w:rPr>
                <w:sz w:val="16"/>
                <w:szCs w:val="16"/>
              </w:rPr>
            </w:pPr>
            <w:r w:rsidRPr="008A4E5B">
              <w:rPr>
                <w:sz w:val="16"/>
                <w:szCs w:val="16"/>
              </w:rPr>
              <w:t>38 Aerobic ohne step</w:t>
            </w:r>
          </w:p>
        </w:tc>
        <w:tc>
          <w:tcPr>
            <w:tcW w:w="839" w:type="pct"/>
            <w:tcBorders>
              <w:right w:val="single" w:sz="12" w:space="0" w:color="auto"/>
            </w:tcBorders>
          </w:tcPr>
          <w:p w:rsidR="00B71C42" w:rsidRPr="008A4E5B" w:rsidRDefault="00B71C42" w:rsidP="006C4578">
            <w:pPr>
              <w:jc w:val="center"/>
              <w:rPr>
                <w:sz w:val="16"/>
                <w:szCs w:val="16"/>
              </w:rPr>
            </w:pPr>
          </w:p>
        </w:tc>
        <w:tc>
          <w:tcPr>
            <w:tcW w:w="745" w:type="pct"/>
            <w:vMerge/>
            <w:shd w:val="clear" w:color="auto" w:fill="FFFFCC"/>
          </w:tcPr>
          <w:p w:rsidR="00B71C42" w:rsidRPr="008A4E5B" w:rsidRDefault="00B71C42" w:rsidP="006C4578">
            <w:pPr>
              <w:jc w:val="center"/>
              <w:rPr>
                <w:sz w:val="16"/>
                <w:szCs w:val="16"/>
              </w:rPr>
            </w:pPr>
          </w:p>
        </w:tc>
      </w:tr>
      <w:tr w:rsidR="00B71C42" w:rsidRPr="008A4E5B">
        <w:trPr>
          <w:trHeight w:val="113"/>
        </w:trPr>
        <w:tc>
          <w:tcPr>
            <w:tcW w:w="397" w:type="pct"/>
            <w:tcBorders>
              <w:right w:val="single" w:sz="18" w:space="0" w:color="auto"/>
            </w:tcBorders>
          </w:tcPr>
          <w:p w:rsidR="00B71C42" w:rsidRPr="008A4E5B" w:rsidRDefault="00B71C42" w:rsidP="006C571F">
            <w:pPr>
              <w:numPr>
                <w:ilvl w:val="0"/>
                <w:numId w:val="29"/>
              </w:numPr>
              <w:spacing w:after="0" w:line="240" w:lineRule="auto"/>
              <w:rPr>
                <w:sz w:val="16"/>
                <w:szCs w:val="16"/>
              </w:rPr>
            </w:pPr>
          </w:p>
        </w:tc>
        <w:tc>
          <w:tcPr>
            <w:tcW w:w="792" w:type="pct"/>
            <w:vMerge w:val="restart"/>
            <w:tcBorders>
              <w:right w:val="single" w:sz="12" w:space="0" w:color="auto"/>
            </w:tcBorders>
            <w:shd w:val="clear" w:color="auto" w:fill="FF0000"/>
          </w:tcPr>
          <w:p w:rsidR="00B71C42" w:rsidRPr="008A4E5B" w:rsidRDefault="00B71C42" w:rsidP="00945B64">
            <w:pPr>
              <w:jc w:val="center"/>
              <w:rPr>
                <w:sz w:val="16"/>
                <w:szCs w:val="16"/>
              </w:rPr>
            </w:pPr>
            <w:r w:rsidRPr="008A4E5B">
              <w:rPr>
                <w:sz w:val="16"/>
                <w:szCs w:val="16"/>
              </w:rPr>
              <w:t>9 Basketball I</w:t>
            </w:r>
          </w:p>
        </w:tc>
        <w:tc>
          <w:tcPr>
            <w:tcW w:w="472" w:type="pct"/>
            <w:tcBorders>
              <w:left w:val="single" w:sz="12" w:space="0" w:color="auto"/>
            </w:tcBorders>
          </w:tcPr>
          <w:p w:rsidR="00B71C42" w:rsidRPr="008A4E5B" w:rsidRDefault="00B71C42" w:rsidP="006C4578">
            <w:pPr>
              <w:jc w:val="center"/>
              <w:rPr>
                <w:sz w:val="16"/>
                <w:szCs w:val="16"/>
              </w:rPr>
            </w:pPr>
          </w:p>
        </w:tc>
        <w:tc>
          <w:tcPr>
            <w:tcW w:w="858" w:type="pct"/>
            <w:vMerge/>
            <w:tcBorders>
              <w:right w:val="single" w:sz="12" w:space="0" w:color="auto"/>
            </w:tcBorders>
            <w:shd w:val="clear" w:color="auto" w:fill="FF66FF"/>
          </w:tcPr>
          <w:p w:rsidR="00B71C42" w:rsidRPr="008A4E5B" w:rsidRDefault="00B71C42" w:rsidP="006C4578">
            <w:pPr>
              <w:jc w:val="center"/>
              <w:rPr>
                <w:sz w:val="16"/>
                <w:szCs w:val="16"/>
              </w:rPr>
            </w:pPr>
          </w:p>
        </w:tc>
        <w:tc>
          <w:tcPr>
            <w:tcW w:w="897" w:type="pct"/>
            <w:vMerge/>
            <w:tcBorders>
              <w:right w:val="single" w:sz="12" w:space="0" w:color="auto"/>
            </w:tcBorders>
            <w:shd w:val="clear" w:color="auto" w:fill="FFFFCC"/>
          </w:tcPr>
          <w:p w:rsidR="00B71C42" w:rsidRPr="008A4E5B" w:rsidRDefault="00B71C42" w:rsidP="006C4578">
            <w:pPr>
              <w:jc w:val="center"/>
              <w:rPr>
                <w:sz w:val="16"/>
                <w:szCs w:val="16"/>
              </w:rPr>
            </w:pPr>
          </w:p>
        </w:tc>
        <w:tc>
          <w:tcPr>
            <w:tcW w:w="839" w:type="pct"/>
            <w:vMerge w:val="restart"/>
            <w:tcBorders>
              <w:right w:val="single" w:sz="12" w:space="0" w:color="auto"/>
            </w:tcBorders>
            <w:shd w:val="clear" w:color="auto" w:fill="D6FBFA"/>
          </w:tcPr>
          <w:p w:rsidR="00B71C42" w:rsidRPr="008A4E5B" w:rsidRDefault="00B71C42" w:rsidP="00945B64">
            <w:pPr>
              <w:jc w:val="center"/>
              <w:rPr>
                <w:sz w:val="16"/>
                <w:szCs w:val="16"/>
              </w:rPr>
            </w:pPr>
            <w:r w:rsidRPr="008A4E5B">
              <w:rPr>
                <w:sz w:val="16"/>
                <w:szCs w:val="16"/>
              </w:rPr>
              <w:t>53 Rad fahren</w:t>
            </w:r>
          </w:p>
        </w:tc>
        <w:tc>
          <w:tcPr>
            <w:tcW w:w="745" w:type="pct"/>
            <w:vMerge w:val="restart"/>
            <w:shd w:val="clear" w:color="auto" w:fill="D6FBFA"/>
          </w:tcPr>
          <w:p w:rsidR="00B71C42" w:rsidRPr="008A4E5B" w:rsidRDefault="00B71C42" w:rsidP="00945B64">
            <w:pPr>
              <w:jc w:val="center"/>
              <w:rPr>
                <w:sz w:val="16"/>
                <w:szCs w:val="16"/>
              </w:rPr>
            </w:pPr>
            <w:r w:rsidRPr="008A4E5B">
              <w:rPr>
                <w:sz w:val="16"/>
                <w:szCs w:val="16"/>
              </w:rPr>
              <w:t>64</w:t>
            </w:r>
            <w:r w:rsidRPr="008A4E5B">
              <w:rPr>
                <w:sz w:val="16"/>
                <w:szCs w:val="16"/>
              </w:rPr>
              <w:br/>
              <w:t xml:space="preserve">Kanufahren </w:t>
            </w:r>
          </w:p>
        </w:tc>
      </w:tr>
      <w:tr w:rsidR="00B71C42" w:rsidRPr="008A4E5B">
        <w:trPr>
          <w:trHeight w:val="113"/>
        </w:trPr>
        <w:tc>
          <w:tcPr>
            <w:tcW w:w="397" w:type="pct"/>
            <w:tcBorders>
              <w:right w:val="single" w:sz="18" w:space="0" w:color="auto"/>
            </w:tcBorders>
          </w:tcPr>
          <w:p w:rsidR="00B71C42" w:rsidRPr="008A4E5B" w:rsidRDefault="00B71C42" w:rsidP="006C571F">
            <w:pPr>
              <w:numPr>
                <w:ilvl w:val="0"/>
                <w:numId w:val="29"/>
              </w:numPr>
              <w:spacing w:after="0" w:line="240" w:lineRule="auto"/>
              <w:rPr>
                <w:sz w:val="16"/>
                <w:szCs w:val="16"/>
              </w:rPr>
            </w:pPr>
          </w:p>
        </w:tc>
        <w:tc>
          <w:tcPr>
            <w:tcW w:w="792" w:type="pct"/>
            <w:vMerge/>
            <w:tcBorders>
              <w:right w:val="single" w:sz="12" w:space="0" w:color="auto"/>
            </w:tcBorders>
            <w:shd w:val="clear" w:color="auto" w:fill="FF0000"/>
          </w:tcPr>
          <w:p w:rsidR="00B71C42" w:rsidRPr="008A4E5B" w:rsidRDefault="00B71C42" w:rsidP="006C4578">
            <w:pPr>
              <w:jc w:val="center"/>
              <w:rPr>
                <w:sz w:val="16"/>
                <w:szCs w:val="16"/>
              </w:rPr>
            </w:pPr>
          </w:p>
        </w:tc>
        <w:tc>
          <w:tcPr>
            <w:tcW w:w="472" w:type="pct"/>
            <w:tcBorders>
              <w:left w:val="single" w:sz="12" w:space="0" w:color="auto"/>
            </w:tcBorders>
          </w:tcPr>
          <w:p w:rsidR="00B71C42" w:rsidRPr="008A4E5B" w:rsidRDefault="00B71C42" w:rsidP="006C4578">
            <w:pPr>
              <w:jc w:val="center"/>
              <w:rPr>
                <w:sz w:val="16"/>
                <w:szCs w:val="16"/>
              </w:rPr>
            </w:pPr>
          </w:p>
        </w:tc>
        <w:tc>
          <w:tcPr>
            <w:tcW w:w="858" w:type="pct"/>
            <w:tcBorders>
              <w:right w:val="single" w:sz="12" w:space="0" w:color="auto"/>
            </w:tcBorders>
          </w:tcPr>
          <w:p w:rsidR="00B71C42" w:rsidRPr="008A4E5B" w:rsidRDefault="00B71C42" w:rsidP="006C4578">
            <w:pPr>
              <w:jc w:val="center"/>
              <w:rPr>
                <w:sz w:val="16"/>
                <w:szCs w:val="16"/>
              </w:rPr>
            </w:pPr>
          </w:p>
        </w:tc>
        <w:tc>
          <w:tcPr>
            <w:tcW w:w="897" w:type="pct"/>
            <w:tcBorders>
              <w:right w:val="single" w:sz="12" w:space="0" w:color="auto"/>
            </w:tcBorders>
          </w:tcPr>
          <w:p w:rsidR="00B71C42" w:rsidRPr="008A4E5B" w:rsidRDefault="00B71C42" w:rsidP="006C4578">
            <w:pPr>
              <w:jc w:val="center"/>
              <w:rPr>
                <w:sz w:val="16"/>
                <w:szCs w:val="16"/>
              </w:rPr>
            </w:pPr>
          </w:p>
        </w:tc>
        <w:tc>
          <w:tcPr>
            <w:tcW w:w="839" w:type="pct"/>
            <w:vMerge/>
            <w:tcBorders>
              <w:right w:val="single" w:sz="12" w:space="0" w:color="auto"/>
            </w:tcBorders>
            <w:shd w:val="clear" w:color="auto" w:fill="D6FBFA"/>
          </w:tcPr>
          <w:p w:rsidR="00B71C42" w:rsidRPr="008A4E5B" w:rsidRDefault="00B71C42" w:rsidP="006C4578">
            <w:pPr>
              <w:jc w:val="center"/>
              <w:rPr>
                <w:sz w:val="16"/>
                <w:szCs w:val="16"/>
              </w:rPr>
            </w:pPr>
          </w:p>
        </w:tc>
        <w:tc>
          <w:tcPr>
            <w:tcW w:w="745" w:type="pct"/>
            <w:vMerge/>
            <w:shd w:val="clear" w:color="auto" w:fill="D6FBFA"/>
          </w:tcPr>
          <w:p w:rsidR="00B71C42" w:rsidRPr="008A4E5B" w:rsidRDefault="00B71C42" w:rsidP="006C4578">
            <w:pPr>
              <w:jc w:val="center"/>
              <w:rPr>
                <w:sz w:val="16"/>
                <w:szCs w:val="16"/>
              </w:rPr>
            </w:pPr>
          </w:p>
        </w:tc>
      </w:tr>
      <w:tr w:rsidR="00B71C42" w:rsidRPr="008A4E5B">
        <w:trPr>
          <w:trHeight w:val="113"/>
        </w:trPr>
        <w:tc>
          <w:tcPr>
            <w:tcW w:w="397" w:type="pct"/>
            <w:tcBorders>
              <w:bottom w:val="single" w:sz="18" w:space="0" w:color="auto"/>
              <w:right w:val="single" w:sz="18" w:space="0" w:color="auto"/>
            </w:tcBorders>
          </w:tcPr>
          <w:p w:rsidR="00B71C42" w:rsidRPr="008A4E5B" w:rsidRDefault="00B71C42" w:rsidP="006C571F">
            <w:pPr>
              <w:numPr>
                <w:ilvl w:val="0"/>
                <w:numId w:val="29"/>
              </w:numPr>
              <w:spacing w:after="0" w:line="240" w:lineRule="auto"/>
              <w:rPr>
                <w:sz w:val="16"/>
                <w:szCs w:val="16"/>
              </w:rPr>
            </w:pPr>
          </w:p>
        </w:tc>
        <w:tc>
          <w:tcPr>
            <w:tcW w:w="792" w:type="pct"/>
            <w:vMerge/>
            <w:tcBorders>
              <w:bottom w:val="single" w:sz="18" w:space="0" w:color="auto"/>
              <w:right w:val="single" w:sz="12" w:space="0" w:color="auto"/>
            </w:tcBorders>
            <w:shd w:val="clear" w:color="auto" w:fill="FF0000"/>
          </w:tcPr>
          <w:p w:rsidR="00B71C42" w:rsidRPr="008A4E5B" w:rsidRDefault="00B71C42" w:rsidP="006C4578">
            <w:pPr>
              <w:jc w:val="center"/>
              <w:rPr>
                <w:sz w:val="16"/>
                <w:szCs w:val="16"/>
              </w:rPr>
            </w:pPr>
          </w:p>
        </w:tc>
        <w:tc>
          <w:tcPr>
            <w:tcW w:w="472" w:type="pct"/>
            <w:tcBorders>
              <w:left w:val="single" w:sz="12" w:space="0" w:color="auto"/>
              <w:bottom w:val="single" w:sz="18" w:space="0" w:color="auto"/>
            </w:tcBorders>
          </w:tcPr>
          <w:p w:rsidR="00B71C42" w:rsidRPr="008A4E5B" w:rsidRDefault="00B71C42" w:rsidP="006C4578">
            <w:pPr>
              <w:jc w:val="center"/>
              <w:rPr>
                <w:sz w:val="16"/>
                <w:szCs w:val="16"/>
              </w:rPr>
            </w:pPr>
          </w:p>
        </w:tc>
        <w:tc>
          <w:tcPr>
            <w:tcW w:w="858" w:type="pct"/>
            <w:tcBorders>
              <w:bottom w:val="single" w:sz="18" w:space="0" w:color="auto"/>
              <w:right w:val="single" w:sz="12" w:space="0" w:color="auto"/>
            </w:tcBorders>
          </w:tcPr>
          <w:p w:rsidR="00B71C42" w:rsidRPr="008A4E5B" w:rsidRDefault="00B71C42" w:rsidP="006C4578">
            <w:pPr>
              <w:jc w:val="center"/>
              <w:rPr>
                <w:sz w:val="16"/>
                <w:szCs w:val="16"/>
              </w:rPr>
            </w:pPr>
          </w:p>
        </w:tc>
        <w:tc>
          <w:tcPr>
            <w:tcW w:w="897" w:type="pct"/>
            <w:tcBorders>
              <w:bottom w:val="single" w:sz="18" w:space="0" w:color="auto"/>
              <w:right w:val="single" w:sz="12" w:space="0" w:color="auto"/>
            </w:tcBorders>
          </w:tcPr>
          <w:p w:rsidR="00B71C42" w:rsidRPr="008A4E5B" w:rsidRDefault="00B71C42" w:rsidP="006C4578">
            <w:pPr>
              <w:jc w:val="center"/>
              <w:rPr>
                <w:sz w:val="16"/>
                <w:szCs w:val="16"/>
              </w:rPr>
            </w:pPr>
          </w:p>
        </w:tc>
        <w:tc>
          <w:tcPr>
            <w:tcW w:w="839" w:type="pct"/>
            <w:tcBorders>
              <w:bottom w:val="single" w:sz="18" w:space="0" w:color="auto"/>
              <w:right w:val="single" w:sz="12" w:space="0" w:color="auto"/>
            </w:tcBorders>
          </w:tcPr>
          <w:p w:rsidR="00B71C42" w:rsidRPr="008A4E5B" w:rsidRDefault="00B71C42" w:rsidP="006C4578">
            <w:pPr>
              <w:jc w:val="center"/>
              <w:rPr>
                <w:sz w:val="16"/>
                <w:szCs w:val="16"/>
              </w:rPr>
            </w:pPr>
          </w:p>
        </w:tc>
        <w:tc>
          <w:tcPr>
            <w:tcW w:w="745" w:type="pct"/>
            <w:vMerge/>
            <w:tcBorders>
              <w:bottom w:val="single" w:sz="18" w:space="0" w:color="auto"/>
            </w:tcBorders>
            <w:shd w:val="clear" w:color="auto" w:fill="D6FBFA"/>
          </w:tcPr>
          <w:p w:rsidR="00B71C42" w:rsidRPr="008A4E5B" w:rsidRDefault="00B71C42" w:rsidP="006C4578">
            <w:pPr>
              <w:jc w:val="center"/>
              <w:rPr>
                <w:sz w:val="16"/>
                <w:szCs w:val="16"/>
              </w:rPr>
            </w:pPr>
          </w:p>
        </w:tc>
      </w:tr>
    </w:tbl>
    <w:p w:rsidR="00B71C42" w:rsidRDefault="00B71C42">
      <w:r w:rsidRPr="008A4E5B">
        <w:br w:type="page"/>
      </w:r>
    </w:p>
    <w:p w:rsidR="00B71C42" w:rsidRDefault="00B71C42"/>
    <w:p w:rsidR="00B71C42" w:rsidRPr="008A4E5B" w:rsidRDefault="00B71C42"/>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850"/>
        <w:gridCol w:w="1559"/>
        <w:gridCol w:w="1701"/>
        <w:gridCol w:w="1560"/>
        <w:gridCol w:w="1417"/>
      </w:tblGrid>
      <w:tr w:rsidR="00B71C42" w:rsidRPr="008A4E5B">
        <w:trPr>
          <w:trHeight w:val="113"/>
        </w:trPr>
        <w:tc>
          <w:tcPr>
            <w:tcW w:w="675" w:type="dxa"/>
            <w:tcBorders>
              <w:right w:val="single" w:sz="18" w:space="0" w:color="auto"/>
            </w:tcBorders>
            <w:shd w:val="clear" w:color="auto" w:fill="92D050"/>
          </w:tcPr>
          <w:p w:rsidR="00B71C42" w:rsidRPr="008A4E5B" w:rsidRDefault="00B71C42" w:rsidP="006C4578">
            <w:pPr>
              <w:rPr>
                <w:b/>
                <w:bCs/>
                <w:sz w:val="16"/>
                <w:szCs w:val="16"/>
              </w:rPr>
            </w:pPr>
          </w:p>
        </w:tc>
        <w:tc>
          <w:tcPr>
            <w:tcW w:w="8647" w:type="dxa"/>
            <w:gridSpan w:val="6"/>
            <w:shd w:val="clear" w:color="auto" w:fill="92D050"/>
          </w:tcPr>
          <w:p w:rsidR="00B71C42" w:rsidRPr="008A4E5B" w:rsidRDefault="00B71C42" w:rsidP="006C4578">
            <w:pPr>
              <w:jc w:val="center"/>
              <w:rPr>
                <w:b/>
                <w:bCs/>
                <w:sz w:val="20"/>
                <w:szCs w:val="20"/>
              </w:rPr>
            </w:pPr>
            <w:r w:rsidRPr="008A4E5B">
              <w:rPr>
                <w:b/>
                <w:bCs/>
                <w:sz w:val="20"/>
                <w:szCs w:val="20"/>
              </w:rPr>
              <w:t>Sekundarstufe I – (2)</w:t>
            </w:r>
          </w:p>
        </w:tc>
      </w:tr>
      <w:tr w:rsidR="00B71C42" w:rsidRPr="008A4E5B">
        <w:trPr>
          <w:trHeight w:val="113"/>
        </w:trPr>
        <w:tc>
          <w:tcPr>
            <w:tcW w:w="675" w:type="dxa"/>
            <w:tcBorders>
              <w:top w:val="single" w:sz="18" w:space="0" w:color="auto"/>
              <w:right w:val="single" w:sz="18" w:space="0" w:color="auto"/>
            </w:tcBorders>
          </w:tcPr>
          <w:p w:rsidR="00B71C42" w:rsidRPr="008A4E5B" w:rsidRDefault="00B71C42" w:rsidP="006C571F">
            <w:pPr>
              <w:numPr>
                <w:ilvl w:val="0"/>
                <w:numId w:val="29"/>
              </w:numPr>
              <w:spacing w:after="0" w:line="240" w:lineRule="auto"/>
              <w:rPr>
                <w:sz w:val="16"/>
                <w:szCs w:val="16"/>
              </w:rPr>
            </w:pPr>
          </w:p>
        </w:tc>
        <w:tc>
          <w:tcPr>
            <w:tcW w:w="1560" w:type="dxa"/>
            <w:vMerge w:val="restart"/>
            <w:tcBorders>
              <w:top w:val="single" w:sz="18" w:space="0" w:color="auto"/>
              <w:right w:val="single" w:sz="12" w:space="0" w:color="auto"/>
            </w:tcBorders>
            <w:shd w:val="clear" w:color="auto" w:fill="FFFF99"/>
          </w:tcPr>
          <w:p w:rsidR="00B71C42" w:rsidRPr="008A4E5B" w:rsidRDefault="00B71C42" w:rsidP="00945B64">
            <w:pPr>
              <w:jc w:val="center"/>
              <w:rPr>
                <w:sz w:val="16"/>
                <w:szCs w:val="16"/>
              </w:rPr>
            </w:pPr>
            <w:r w:rsidRPr="008A4E5B">
              <w:rPr>
                <w:sz w:val="16"/>
                <w:szCs w:val="16"/>
              </w:rPr>
              <w:t>10 Bewegen mit Objekten</w:t>
            </w:r>
          </w:p>
        </w:tc>
        <w:tc>
          <w:tcPr>
            <w:tcW w:w="850" w:type="dxa"/>
            <w:tcBorders>
              <w:top w:val="single" w:sz="18" w:space="0" w:color="auto"/>
              <w:left w:val="single" w:sz="12" w:space="0" w:color="auto"/>
            </w:tcBorders>
          </w:tcPr>
          <w:p w:rsidR="00B71C42" w:rsidRPr="008A4E5B" w:rsidRDefault="00B71C42" w:rsidP="006C4578">
            <w:pPr>
              <w:jc w:val="center"/>
              <w:rPr>
                <w:sz w:val="16"/>
                <w:szCs w:val="16"/>
              </w:rPr>
            </w:pPr>
          </w:p>
        </w:tc>
        <w:tc>
          <w:tcPr>
            <w:tcW w:w="1559" w:type="dxa"/>
            <w:vMerge w:val="restart"/>
            <w:tcBorders>
              <w:top w:val="single" w:sz="18" w:space="0" w:color="auto"/>
              <w:right w:val="single" w:sz="12" w:space="0" w:color="auto"/>
            </w:tcBorders>
            <w:shd w:val="clear" w:color="auto" w:fill="FFCC99"/>
          </w:tcPr>
          <w:p w:rsidR="00B71C42" w:rsidRPr="008A4E5B" w:rsidRDefault="00B71C42" w:rsidP="00945B64">
            <w:pPr>
              <w:jc w:val="center"/>
              <w:rPr>
                <w:sz w:val="16"/>
                <w:szCs w:val="16"/>
              </w:rPr>
            </w:pPr>
            <w:r w:rsidRPr="008A4E5B">
              <w:rPr>
                <w:sz w:val="16"/>
                <w:szCs w:val="16"/>
              </w:rPr>
              <w:t xml:space="preserve">24 Leistungsfähigkeit einschätzen </w:t>
            </w:r>
          </w:p>
        </w:tc>
        <w:tc>
          <w:tcPr>
            <w:tcW w:w="1701" w:type="dxa"/>
            <w:tcBorders>
              <w:top w:val="single" w:sz="18" w:space="0" w:color="auto"/>
              <w:right w:val="single" w:sz="12" w:space="0" w:color="auto"/>
            </w:tcBorders>
            <w:shd w:val="clear" w:color="auto" w:fill="00B050"/>
          </w:tcPr>
          <w:p w:rsidR="00B71C42" w:rsidRPr="008A4E5B" w:rsidRDefault="00B71C42" w:rsidP="006C4578">
            <w:pPr>
              <w:jc w:val="center"/>
              <w:rPr>
                <w:sz w:val="16"/>
                <w:szCs w:val="16"/>
              </w:rPr>
            </w:pPr>
            <w:r w:rsidRPr="008A4E5B">
              <w:rPr>
                <w:sz w:val="16"/>
                <w:szCs w:val="16"/>
              </w:rPr>
              <w:t>39 Pulskontrolle 4std</w:t>
            </w:r>
          </w:p>
        </w:tc>
        <w:tc>
          <w:tcPr>
            <w:tcW w:w="1560" w:type="dxa"/>
            <w:vMerge w:val="restart"/>
            <w:tcBorders>
              <w:top w:val="single" w:sz="18" w:space="0" w:color="auto"/>
              <w:right w:val="single" w:sz="12" w:space="0" w:color="auto"/>
            </w:tcBorders>
            <w:shd w:val="clear" w:color="auto" w:fill="0070C0"/>
          </w:tcPr>
          <w:p w:rsidR="00B71C42" w:rsidRPr="008A4E5B" w:rsidRDefault="00B71C42" w:rsidP="00945B64">
            <w:pPr>
              <w:jc w:val="center"/>
              <w:rPr>
                <w:sz w:val="16"/>
                <w:szCs w:val="16"/>
              </w:rPr>
            </w:pPr>
            <w:r>
              <w:rPr>
                <w:sz w:val="16"/>
                <w:szCs w:val="16"/>
              </w:rPr>
              <w:t xml:space="preserve"> 54</w:t>
            </w:r>
            <w:r>
              <w:rPr>
                <w:sz w:val="16"/>
                <w:szCs w:val="16"/>
              </w:rPr>
              <w:br/>
              <w:t>Technikvertiefung/ ausdauernd Schwimmen</w:t>
            </w:r>
          </w:p>
        </w:tc>
        <w:tc>
          <w:tcPr>
            <w:tcW w:w="1417" w:type="dxa"/>
            <w:vMerge w:val="restart"/>
            <w:tcBorders>
              <w:top w:val="single" w:sz="18" w:space="0" w:color="auto"/>
            </w:tcBorders>
            <w:shd w:val="clear" w:color="auto" w:fill="FFCC99"/>
          </w:tcPr>
          <w:p w:rsidR="00B71C42" w:rsidRPr="008A4E5B" w:rsidRDefault="00B71C42" w:rsidP="00945B64">
            <w:pPr>
              <w:jc w:val="center"/>
              <w:rPr>
                <w:sz w:val="16"/>
                <w:szCs w:val="16"/>
              </w:rPr>
            </w:pPr>
            <w:r w:rsidRPr="008A4E5B">
              <w:rPr>
                <w:sz w:val="16"/>
                <w:szCs w:val="16"/>
              </w:rPr>
              <w:t xml:space="preserve">65 Circuittraining Vgl. </w:t>
            </w:r>
          </w:p>
        </w:tc>
      </w:tr>
      <w:tr w:rsidR="00B71C42" w:rsidRPr="008A4E5B">
        <w:trPr>
          <w:trHeight w:val="113"/>
        </w:trPr>
        <w:tc>
          <w:tcPr>
            <w:tcW w:w="675" w:type="dxa"/>
            <w:tcBorders>
              <w:right w:val="single" w:sz="18" w:space="0" w:color="auto"/>
            </w:tcBorders>
          </w:tcPr>
          <w:p w:rsidR="00B71C42" w:rsidRPr="008A4E5B" w:rsidRDefault="00B71C42" w:rsidP="006C571F">
            <w:pPr>
              <w:numPr>
                <w:ilvl w:val="0"/>
                <w:numId w:val="29"/>
              </w:numPr>
              <w:spacing w:after="0" w:line="240" w:lineRule="auto"/>
              <w:rPr>
                <w:sz w:val="16"/>
                <w:szCs w:val="16"/>
              </w:rPr>
            </w:pPr>
          </w:p>
        </w:tc>
        <w:tc>
          <w:tcPr>
            <w:tcW w:w="1560" w:type="dxa"/>
            <w:vMerge/>
            <w:tcBorders>
              <w:right w:val="single" w:sz="12" w:space="0" w:color="auto"/>
            </w:tcBorders>
            <w:shd w:val="clear" w:color="auto" w:fill="FFFF99"/>
          </w:tcPr>
          <w:p w:rsidR="00B71C42" w:rsidRPr="008A4E5B" w:rsidRDefault="00B71C42" w:rsidP="006C4578">
            <w:pPr>
              <w:jc w:val="center"/>
              <w:rPr>
                <w:sz w:val="16"/>
                <w:szCs w:val="16"/>
              </w:rPr>
            </w:pPr>
          </w:p>
        </w:tc>
        <w:tc>
          <w:tcPr>
            <w:tcW w:w="850" w:type="dxa"/>
            <w:tcBorders>
              <w:left w:val="single" w:sz="12" w:space="0" w:color="auto"/>
            </w:tcBorders>
          </w:tcPr>
          <w:p w:rsidR="00B71C42" w:rsidRPr="008A4E5B" w:rsidRDefault="00B71C42" w:rsidP="006C4578">
            <w:pPr>
              <w:jc w:val="center"/>
              <w:rPr>
                <w:sz w:val="16"/>
                <w:szCs w:val="16"/>
              </w:rPr>
            </w:pPr>
          </w:p>
        </w:tc>
        <w:tc>
          <w:tcPr>
            <w:tcW w:w="1559" w:type="dxa"/>
            <w:vMerge/>
            <w:tcBorders>
              <w:right w:val="single" w:sz="12" w:space="0" w:color="auto"/>
            </w:tcBorders>
            <w:shd w:val="clear" w:color="auto" w:fill="FFCC99"/>
          </w:tcPr>
          <w:p w:rsidR="00B71C42" w:rsidRPr="008A4E5B" w:rsidRDefault="00B71C42" w:rsidP="006C4578">
            <w:pPr>
              <w:jc w:val="center"/>
              <w:rPr>
                <w:sz w:val="16"/>
                <w:szCs w:val="16"/>
              </w:rPr>
            </w:pPr>
          </w:p>
        </w:tc>
        <w:tc>
          <w:tcPr>
            <w:tcW w:w="1701" w:type="dxa"/>
            <w:tcBorders>
              <w:right w:val="single" w:sz="12" w:space="0" w:color="auto"/>
            </w:tcBorders>
          </w:tcPr>
          <w:p w:rsidR="00B71C42" w:rsidRPr="008A4E5B" w:rsidRDefault="00B71C42" w:rsidP="006C4578">
            <w:pPr>
              <w:jc w:val="center"/>
              <w:rPr>
                <w:sz w:val="16"/>
                <w:szCs w:val="16"/>
              </w:rPr>
            </w:pPr>
          </w:p>
        </w:tc>
        <w:tc>
          <w:tcPr>
            <w:tcW w:w="1560" w:type="dxa"/>
            <w:vMerge/>
            <w:tcBorders>
              <w:right w:val="single" w:sz="12" w:space="0" w:color="auto"/>
            </w:tcBorders>
            <w:shd w:val="clear" w:color="auto" w:fill="0070C0"/>
          </w:tcPr>
          <w:p w:rsidR="00B71C42" w:rsidRPr="008A4E5B" w:rsidRDefault="00B71C42" w:rsidP="006C4578">
            <w:pPr>
              <w:jc w:val="center"/>
              <w:rPr>
                <w:sz w:val="16"/>
                <w:szCs w:val="16"/>
              </w:rPr>
            </w:pPr>
          </w:p>
        </w:tc>
        <w:tc>
          <w:tcPr>
            <w:tcW w:w="1417" w:type="dxa"/>
            <w:vMerge/>
            <w:shd w:val="clear" w:color="auto" w:fill="FFCC99"/>
          </w:tcPr>
          <w:p w:rsidR="00B71C42" w:rsidRPr="008A4E5B" w:rsidRDefault="00B71C42" w:rsidP="006C4578">
            <w:pPr>
              <w:jc w:val="center"/>
              <w:rPr>
                <w:sz w:val="16"/>
                <w:szCs w:val="16"/>
              </w:rPr>
            </w:pPr>
          </w:p>
        </w:tc>
      </w:tr>
      <w:tr w:rsidR="00B71C42" w:rsidRPr="008A4E5B">
        <w:trPr>
          <w:trHeight w:val="113"/>
        </w:trPr>
        <w:tc>
          <w:tcPr>
            <w:tcW w:w="675" w:type="dxa"/>
            <w:tcBorders>
              <w:right w:val="single" w:sz="18" w:space="0" w:color="auto"/>
            </w:tcBorders>
          </w:tcPr>
          <w:p w:rsidR="00B71C42" w:rsidRPr="008A4E5B" w:rsidRDefault="00B71C42" w:rsidP="006C571F">
            <w:pPr>
              <w:numPr>
                <w:ilvl w:val="0"/>
                <w:numId w:val="29"/>
              </w:numPr>
              <w:spacing w:after="0" w:line="240" w:lineRule="auto"/>
              <w:rPr>
                <w:sz w:val="16"/>
                <w:szCs w:val="16"/>
              </w:rPr>
            </w:pPr>
          </w:p>
        </w:tc>
        <w:tc>
          <w:tcPr>
            <w:tcW w:w="1560" w:type="dxa"/>
            <w:tcBorders>
              <w:right w:val="single" w:sz="12" w:space="0" w:color="auto"/>
            </w:tcBorders>
            <w:shd w:val="clear" w:color="auto" w:fill="FFFF99"/>
          </w:tcPr>
          <w:p w:rsidR="00B71C42" w:rsidRPr="008A4E5B" w:rsidRDefault="00B71C42" w:rsidP="00945B64">
            <w:pPr>
              <w:jc w:val="center"/>
              <w:rPr>
                <w:sz w:val="16"/>
                <w:szCs w:val="16"/>
              </w:rPr>
            </w:pPr>
            <w:r w:rsidRPr="008A4E5B">
              <w:rPr>
                <w:sz w:val="16"/>
                <w:szCs w:val="16"/>
              </w:rPr>
              <w:t xml:space="preserve">11 Rock´n Roll </w:t>
            </w:r>
          </w:p>
        </w:tc>
        <w:tc>
          <w:tcPr>
            <w:tcW w:w="850" w:type="dxa"/>
            <w:tcBorders>
              <w:left w:val="single" w:sz="12" w:space="0" w:color="auto"/>
            </w:tcBorders>
          </w:tcPr>
          <w:p w:rsidR="00B71C42" w:rsidRPr="008A4E5B" w:rsidRDefault="00B71C42" w:rsidP="006C4578">
            <w:pPr>
              <w:jc w:val="center"/>
              <w:rPr>
                <w:sz w:val="16"/>
                <w:szCs w:val="16"/>
              </w:rPr>
            </w:pPr>
          </w:p>
        </w:tc>
        <w:tc>
          <w:tcPr>
            <w:tcW w:w="1559" w:type="dxa"/>
            <w:vMerge w:val="restart"/>
            <w:tcBorders>
              <w:right w:val="single" w:sz="12" w:space="0" w:color="auto"/>
            </w:tcBorders>
            <w:shd w:val="clear" w:color="auto" w:fill="FF0000"/>
          </w:tcPr>
          <w:p w:rsidR="00B71C42" w:rsidRPr="008A4E5B" w:rsidRDefault="00B71C42" w:rsidP="00945B64">
            <w:pPr>
              <w:jc w:val="center"/>
              <w:rPr>
                <w:sz w:val="16"/>
                <w:szCs w:val="16"/>
              </w:rPr>
            </w:pPr>
            <w:r w:rsidRPr="008A4E5B">
              <w:rPr>
                <w:sz w:val="16"/>
                <w:szCs w:val="16"/>
              </w:rPr>
              <w:t>25 Fußball I- Einführung spielgerecht</w:t>
            </w:r>
          </w:p>
        </w:tc>
        <w:tc>
          <w:tcPr>
            <w:tcW w:w="1701" w:type="dxa"/>
            <w:vMerge w:val="restart"/>
            <w:tcBorders>
              <w:right w:val="single" w:sz="12" w:space="0" w:color="auto"/>
            </w:tcBorders>
            <w:shd w:val="clear" w:color="auto" w:fill="FF0000"/>
          </w:tcPr>
          <w:p w:rsidR="00B71C42" w:rsidRPr="008A4E5B" w:rsidRDefault="00B71C42" w:rsidP="00945B64">
            <w:pPr>
              <w:jc w:val="center"/>
              <w:rPr>
                <w:sz w:val="16"/>
                <w:szCs w:val="16"/>
              </w:rPr>
            </w:pPr>
            <w:r w:rsidRPr="008A4E5B">
              <w:rPr>
                <w:sz w:val="16"/>
                <w:szCs w:val="16"/>
              </w:rPr>
              <w:t xml:space="preserve">40 Fußball II </w:t>
            </w:r>
          </w:p>
        </w:tc>
        <w:tc>
          <w:tcPr>
            <w:tcW w:w="1560" w:type="dxa"/>
            <w:vMerge w:val="restart"/>
            <w:tcBorders>
              <w:right w:val="single" w:sz="12" w:space="0" w:color="auto"/>
            </w:tcBorders>
            <w:shd w:val="clear" w:color="auto" w:fill="0070C0"/>
          </w:tcPr>
          <w:p w:rsidR="00B71C42" w:rsidRPr="008A4E5B" w:rsidRDefault="00B71C42" w:rsidP="007651E7">
            <w:pPr>
              <w:jc w:val="center"/>
              <w:rPr>
                <w:sz w:val="16"/>
                <w:szCs w:val="16"/>
              </w:rPr>
            </w:pPr>
            <w:r>
              <w:rPr>
                <w:sz w:val="16"/>
                <w:szCs w:val="16"/>
              </w:rPr>
              <w:t>55</w:t>
            </w:r>
            <w:r>
              <w:rPr>
                <w:sz w:val="16"/>
                <w:szCs w:val="16"/>
              </w:rPr>
              <w:br/>
              <w:t>Aasee- Biathlon</w:t>
            </w:r>
          </w:p>
        </w:tc>
        <w:tc>
          <w:tcPr>
            <w:tcW w:w="1417" w:type="dxa"/>
            <w:vMerge w:val="restart"/>
            <w:shd w:val="clear" w:color="auto" w:fill="00B050"/>
          </w:tcPr>
          <w:p w:rsidR="00B71C42" w:rsidRPr="008A4E5B" w:rsidRDefault="00B71C42" w:rsidP="00945B64">
            <w:pPr>
              <w:jc w:val="center"/>
              <w:rPr>
                <w:sz w:val="16"/>
                <w:szCs w:val="16"/>
              </w:rPr>
            </w:pPr>
            <w:r w:rsidRPr="008A4E5B">
              <w:rPr>
                <w:sz w:val="16"/>
                <w:szCs w:val="16"/>
              </w:rPr>
              <w:t>66 Dreisprung</w:t>
            </w:r>
          </w:p>
        </w:tc>
      </w:tr>
      <w:tr w:rsidR="00B71C42" w:rsidRPr="008A4E5B">
        <w:trPr>
          <w:trHeight w:val="113"/>
        </w:trPr>
        <w:tc>
          <w:tcPr>
            <w:tcW w:w="675" w:type="dxa"/>
            <w:tcBorders>
              <w:right w:val="single" w:sz="18" w:space="0" w:color="auto"/>
            </w:tcBorders>
          </w:tcPr>
          <w:p w:rsidR="00B71C42" w:rsidRPr="008A4E5B" w:rsidRDefault="00B71C42" w:rsidP="006C571F">
            <w:pPr>
              <w:numPr>
                <w:ilvl w:val="0"/>
                <w:numId w:val="29"/>
              </w:numPr>
              <w:spacing w:after="0" w:line="240" w:lineRule="auto"/>
              <w:rPr>
                <w:sz w:val="16"/>
                <w:szCs w:val="16"/>
              </w:rPr>
            </w:pPr>
          </w:p>
        </w:tc>
        <w:tc>
          <w:tcPr>
            <w:tcW w:w="1560" w:type="dxa"/>
            <w:vMerge w:val="restart"/>
            <w:tcBorders>
              <w:right w:val="single" w:sz="12" w:space="0" w:color="auto"/>
            </w:tcBorders>
            <w:shd w:val="clear" w:color="auto" w:fill="FF0000"/>
          </w:tcPr>
          <w:p w:rsidR="00B71C42" w:rsidRPr="008A4E5B" w:rsidRDefault="00B71C42" w:rsidP="00945B64">
            <w:pPr>
              <w:jc w:val="center"/>
              <w:rPr>
                <w:sz w:val="16"/>
                <w:szCs w:val="16"/>
              </w:rPr>
            </w:pPr>
            <w:r w:rsidRPr="008A4E5B">
              <w:rPr>
                <w:sz w:val="16"/>
                <w:szCs w:val="16"/>
              </w:rPr>
              <w:t>12 Handball I6 std</w:t>
            </w:r>
          </w:p>
        </w:tc>
        <w:tc>
          <w:tcPr>
            <w:tcW w:w="850" w:type="dxa"/>
            <w:tcBorders>
              <w:left w:val="single" w:sz="12" w:space="0" w:color="auto"/>
            </w:tcBorders>
          </w:tcPr>
          <w:p w:rsidR="00B71C42" w:rsidRPr="008A4E5B" w:rsidRDefault="00B71C42" w:rsidP="006C4578">
            <w:pPr>
              <w:jc w:val="center"/>
              <w:rPr>
                <w:sz w:val="16"/>
                <w:szCs w:val="16"/>
              </w:rPr>
            </w:pPr>
          </w:p>
        </w:tc>
        <w:tc>
          <w:tcPr>
            <w:tcW w:w="1559" w:type="dxa"/>
            <w:vMerge/>
            <w:tcBorders>
              <w:right w:val="single" w:sz="12" w:space="0" w:color="auto"/>
            </w:tcBorders>
            <w:shd w:val="clear" w:color="auto" w:fill="FF0000"/>
          </w:tcPr>
          <w:p w:rsidR="00B71C42" w:rsidRPr="008A4E5B" w:rsidRDefault="00B71C42" w:rsidP="006C4578">
            <w:pPr>
              <w:jc w:val="center"/>
              <w:rPr>
                <w:sz w:val="16"/>
                <w:szCs w:val="16"/>
              </w:rPr>
            </w:pPr>
          </w:p>
        </w:tc>
        <w:tc>
          <w:tcPr>
            <w:tcW w:w="1701" w:type="dxa"/>
            <w:vMerge/>
            <w:tcBorders>
              <w:right w:val="single" w:sz="12" w:space="0" w:color="auto"/>
            </w:tcBorders>
            <w:shd w:val="clear" w:color="auto" w:fill="FF0000"/>
          </w:tcPr>
          <w:p w:rsidR="00B71C42" w:rsidRPr="008A4E5B" w:rsidRDefault="00B71C42" w:rsidP="006C4578">
            <w:pPr>
              <w:jc w:val="center"/>
              <w:rPr>
                <w:sz w:val="16"/>
                <w:szCs w:val="16"/>
              </w:rPr>
            </w:pPr>
          </w:p>
        </w:tc>
        <w:tc>
          <w:tcPr>
            <w:tcW w:w="1560" w:type="dxa"/>
            <w:vMerge/>
            <w:tcBorders>
              <w:right w:val="single" w:sz="12" w:space="0" w:color="auto"/>
            </w:tcBorders>
            <w:shd w:val="clear" w:color="auto" w:fill="0070C0"/>
          </w:tcPr>
          <w:p w:rsidR="00B71C42" w:rsidRPr="008A4E5B" w:rsidRDefault="00B71C42" w:rsidP="006C4578">
            <w:pPr>
              <w:jc w:val="center"/>
              <w:rPr>
                <w:sz w:val="16"/>
                <w:szCs w:val="16"/>
              </w:rPr>
            </w:pPr>
          </w:p>
        </w:tc>
        <w:tc>
          <w:tcPr>
            <w:tcW w:w="1417" w:type="dxa"/>
            <w:vMerge/>
            <w:shd w:val="clear" w:color="auto" w:fill="00B050"/>
          </w:tcPr>
          <w:p w:rsidR="00B71C42" w:rsidRPr="008A4E5B" w:rsidRDefault="00B71C42" w:rsidP="006C4578">
            <w:pPr>
              <w:jc w:val="center"/>
              <w:rPr>
                <w:sz w:val="16"/>
                <w:szCs w:val="16"/>
              </w:rPr>
            </w:pPr>
          </w:p>
        </w:tc>
      </w:tr>
      <w:tr w:rsidR="00B71C42" w:rsidRPr="008A4E5B">
        <w:trPr>
          <w:trHeight w:val="113"/>
        </w:trPr>
        <w:tc>
          <w:tcPr>
            <w:tcW w:w="675" w:type="dxa"/>
            <w:tcBorders>
              <w:right w:val="single" w:sz="18" w:space="0" w:color="auto"/>
            </w:tcBorders>
          </w:tcPr>
          <w:p w:rsidR="00B71C42" w:rsidRPr="008A4E5B" w:rsidRDefault="00B71C42" w:rsidP="006C571F">
            <w:pPr>
              <w:numPr>
                <w:ilvl w:val="0"/>
                <w:numId w:val="29"/>
              </w:numPr>
              <w:spacing w:after="0" w:line="240" w:lineRule="auto"/>
              <w:rPr>
                <w:sz w:val="16"/>
                <w:szCs w:val="16"/>
              </w:rPr>
            </w:pPr>
          </w:p>
        </w:tc>
        <w:tc>
          <w:tcPr>
            <w:tcW w:w="1560" w:type="dxa"/>
            <w:vMerge/>
            <w:tcBorders>
              <w:right w:val="single" w:sz="12" w:space="0" w:color="auto"/>
            </w:tcBorders>
            <w:shd w:val="clear" w:color="auto" w:fill="FF0000"/>
          </w:tcPr>
          <w:p w:rsidR="00B71C42" w:rsidRPr="008A4E5B" w:rsidRDefault="00B71C42" w:rsidP="006C4578">
            <w:pPr>
              <w:jc w:val="center"/>
              <w:rPr>
                <w:sz w:val="16"/>
                <w:szCs w:val="16"/>
              </w:rPr>
            </w:pPr>
          </w:p>
        </w:tc>
        <w:tc>
          <w:tcPr>
            <w:tcW w:w="850" w:type="dxa"/>
            <w:tcBorders>
              <w:left w:val="single" w:sz="12" w:space="0" w:color="auto"/>
            </w:tcBorders>
          </w:tcPr>
          <w:p w:rsidR="00B71C42" w:rsidRPr="008A4E5B" w:rsidRDefault="00B71C42" w:rsidP="006C4578">
            <w:pPr>
              <w:jc w:val="center"/>
              <w:rPr>
                <w:sz w:val="16"/>
                <w:szCs w:val="16"/>
              </w:rPr>
            </w:pPr>
          </w:p>
        </w:tc>
        <w:tc>
          <w:tcPr>
            <w:tcW w:w="1559" w:type="dxa"/>
            <w:tcBorders>
              <w:right w:val="single" w:sz="12" w:space="0" w:color="auto"/>
            </w:tcBorders>
          </w:tcPr>
          <w:p w:rsidR="00B71C42" w:rsidRPr="008A4E5B" w:rsidRDefault="00B71C42" w:rsidP="006C4578">
            <w:pPr>
              <w:jc w:val="center"/>
              <w:rPr>
                <w:sz w:val="16"/>
                <w:szCs w:val="16"/>
              </w:rPr>
            </w:pPr>
          </w:p>
        </w:tc>
        <w:tc>
          <w:tcPr>
            <w:tcW w:w="1701" w:type="dxa"/>
            <w:vMerge w:val="restart"/>
            <w:tcBorders>
              <w:right w:val="single" w:sz="12" w:space="0" w:color="auto"/>
            </w:tcBorders>
            <w:shd w:val="clear" w:color="auto" w:fill="D6FBFA"/>
          </w:tcPr>
          <w:p w:rsidR="00B71C42" w:rsidRPr="008A4E5B" w:rsidRDefault="00B71C42" w:rsidP="006C4578">
            <w:pPr>
              <w:jc w:val="center"/>
              <w:rPr>
                <w:sz w:val="16"/>
                <w:szCs w:val="16"/>
              </w:rPr>
            </w:pPr>
            <w:r w:rsidRPr="008A4E5B">
              <w:rPr>
                <w:sz w:val="16"/>
                <w:szCs w:val="16"/>
              </w:rPr>
              <w:t>41 Inliner und Rollhockey 1 0std</w:t>
            </w:r>
          </w:p>
        </w:tc>
        <w:tc>
          <w:tcPr>
            <w:tcW w:w="1560" w:type="dxa"/>
            <w:vMerge/>
            <w:tcBorders>
              <w:right w:val="single" w:sz="12" w:space="0" w:color="auto"/>
            </w:tcBorders>
            <w:shd w:val="clear" w:color="auto" w:fill="0070C0"/>
          </w:tcPr>
          <w:p w:rsidR="00B71C42" w:rsidRPr="008A4E5B" w:rsidRDefault="00B71C42" w:rsidP="006C4578">
            <w:pPr>
              <w:jc w:val="center"/>
              <w:rPr>
                <w:sz w:val="16"/>
                <w:szCs w:val="16"/>
              </w:rPr>
            </w:pPr>
          </w:p>
        </w:tc>
        <w:tc>
          <w:tcPr>
            <w:tcW w:w="1417" w:type="dxa"/>
            <w:vMerge/>
            <w:shd w:val="clear" w:color="auto" w:fill="00B050"/>
          </w:tcPr>
          <w:p w:rsidR="00B71C42" w:rsidRPr="008A4E5B" w:rsidRDefault="00B71C42" w:rsidP="006C4578">
            <w:pPr>
              <w:jc w:val="center"/>
              <w:rPr>
                <w:sz w:val="16"/>
                <w:szCs w:val="16"/>
              </w:rPr>
            </w:pPr>
          </w:p>
        </w:tc>
      </w:tr>
      <w:tr w:rsidR="00B71C42" w:rsidRPr="008A4E5B">
        <w:trPr>
          <w:trHeight w:val="113"/>
        </w:trPr>
        <w:tc>
          <w:tcPr>
            <w:tcW w:w="675" w:type="dxa"/>
            <w:tcBorders>
              <w:right w:val="single" w:sz="18" w:space="0" w:color="auto"/>
            </w:tcBorders>
          </w:tcPr>
          <w:p w:rsidR="00B71C42" w:rsidRPr="008A4E5B" w:rsidRDefault="00B71C42" w:rsidP="006C571F">
            <w:pPr>
              <w:numPr>
                <w:ilvl w:val="0"/>
                <w:numId w:val="29"/>
              </w:numPr>
              <w:spacing w:after="0" w:line="240" w:lineRule="auto"/>
              <w:rPr>
                <w:sz w:val="16"/>
                <w:szCs w:val="16"/>
              </w:rPr>
            </w:pPr>
          </w:p>
        </w:tc>
        <w:tc>
          <w:tcPr>
            <w:tcW w:w="1560" w:type="dxa"/>
            <w:vMerge w:val="restart"/>
            <w:tcBorders>
              <w:right w:val="single" w:sz="12" w:space="0" w:color="auto"/>
            </w:tcBorders>
            <w:shd w:val="clear" w:color="auto" w:fill="00B050"/>
          </w:tcPr>
          <w:p w:rsidR="00B71C42" w:rsidRPr="008A4E5B" w:rsidRDefault="00B71C42" w:rsidP="00945B64">
            <w:pPr>
              <w:jc w:val="center"/>
              <w:rPr>
                <w:sz w:val="16"/>
                <w:szCs w:val="16"/>
              </w:rPr>
            </w:pPr>
            <w:r w:rsidRPr="008A4E5B">
              <w:rPr>
                <w:sz w:val="16"/>
                <w:szCs w:val="16"/>
              </w:rPr>
              <w:t xml:space="preserve">13 Laufen vielfältig </w:t>
            </w:r>
          </w:p>
        </w:tc>
        <w:tc>
          <w:tcPr>
            <w:tcW w:w="850" w:type="dxa"/>
            <w:tcBorders>
              <w:left w:val="single" w:sz="12" w:space="0" w:color="auto"/>
            </w:tcBorders>
          </w:tcPr>
          <w:p w:rsidR="00B71C42" w:rsidRPr="008A4E5B" w:rsidRDefault="00B71C42" w:rsidP="006C4578">
            <w:pPr>
              <w:jc w:val="center"/>
              <w:rPr>
                <w:sz w:val="16"/>
                <w:szCs w:val="16"/>
              </w:rPr>
            </w:pPr>
          </w:p>
        </w:tc>
        <w:tc>
          <w:tcPr>
            <w:tcW w:w="1559" w:type="dxa"/>
            <w:vMerge w:val="restart"/>
            <w:tcBorders>
              <w:right w:val="single" w:sz="12" w:space="0" w:color="auto"/>
            </w:tcBorders>
            <w:shd w:val="clear" w:color="auto" w:fill="00B050"/>
          </w:tcPr>
          <w:p w:rsidR="00B71C42" w:rsidRPr="008A4E5B" w:rsidRDefault="00B71C42" w:rsidP="00945B64">
            <w:pPr>
              <w:jc w:val="center"/>
              <w:rPr>
                <w:sz w:val="16"/>
                <w:szCs w:val="16"/>
              </w:rPr>
            </w:pPr>
            <w:r w:rsidRPr="008A4E5B">
              <w:rPr>
                <w:sz w:val="16"/>
                <w:szCs w:val="16"/>
              </w:rPr>
              <w:t xml:space="preserve">26 Ausdauerlaufen </w:t>
            </w:r>
          </w:p>
        </w:tc>
        <w:tc>
          <w:tcPr>
            <w:tcW w:w="1701" w:type="dxa"/>
            <w:vMerge/>
            <w:tcBorders>
              <w:right w:val="single" w:sz="12" w:space="0" w:color="auto"/>
            </w:tcBorders>
            <w:shd w:val="clear" w:color="auto" w:fill="D6FBFA"/>
          </w:tcPr>
          <w:p w:rsidR="00B71C42" w:rsidRPr="008A4E5B" w:rsidRDefault="00B71C42" w:rsidP="006C4578">
            <w:pPr>
              <w:jc w:val="center"/>
              <w:rPr>
                <w:sz w:val="16"/>
                <w:szCs w:val="16"/>
              </w:rPr>
            </w:pPr>
          </w:p>
        </w:tc>
        <w:tc>
          <w:tcPr>
            <w:tcW w:w="1560" w:type="dxa"/>
            <w:vMerge w:val="restart"/>
            <w:tcBorders>
              <w:right w:val="single" w:sz="12" w:space="0" w:color="auto"/>
            </w:tcBorders>
            <w:shd w:val="clear" w:color="auto" w:fill="FF0000"/>
          </w:tcPr>
          <w:p w:rsidR="00B71C42" w:rsidRPr="008A4E5B" w:rsidRDefault="00B71C42" w:rsidP="00945B64">
            <w:pPr>
              <w:jc w:val="center"/>
              <w:rPr>
                <w:sz w:val="16"/>
                <w:szCs w:val="16"/>
              </w:rPr>
            </w:pPr>
            <w:r w:rsidRPr="008A4E5B">
              <w:rPr>
                <w:sz w:val="16"/>
                <w:szCs w:val="16"/>
              </w:rPr>
              <w:t xml:space="preserve">56 Basketball III – Taktik </w:t>
            </w:r>
          </w:p>
        </w:tc>
        <w:tc>
          <w:tcPr>
            <w:tcW w:w="1417" w:type="dxa"/>
            <w:vMerge w:val="restart"/>
            <w:shd w:val="clear" w:color="auto" w:fill="FFC000"/>
          </w:tcPr>
          <w:p w:rsidR="00B71C42" w:rsidRPr="008A4E5B" w:rsidRDefault="00B71C42" w:rsidP="00945B64">
            <w:pPr>
              <w:jc w:val="center"/>
              <w:rPr>
                <w:sz w:val="16"/>
                <w:szCs w:val="16"/>
              </w:rPr>
            </w:pPr>
            <w:r w:rsidRPr="008A4E5B">
              <w:rPr>
                <w:sz w:val="16"/>
                <w:szCs w:val="16"/>
              </w:rPr>
              <w:t xml:space="preserve">67 Sinne ausschalaten-schärfen </w:t>
            </w:r>
          </w:p>
        </w:tc>
      </w:tr>
      <w:tr w:rsidR="00B71C42" w:rsidRPr="008A4E5B">
        <w:trPr>
          <w:trHeight w:val="113"/>
        </w:trPr>
        <w:tc>
          <w:tcPr>
            <w:tcW w:w="675" w:type="dxa"/>
            <w:tcBorders>
              <w:right w:val="single" w:sz="18" w:space="0" w:color="auto"/>
            </w:tcBorders>
          </w:tcPr>
          <w:p w:rsidR="00B71C42" w:rsidRPr="008A4E5B" w:rsidRDefault="00B71C42" w:rsidP="006C571F">
            <w:pPr>
              <w:numPr>
                <w:ilvl w:val="0"/>
                <w:numId w:val="29"/>
              </w:numPr>
              <w:spacing w:after="0" w:line="240" w:lineRule="auto"/>
              <w:rPr>
                <w:sz w:val="16"/>
                <w:szCs w:val="16"/>
              </w:rPr>
            </w:pPr>
          </w:p>
        </w:tc>
        <w:tc>
          <w:tcPr>
            <w:tcW w:w="1560" w:type="dxa"/>
            <w:vMerge/>
            <w:tcBorders>
              <w:right w:val="single" w:sz="12" w:space="0" w:color="auto"/>
            </w:tcBorders>
            <w:shd w:val="clear" w:color="auto" w:fill="00B050"/>
          </w:tcPr>
          <w:p w:rsidR="00B71C42" w:rsidRPr="008A4E5B" w:rsidRDefault="00B71C42" w:rsidP="006C4578">
            <w:pPr>
              <w:jc w:val="center"/>
              <w:rPr>
                <w:sz w:val="16"/>
                <w:szCs w:val="16"/>
              </w:rPr>
            </w:pPr>
          </w:p>
        </w:tc>
        <w:tc>
          <w:tcPr>
            <w:tcW w:w="850" w:type="dxa"/>
            <w:tcBorders>
              <w:left w:val="single" w:sz="12" w:space="0" w:color="auto"/>
            </w:tcBorders>
          </w:tcPr>
          <w:p w:rsidR="00B71C42" w:rsidRPr="008A4E5B" w:rsidRDefault="00B71C42" w:rsidP="006C4578">
            <w:pPr>
              <w:jc w:val="center"/>
              <w:rPr>
                <w:sz w:val="16"/>
                <w:szCs w:val="16"/>
              </w:rPr>
            </w:pPr>
          </w:p>
        </w:tc>
        <w:tc>
          <w:tcPr>
            <w:tcW w:w="1559" w:type="dxa"/>
            <w:vMerge/>
            <w:tcBorders>
              <w:right w:val="single" w:sz="12" w:space="0" w:color="auto"/>
            </w:tcBorders>
            <w:shd w:val="clear" w:color="auto" w:fill="00B050"/>
          </w:tcPr>
          <w:p w:rsidR="00B71C42" w:rsidRPr="008A4E5B" w:rsidRDefault="00B71C42" w:rsidP="006C4578">
            <w:pPr>
              <w:jc w:val="center"/>
              <w:rPr>
                <w:sz w:val="16"/>
                <w:szCs w:val="16"/>
              </w:rPr>
            </w:pPr>
          </w:p>
        </w:tc>
        <w:tc>
          <w:tcPr>
            <w:tcW w:w="1701" w:type="dxa"/>
            <w:vMerge/>
            <w:tcBorders>
              <w:right w:val="single" w:sz="12" w:space="0" w:color="auto"/>
            </w:tcBorders>
            <w:shd w:val="clear" w:color="auto" w:fill="D6FBFA"/>
          </w:tcPr>
          <w:p w:rsidR="00B71C42" w:rsidRPr="008A4E5B" w:rsidRDefault="00B71C42" w:rsidP="006C4578">
            <w:pPr>
              <w:jc w:val="center"/>
              <w:rPr>
                <w:sz w:val="16"/>
                <w:szCs w:val="16"/>
              </w:rPr>
            </w:pPr>
          </w:p>
        </w:tc>
        <w:tc>
          <w:tcPr>
            <w:tcW w:w="1560" w:type="dxa"/>
            <w:vMerge/>
            <w:tcBorders>
              <w:right w:val="single" w:sz="12" w:space="0" w:color="auto"/>
            </w:tcBorders>
            <w:shd w:val="clear" w:color="auto" w:fill="FF0000"/>
          </w:tcPr>
          <w:p w:rsidR="00B71C42" w:rsidRPr="008A4E5B" w:rsidRDefault="00B71C42" w:rsidP="006C4578">
            <w:pPr>
              <w:jc w:val="center"/>
              <w:rPr>
                <w:sz w:val="16"/>
                <w:szCs w:val="16"/>
              </w:rPr>
            </w:pPr>
          </w:p>
        </w:tc>
        <w:tc>
          <w:tcPr>
            <w:tcW w:w="1417" w:type="dxa"/>
            <w:vMerge/>
            <w:shd w:val="clear" w:color="auto" w:fill="FFC000"/>
          </w:tcPr>
          <w:p w:rsidR="00B71C42" w:rsidRPr="008A4E5B" w:rsidRDefault="00B71C42" w:rsidP="006C4578">
            <w:pPr>
              <w:jc w:val="center"/>
              <w:rPr>
                <w:sz w:val="16"/>
                <w:szCs w:val="16"/>
              </w:rPr>
            </w:pPr>
          </w:p>
        </w:tc>
      </w:tr>
      <w:tr w:rsidR="00B71C42" w:rsidRPr="008A4E5B">
        <w:trPr>
          <w:trHeight w:val="113"/>
        </w:trPr>
        <w:tc>
          <w:tcPr>
            <w:tcW w:w="675" w:type="dxa"/>
            <w:tcBorders>
              <w:right w:val="single" w:sz="18" w:space="0" w:color="auto"/>
            </w:tcBorders>
          </w:tcPr>
          <w:p w:rsidR="00B71C42" w:rsidRPr="008A4E5B" w:rsidRDefault="00B71C42" w:rsidP="006C571F">
            <w:pPr>
              <w:numPr>
                <w:ilvl w:val="0"/>
                <w:numId w:val="29"/>
              </w:numPr>
              <w:spacing w:after="0" w:line="240" w:lineRule="auto"/>
              <w:rPr>
                <w:sz w:val="16"/>
                <w:szCs w:val="16"/>
              </w:rPr>
            </w:pPr>
          </w:p>
        </w:tc>
        <w:tc>
          <w:tcPr>
            <w:tcW w:w="1560" w:type="dxa"/>
            <w:vMerge w:val="restart"/>
            <w:tcBorders>
              <w:right w:val="single" w:sz="12" w:space="0" w:color="auto"/>
            </w:tcBorders>
            <w:shd w:val="clear" w:color="auto" w:fill="00B050"/>
          </w:tcPr>
          <w:p w:rsidR="00B71C42" w:rsidRPr="008A4E5B" w:rsidRDefault="00B71C42" w:rsidP="00945B64">
            <w:pPr>
              <w:jc w:val="center"/>
              <w:rPr>
                <w:sz w:val="16"/>
                <w:szCs w:val="16"/>
              </w:rPr>
            </w:pPr>
            <w:r w:rsidRPr="008A4E5B">
              <w:rPr>
                <w:sz w:val="16"/>
                <w:szCs w:val="16"/>
              </w:rPr>
              <w:t>14 Springen vielfältig</w:t>
            </w:r>
          </w:p>
        </w:tc>
        <w:tc>
          <w:tcPr>
            <w:tcW w:w="850" w:type="dxa"/>
            <w:tcBorders>
              <w:left w:val="single" w:sz="12" w:space="0" w:color="auto"/>
            </w:tcBorders>
          </w:tcPr>
          <w:p w:rsidR="00B71C42" w:rsidRPr="008A4E5B" w:rsidRDefault="00B71C42" w:rsidP="006C4578">
            <w:pPr>
              <w:jc w:val="center"/>
              <w:rPr>
                <w:sz w:val="16"/>
                <w:szCs w:val="16"/>
              </w:rPr>
            </w:pPr>
          </w:p>
        </w:tc>
        <w:tc>
          <w:tcPr>
            <w:tcW w:w="1559" w:type="dxa"/>
            <w:tcBorders>
              <w:right w:val="single" w:sz="12" w:space="0" w:color="auto"/>
            </w:tcBorders>
            <w:shd w:val="clear" w:color="auto" w:fill="FFCC99"/>
          </w:tcPr>
          <w:p w:rsidR="00B71C42" w:rsidRPr="008A4E5B" w:rsidRDefault="00B71C42" w:rsidP="00945B64">
            <w:pPr>
              <w:jc w:val="center"/>
              <w:rPr>
                <w:sz w:val="16"/>
                <w:szCs w:val="16"/>
              </w:rPr>
            </w:pPr>
            <w:r w:rsidRPr="008A4E5B">
              <w:rPr>
                <w:sz w:val="16"/>
                <w:szCs w:val="16"/>
              </w:rPr>
              <w:t xml:space="preserve">27 Biegsam wie Gummi </w:t>
            </w:r>
          </w:p>
        </w:tc>
        <w:tc>
          <w:tcPr>
            <w:tcW w:w="1701" w:type="dxa"/>
            <w:tcBorders>
              <w:right w:val="single" w:sz="12" w:space="0" w:color="auto"/>
            </w:tcBorders>
          </w:tcPr>
          <w:p w:rsidR="00B71C42" w:rsidRPr="008A4E5B" w:rsidRDefault="00B71C42" w:rsidP="006C4578">
            <w:pPr>
              <w:jc w:val="center"/>
              <w:rPr>
                <w:sz w:val="16"/>
                <w:szCs w:val="16"/>
              </w:rPr>
            </w:pPr>
          </w:p>
        </w:tc>
        <w:tc>
          <w:tcPr>
            <w:tcW w:w="1560" w:type="dxa"/>
            <w:vMerge/>
            <w:tcBorders>
              <w:right w:val="single" w:sz="12" w:space="0" w:color="auto"/>
            </w:tcBorders>
            <w:shd w:val="clear" w:color="auto" w:fill="FF0000"/>
          </w:tcPr>
          <w:p w:rsidR="00B71C42" w:rsidRPr="008A4E5B" w:rsidRDefault="00B71C42" w:rsidP="006C4578">
            <w:pPr>
              <w:jc w:val="center"/>
              <w:rPr>
                <w:sz w:val="16"/>
                <w:szCs w:val="16"/>
              </w:rPr>
            </w:pPr>
          </w:p>
        </w:tc>
        <w:tc>
          <w:tcPr>
            <w:tcW w:w="1417" w:type="dxa"/>
            <w:vMerge w:val="restart"/>
            <w:shd w:val="clear" w:color="auto" w:fill="FFFF99"/>
          </w:tcPr>
          <w:p w:rsidR="00B71C42" w:rsidRPr="008A4E5B" w:rsidRDefault="00B71C42" w:rsidP="00945B64">
            <w:pPr>
              <w:jc w:val="center"/>
              <w:rPr>
                <w:sz w:val="16"/>
                <w:szCs w:val="16"/>
              </w:rPr>
            </w:pPr>
            <w:r w:rsidRPr="008A4E5B">
              <w:rPr>
                <w:sz w:val="16"/>
                <w:szCs w:val="16"/>
              </w:rPr>
              <w:t>68 Steppaerobic</w:t>
            </w:r>
          </w:p>
        </w:tc>
      </w:tr>
      <w:tr w:rsidR="00B71C42" w:rsidRPr="008A4E5B">
        <w:trPr>
          <w:trHeight w:val="113"/>
        </w:trPr>
        <w:tc>
          <w:tcPr>
            <w:tcW w:w="675" w:type="dxa"/>
            <w:tcBorders>
              <w:right w:val="single" w:sz="18" w:space="0" w:color="auto"/>
            </w:tcBorders>
          </w:tcPr>
          <w:p w:rsidR="00B71C42" w:rsidRPr="008A4E5B" w:rsidRDefault="00B71C42" w:rsidP="006C571F">
            <w:pPr>
              <w:numPr>
                <w:ilvl w:val="0"/>
                <w:numId w:val="29"/>
              </w:numPr>
              <w:spacing w:after="0" w:line="240" w:lineRule="auto"/>
              <w:rPr>
                <w:sz w:val="16"/>
                <w:szCs w:val="16"/>
              </w:rPr>
            </w:pPr>
          </w:p>
        </w:tc>
        <w:tc>
          <w:tcPr>
            <w:tcW w:w="1560" w:type="dxa"/>
            <w:vMerge/>
            <w:tcBorders>
              <w:right w:val="single" w:sz="12" w:space="0" w:color="auto"/>
            </w:tcBorders>
            <w:shd w:val="clear" w:color="auto" w:fill="00B050"/>
          </w:tcPr>
          <w:p w:rsidR="00B71C42" w:rsidRPr="008A4E5B" w:rsidRDefault="00B71C42" w:rsidP="006C4578">
            <w:pPr>
              <w:jc w:val="center"/>
              <w:rPr>
                <w:sz w:val="16"/>
                <w:szCs w:val="16"/>
              </w:rPr>
            </w:pPr>
          </w:p>
        </w:tc>
        <w:tc>
          <w:tcPr>
            <w:tcW w:w="850" w:type="dxa"/>
            <w:tcBorders>
              <w:left w:val="single" w:sz="12" w:space="0" w:color="auto"/>
            </w:tcBorders>
          </w:tcPr>
          <w:p w:rsidR="00B71C42" w:rsidRPr="008A4E5B" w:rsidRDefault="00B71C42" w:rsidP="006C4578">
            <w:pPr>
              <w:jc w:val="center"/>
              <w:rPr>
                <w:sz w:val="16"/>
                <w:szCs w:val="16"/>
              </w:rPr>
            </w:pPr>
          </w:p>
        </w:tc>
        <w:tc>
          <w:tcPr>
            <w:tcW w:w="1559" w:type="dxa"/>
            <w:vMerge w:val="restart"/>
            <w:tcBorders>
              <w:right w:val="single" w:sz="12" w:space="0" w:color="auto"/>
            </w:tcBorders>
            <w:shd w:val="clear" w:color="auto" w:fill="00B050"/>
          </w:tcPr>
          <w:p w:rsidR="00B71C42" w:rsidRPr="008A4E5B" w:rsidRDefault="00B71C42" w:rsidP="00945B64">
            <w:pPr>
              <w:jc w:val="center"/>
              <w:rPr>
                <w:sz w:val="16"/>
                <w:szCs w:val="16"/>
              </w:rPr>
            </w:pPr>
            <w:r w:rsidRPr="008A4E5B">
              <w:rPr>
                <w:sz w:val="16"/>
                <w:szCs w:val="16"/>
              </w:rPr>
              <w:t xml:space="preserve">28 LA Wettkampf – Dreikampf </w:t>
            </w:r>
          </w:p>
        </w:tc>
        <w:tc>
          <w:tcPr>
            <w:tcW w:w="1701" w:type="dxa"/>
            <w:vMerge w:val="restart"/>
            <w:tcBorders>
              <w:right w:val="single" w:sz="12" w:space="0" w:color="auto"/>
            </w:tcBorders>
            <w:shd w:val="clear" w:color="auto" w:fill="FFC000"/>
          </w:tcPr>
          <w:p w:rsidR="00B71C42" w:rsidRPr="008A4E5B" w:rsidRDefault="00B71C42" w:rsidP="006C4578">
            <w:pPr>
              <w:jc w:val="center"/>
              <w:rPr>
                <w:sz w:val="16"/>
                <w:szCs w:val="16"/>
              </w:rPr>
            </w:pPr>
            <w:r w:rsidRPr="008A4E5B">
              <w:rPr>
                <w:sz w:val="16"/>
                <w:szCs w:val="16"/>
              </w:rPr>
              <w:t>42 Endzonenspiele Brennball et al</w:t>
            </w:r>
            <w:r w:rsidRPr="008A4E5B">
              <w:rPr>
                <w:sz w:val="16"/>
                <w:szCs w:val="16"/>
              </w:rPr>
              <w:br/>
              <w:t>10 std</w:t>
            </w:r>
          </w:p>
        </w:tc>
        <w:tc>
          <w:tcPr>
            <w:tcW w:w="1560" w:type="dxa"/>
            <w:vMerge/>
            <w:tcBorders>
              <w:right w:val="single" w:sz="12" w:space="0" w:color="auto"/>
            </w:tcBorders>
            <w:shd w:val="clear" w:color="auto" w:fill="FF0000"/>
          </w:tcPr>
          <w:p w:rsidR="00B71C42" w:rsidRPr="008A4E5B" w:rsidRDefault="00B71C42" w:rsidP="006C4578">
            <w:pPr>
              <w:jc w:val="center"/>
              <w:rPr>
                <w:sz w:val="16"/>
                <w:szCs w:val="16"/>
              </w:rPr>
            </w:pPr>
          </w:p>
        </w:tc>
        <w:tc>
          <w:tcPr>
            <w:tcW w:w="1417" w:type="dxa"/>
            <w:vMerge/>
            <w:shd w:val="clear" w:color="auto" w:fill="FFFF99"/>
          </w:tcPr>
          <w:p w:rsidR="00B71C42" w:rsidRPr="008A4E5B" w:rsidRDefault="00B71C42" w:rsidP="006C4578">
            <w:pPr>
              <w:jc w:val="center"/>
              <w:rPr>
                <w:sz w:val="16"/>
                <w:szCs w:val="16"/>
              </w:rPr>
            </w:pPr>
          </w:p>
        </w:tc>
      </w:tr>
      <w:tr w:rsidR="00B71C42" w:rsidRPr="008A4E5B">
        <w:trPr>
          <w:trHeight w:val="113"/>
        </w:trPr>
        <w:tc>
          <w:tcPr>
            <w:tcW w:w="675" w:type="dxa"/>
            <w:tcBorders>
              <w:right w:val="single" w:sz="18" w:space="0" w:color="auto"/>
            </w:tcBorders>
          </w:tcPr>
          <w:p w:rsidR="00B71C42" w:rsidRPr="008A4E5B" w:rsidRDefault="00B71C42" w:rsidP="006C571F">
            <w:pPr>
              <w:numPr>
                <w:ilvl w:val="0"/>
                <w:numId w:val="29"/>
              </w:numPr>
              <w:spacing w:after="0" w:line="240" w:lineRule="auto"/>
              <w:rPr>
                <w:sz w:val="16"/>
                <w:szCs w:val="16"/>
              </w:rPr>
            </w:pPr>
          </w:p>
        </w:tc>
        <w:tc>
          <w:tcPr>
            <w:tcW w:w="1560" w:type="dxa"/>
            <w:tcBorders>
              <w:right w:val="single" w:sz="12" w:space="0" w:color="auto"/>
            </w:tcBorders>
            <w:shd w:val="clear" w:color="auto" w:fill="00B050"/>
          </w:tcPr>
          <w:p w:rsidR="00B71C42" w:rsidRPr="008A4E5B" w:rsidRDefault="00B71C42" w:rsidP="006C4578">
            <w:pPr>
              <w:jc w:val="center"/>
              <w:rPr>
                <w:sz w:val="16"/>
                <w:szCs w:val="16"/>
              </w:rPr>
            </w:pPr>
            <w:r w:rsidRPr="008A4E5B">
              <w:rPr>
                <w:sz w:val="16"/>
                <w:szCs w:val="16"/>
              </w:rPr>
              <w:t>15 Weitwerfen 5std</w:t>
            </w:r>
          </w:p>
        </w:tc>
        <w:tc>
          <w:tcPr>
            <w:tcW w:w="850" w:type="dxa"/>
            <w:tcBorders>
              <w:left w:val="single" w:sz="12" w:space="0" w:color="auto"/>
            </w:tcBorders>
          </w:tcPr>
          <w:p w:rsidR="00B71C42" w:rsidRPr="008A4E5B" w:rsidRDefault="00B71C42" w:rsidP="006C4578">
            <w:pPr>
              <w:jc w:val="center"/>
              <w:rPr>
                <w:sz w:val="16"/>
                <w:szCs w:val="16"/>
              </w:rPr>
            </w:pPr>
          </w:p>
        </w:tc>
        <w:tc>
          <w:tcPr>
            <w:tcW w:w="1559" w:type="dxa"/>
            <w:vMerge/>
            <w:tcBorders>
              <w:right w:val="single" w:sz="12" w:space="0" w:color="auto"/>
            </w:tcBorders>
            <w:shd w:val="clear" w:color="auto" w:fill="00B050"/>
          </w:tcPr>
          <w:p w:rsidR="00B71C42" w:rsidRPr="008A4E5B" w:rsidRDefault="00B71C42" w:rsidP="006C4578">
            <w:pPr>
              <w:jc w:val="center"/>
              <w:rPr>
                <w:sz w:val="16"/>
                <w:szCs w:val="16"/>
              </w:rPr>
            </w:pPr>
          </w:p>
        </w:tc>
        <w:tc>
          <w:tcPr>
            <w:tcW w:w="1701" w:type="dxa"/>
            <w:vMerge/>
            <w:tcBorders>
              <w:right w:val="single" w:sz="12" w:space="0" w:color="auto"/>
            </w:tcBorders>
            <w:shd w:val="clear" w:color="auto" w:fill="FFC000"/>
          </w:tcPr>
          <w:p w:rsidR="00B71C42" w:rsidRPr="008A4E5B" w:rsidRDefault="00B71C42" w:rsidP="006C4578">
            <w:pPr>
              <w:jc w:val="center"/>
              <w:rPr>
                <w:sz w:val="16"/>
                <w:szCs w:val="16"/>
              </w:rPr>
            </w:pPr>
          </w:p>
        </w:tc>
        <w:tc>
          <w:tcPr>
            <w:tcW w:w="1560" w:type="dxa"/>
            <w:vMerge w:val="restart"/>
            <w:tcBorders>
              <w:right w:val="single" w:sz="12" w:space="0" w:color="auto"/>
            </w:tcBorders>
            <w:shd w:val="clear" w:color="auto" w:fill="FFFF99"/>
          </w:tcPr>
          <w:p w:rsidR="00B71C42" w:rsidRPr="008A4E5B" w:rsidRDefault="00B71C42" w:rsidP="00945B64">
            <w:pPr>
              <w:jc w:val="center"/>
              <w:rPr>
                <w:sz w:val="16"/>
                <w:szCs w:val="16"/>
              </w:rPr>
            </w:pPr>
            <w:r w:rsidRPr="008A4E5B">
              <w:rPr>
                <w:sz w:val="16"/>
                <w:szCs w:val="16"/>
              </w:rPr>
              <w:t xml:space="preserve">57 Videoclip-Dancing </w:t>
            </w:r>
          </w:p>
        </w:tc>
        <w:tc>
          <w:tcPr>
            <w:tcW w:w="1417" w:type="dxa"/>
            <w:vMerge/>
            <w:shd w:val="clear" w:color="auto" w:fill="FFFF99"/>
          </w:tcPr>
          <w:p w:rsidR="00B71C42" w:rsidRPr="008A4E5B" w:rsidRDefault="00B71C42" w:rsidP="006C4578">
            <w:pPr>
              <w:jc w:val="center"/>
              <w:rPr>
                <w:sz w:val="16"/>
                <w:szCs w:val="16"/>
              </w:rPr>
            </w:pPr>
          </w:p>
        </w:tc>
      </w:tr>
      <w:tr w:rsidR="00B71C42" w:rsidRPr="008A4E5B">
        <w:trPr>
          <w:trHeight w:val="113"/>
        </w:trPr>
        <w:tc>
          <w:tcPr>
            <w:tcW w:w="675" w:type="dxa"/>
            <w:tcBorders>
              <w:right w:val="single" w:sz="18" w:space="0" w:color="auto"/>
            </w:tcBorders>
          </w:tcPr>
          <w:p w:rsidR="00B71C42" w:rsidRPr="008A4E5B" w:rsidRDefault="00B71C42" w:rsidP="006C571F">
            <w:pPr>
              <w:numPr>
                <w:ilvl w:val="0"/>
                <w:numId w:val="29"/>
              </w:numPr>
              <w:spacing w:after="0" w:line="240" w:lineRule="auto"/>
              <w:rPr>
                <w:sz w:val="16"/>
                <w:szCs w:val="16"/>
              </w:rPr>
            </w:pPr>
          </w:p>
        </w:tc>
        <w:tc>
          <w:tcPr>
            <w:tcW w:w="1560" w:type="dxa"/>
            <w:tcBorders>
              <w:right w:val="single" w:sz="12" w:space="0" w:color="auto"/>
            </w:tcBorders>
          </w:tcPr>
          <w:p w:rsidR="00B71C42" w:rsidRPr="008A4E5B" w:rsidRDefault="00B71C42" w:rsidP="006C4578">
            <w:pPr>
              <w:jc w:val="center"/>
              <w:rPr>
                <w:sz w:val="16"/>
                <w:szCs w:val="16"/>
              </w:rPr>
            </w:pPr>
            <w:r w:rsidRPr="008A4E5B">
              <w:rPr>
                <w:sz w:val="16"/>
                <w:szCs w:val="16"/>
              </w:rPr>
              <w:t>--</w:t>
            </w:r>
          </w:p>
        </w:tc>
        <w:tc>
          <w:tcPr>
            <w:tcW w:w="850" w:type="dxa"/>
            <w:tcBorders>
              <w:left w:val="single" w:sz="12" w:space="0" w:color="auto"/>
            </w:tcBorders>
          </w:tcPr>
          <w:p w:rsidR="00B71C42" w:rsidRPr="008A4E5B" w:rsidRDefault="00B71C42" w:rsidP="006C4578">
            <w:pPr>
              <w:jc w:val="center"/>
              <w:rPr>
                <w:sz w:val="16"/>
                <w:szCs w:val="16"/>
              </w:rPr>
            </w:pPr>
          </w:p>
        </w:tc>
        <w:tc>
          <w:tcPr>
            <w:tcW w:w="1559" w:type="dxa"/>
            <w:tcBorders>
              <w:right w:val="single" w:sz="12" w:space="0" w:color="auto"/>
            </w:tcBorders>
          </w:tcPr>
          <w:p w:rsidR="00B71C42" w:rsidRPr="008A4E5B" w:rsidRDefault="00B71C42" w:rsidP="006C4578">
            <w:pPr>
              <w:jc w:val="center"/>
              <w:rPr>
                <w:sz w:val="16"/>
                <w:szCs w:val="16"/>
              </w:rPr>
            </w:pPr>
            <w:r w:rsidRPr="008A4E5B">
              <w:rPr>
                <w:sz w:val="16"/>
                <w:szCs w:val="16"/>
              </w:rPr>
              <w:t>--</w:t>
            </w:r>
          </w:p>
        </w:tc>
        <w:tc>
          <w:tcPr>
            <w:tcW w:w="1701" w:type="dxa"/>
            <w:vMerge/>
            <w:tcBorders>
              <w:right w:val="single" w:sz="12" w:space="0" w:color="auto"/>
            </w:tcBorders>
            <w:shd w:val="clear" w:color="auto" w:fill="FFC000"/>
          </w:tcPr>
          <w:p w:rsidR="00B71C42" w:rsidRPr="008A4E5B" w:rsidRDefault="00B71C42" w:rsidP="006C4578">
            <w:pPr>
              <w:jc w:val="center"/>
              <w:rPr>
                <w:sz w:val="16"/>
                <w:szCs w:val="16"/>
              </w:rPr>
            </w:pPr>
          </w:p>
        </w:tc>
        <w:tc>
          <w:tcPr>
            <w:tcW w:w="1560" w:type="dxa"/>
            <w:vMerge/>
            <w:tcBorders>
              <w:right w:val="single" w:sz="12" w:space="0" w:color="auto"/>
            </w:tcBorders>
            <w:shd w:val="clear" w:color="auto" w:fill="FFFF99"/>
          </w:tcPr>
          <w:p w:rsidR="00B71C42" w:rsidRPr="008A4E5B" w:rsidRDefault="00B71C42" w:rsidP="006C4578">
            <w:pPr>
              <w:jc w:val="center"/>
              <w:rPr>
                <w:sz w:val="16"/>
                <w:szCs w:val="16"/>
              </w:rPr>
            </w:pPr>
          </w:p>
        </w:tc>
        <w:tc>
          <w:tcPr>
            <w:tcW w:w="1417" w:type="dxa"/>
            <w:vMerge w:val="restart"/>
            <w:shd w:val="clear" w:color="auto" w:fill="FF0000"/>
          </w:tcPr>
          <w:p w:rsidR="00B71C42" w:rsidRPr="008A4E5B" w:rsidRDefault="00B71C42" w:rsidP="00945B64">
            <w:pPr>
              <w:jc w:val="center"/>
              <w:rPr>
                <w:sz w:val="16"/>
                <w:szCs w:val="16"/>
              </w:rPr>
            </w:pPr>
            <w:r w:rsidRPr="008A4E5B">
              <w:rPr>
                <w:sz w:val="16"/>
                <w:szCs w:val="16"/>
              </w:rPr>
              <w:t>69 Volleyball II</w:t>
            </w:r>
          </w:p>
        </w:tc>
      </w:tr>
      <w:tr w:rsidR="00B71C42" w:rsidRPr="008A4E5B">
        <w:trPr>
          <w:trHeight w:val="113"/>
        </w:trPr>
        <w:tc>
          <w:tcPr>
            <w:tcW w:w="675" w:type="dxa"/>
            <w:tcBorders>
              <w:right w:val="single" w:sz="18" w:space="0" w:color="auto"/>
            </w:tcBorders>
          </w:tcPr>
          <w:p w:rsidR="00B71C42" w:rsidRPr="008A4E5B" w:rsidRDefault="00B71C42" w:rsidP="006C571F">
            <w:pPr>
              <w:numPr>
                <w:ilvl w:val="0"/>
                <w:numId w:val="29"/>
              </w:numPr>
              <w:spacing w:after="0" w:line="240" w:lineRule="auto"/>
              <w:rPr>
                <w:sz w:val="16"/>
                <w:szCs w:val="16"/>
              </w:rPr>
            </w:pPr>
          </w:p>
        </w:tc>
        <w:tc>
          <w:tcPr>
            <w:tcW w:w="1560" w:type="dxa"/>
            <w:vMerge w:val="restart"/>
            <w:tcBorders>
              <w:right w:val="single" w:sz="12" w:space="0" w:color="auto"/>
            </w:tcBorders>
            <w:shd w:val="clear" w:color="auto" w:fill="FFC000"/>
          </w:tcPr>
          <w:p w:rsidR="00B71C42" w:rsidRPr="008A4E5B" w:rsidRDefault="00B71C42" w:rsidP="006C4578">
            <w:pPr>
              <w:jc w:val="center"/>
              <w:rPr>
                <w:sz w:val="16"/>
                <w:szCs w:val="16"/>
              </w:rPr>
            </w:pPr>
            <w:r w:rsidRPr="008A4E5B">
              <w:rPr>
                <w:sz w:val="16"/>
                <w:szCs w:val="16"/>
              </w:rPr>
              <w:t>16 New games, oldgames</w:t>
            </w:r>
          </w:p>
          <w:p w:rsidR="00B71C42" w:rsidRPr="008A4E5B" w:rsidRDefault="00B71C42" w:rsidP="006C4578">
            <w:pPr>
              <w:jc w:val="center"/>
              <w:rPr>
                <w:sz w:val="16"/>
                <w:szCs w:val="16"/>
              </w:rPr>
            </w:pPr>
            <w:r w:rsidRPr="008A4E5B">
              <w:rPr>
                <w:sz w:val="16"/>
                <w:szCs w:val="16"/>
              </w:rPr>
              <w:t>10  std</w:t>
            </w:r>
          </w:p>
        </w:tc>
        <w:tc>
          <w:tcPr>
            <w:tcW w:w="850" w:type="dxa"/>
            <w:tcBorders>
              <w:left w:val="single" w:sz="12" w:space="0" w:color="auto"/>
            </w:tcBorders>
          </w:tcPr>
          <w:p w:rsidR="00B71C42" w:rsidRPr="008A4E5B" w:rsidRDefault="00B71C42" w:rsidP="006C4578">
            <w:pPr>
              <w:jc w:val="center"/>
              <w:rPr>
                <w:sz w:val="16"/>
                <w:szCs w:val="16"/>
              </w:rPr>
            </w:pPr>
          </w:p>
        </w:tc>
        <w:tc>
          <w:tcPr>
            <w:tcW w:w="1559" w:type="dxa"/>
            <w:vMerge w:val="restart"/>
            <w:tcBorders>
              <w:right w:val="single" w:sz="12" w:space="0" w:color="auto"/>
            </w:tcBorders>
            <w:shd w:val="clear" w:color="auto" w:fill="FF0000"/>
          </w:tcPr>
          <w:p w:rsidR="00B71C42" w:rsidRPr="008A4E5B" w:rsidRDefault="00B71C42" w:rsidP="00945B64">
            <w:pPr>
              <w:jc w:val="center"/>
              <w:rPr>
                <w:sz w:val="16"/>
                <w:szCs w:val="16"/>
              </w:rPr>
            </w:pPr>
            <w:r w:rsidRPr="008A4E5B">
              <w:rPr>
                <w:sz w:val="16"/>
                <w:szCs w:val="16"/>
              </w:rPr>
              <w:t>29 Basketballturnier vorbereiten</w:t>
            </w:r>
          </w:p>
        </w:tc>
        <w:tc>
          <w:tcPr>
            <w:tcW w:w="1701" w:type="dxa"/>
            <w:tcBorders>
              <w:right w:val="single" w:sz="12" w:space="0" w:color="auto"/>
            </w:tcBorders>
          </w:tcPr>
          <w:p w:rsidR="00B71C42" w:rsidRPr="008A4E5B" w:rsidRDefault="00B71C42" w:rsidP="006C4578">
            <w:pPr>
              <w:jc w:val="center"/>
              <w:rPr>
                <w:sz w:val="16"/>
                <w:szCs w:val="16"/>
              </w:rPr>
            </w:pPr>
          </w:p>
        </w:tc>
        <w:tc>
          <w:tcPr>
            <w:tcW w:w="1560" w:type="dxa"/>
            <w:vMerge/>
            <w:tcBorders>
              <w:right w:val="single" w:sz="12" w:space="0" w:color="auto"/>
            </w:tcBorders>
            <w:shd w:val="clear" w:color="auto" w:fill="FFFF99"/>
          </w:tcPr>
          <w:p w:rsidR="00B71C42" w:rsidRPr="008A4E5B" w:rsidRDefault="00B71C42" w:rsidP="006C4578">
            <w:pPr>
              <w:jc w:val="center"/>
              <w:rPr>
                <w:sz w:val="16"/>
                <w:szCs w:val="16"/>
              </w:rPr>
            </w:pPr>
          </w:p>
        </w:tc>
        <w:tc>
          <w:tcPr>
            <w:tcW w:w="1417" w:type="dxa"/>
            <w:vMerge/>
            <w:shd w:val="clear" w:color="auto" w:fill="FF0000"/>
          </w:tcPr>
          <w:p w:rsidR="00B71C42" w:rsidRPr="008A4E5B" w:rsidRDefault="00B71C42" w:rsidP="006C4578">
            <w:pPr>
              <w:jc w:val="center"/>
              <w:rPr>
                <w:sz w:val="16"/>
                <w:szCs w:val="16"/>
              </w:rPr>
            </w:pPr>
          </w:p>
        </w:tc>
      </w:tr>
      <w:tr w:rsidR="00B71C42" w:rsidRPr="008A4E5B">
        <w:trPr>
          <w:trHeight w:val="113"/>
        </w:trPr>
        <w:tc>
          <w:tcPr>
            <w:tcW w:w="675" w:type="dxa"/>
            <w:tcBorders>
              <w:right w:val="single" w:sz="18" w:space="0" w:color="auto"/>
            </w:tcBorders>
          </w:tcPr>
          <w:p w:rsidR="00B71C42" w:rsidRPr="008A4E5B" w:rsidRDefault="00B71C42" w:rsidP="006C571F">
            <w:pPr>
              <w:numPr>
                <w:ilvl w:val="0"/>
                <w:numId w:val="29"/>
              </w:numPr>
              <w:spacing w:after="0" w:line="240" w:lineRule="auto"/>
              <w:rPr>
                <w:sz w:val="16"/>
                <w:szCs w:val="16"/>
              </w:rPr>
            </w:pPr>
          </w:p>
        </w:tc>
        <w:tc>
          <w:tcPr>
            <w:tcW w:w="1560" w:type="dxa"/>
            <w:vMerge/>
            <w:tcBorders>
              <w:right w:val="single" w:sz="12" w:space="0" w:color="auto"/>
            </w:tcBorders>
            <w:shd w:val="clear" w:color="auto" w:fill="FFC000"/>
          </w:tcPr>
          <w:p w:rsidR="00B71C42" w:rsidRPr="008A4E5B" w:rsidRDefault="00B71C42" w:rsidP="006C4578">
            <w:pPr>
              <w:jc w:val="center"/>
              <w:rPr>
                <w:sz w:val="16"/>
                <w:szCs w:val="16"/>
              </w:rPr>
            </w:pPr>
          </w:p>
        </w:tc>
        <w:tc>
          <w:tcPr>
            <w:tcW w:w="850" w:type="dxa"/>
            <w:tcBorders>
              <w:left w:val="single" w:sz="12" w:space="0" w:color="auto"/>
            </w:tcBorders>
          </w:tcPr>
          <w:p w:rsidR="00B71C42" w:rsidRPr="008A4E5B" w:rsidRDefault="00B71C42" w:rsidP="006C4578">
            <w:pPr>
              <w:jc w:val="center"/>
              <w:rPr>
                <w:sz w:val="16"/>
                <w:szCs w:val="16"/>
              </w:rPr>
            </w:pPr>
          </w:p>
        </w:tc>
        <w:tc>
          <w:tcPr>
            <w:tcW w:w="1559" w:type="dxa"/>
            <w:vMerge/>
            <w:tcBorders>
              <w:right w:val="single" w:sz="12" w:space="0" w:color="auto"/>
            </w:tcBorders>
            <w:shd w:val="clear" w:color="auto" w:fill="FF0000"/>
          </w:tcPr>
          <w:p w:rsidR="00B71C42" w:rsidRPr="008A4E5B" w:rsidRDefault="00B71C42" w:rsidP="006C4578">
            <w:pPr>
              <w:jc w:val="center"/>
              <w:rPr>
                <w:sz w:val="16"/>
                <w:szCs w:val="16"/>
              </w:rPr>
            </w:pPr>
          </w:p>
        </w:tc>
        <w:tc>
          <w:tcPr>
            <w:tcW w:w="1701" w:type="dxa"/>
            <w:vMerge w:val="restart"/>
            <w:tcBorders>
              <w:right w:val="single" w:sz="12" w:space="0" w:color="auto"/>
            </w:tcBorders>
            <w:shd w:val="clear" w:color="auto" w:fill="00B050"/>
          </w:tcPr>
          <w:p w:rsidR="00B71C42" w:rsidRPr="008A4E5B" w:rsidRDefault="00B71C42" w:rsidP="00E97713">
            <w:pPr>
              <w:jc w:val="center"/>
              <w:rPr>
                <w:sz w:val="16"/>
                <w:szCs w:val="16"/>
              </w:rPr>
            </w:pPr>
            <w:r w:rsidRPr="008A4E5B">
              <w:rPr>
                <w:sz w:val="16"/>
                <w:szCs w:val="16"/>
              </w:rPr>
              <w:t>42 Aaseelauf</w:t>
            </w:r>
            <w:r>
              <w:rPr>
                <w:sz w:val="16"/>
                <w:szCs w:val="16"/>
              </w:rPr>
              <w:t>und deren Vorbereitung</w:t>
            </w:r>
          </w:p>
        </w:tc>
        <w:tc>
          <w:tcPr>
            <w:tcW w:w="1560" w:type="dxa"/>
            <w:vMerge w:val="restart"/>
            <w:tcBorders>
              <w:right w:val="single" w:sz="12" w:space="0" w:color="auto"/>
            </w:tcBorders>
            <w:shd w:val="clear" w:color="auto" w:fill="00B050"/>
          </w:tcPr>
          <w:p w:rsidR="00B71C42" w:rsidRPr="008A4E5B" w:rsidRDefault="00B71C42" w:rsidP="00E97713">
            <w:pPr>
              <w:jc w:val="center"/>
              <w:rPr>
                <w:sz w:val="16"/>
                <w:szCs w:val="16"/>
              </w:rPr>
            </w:pPr>
            <w:r w:rsidRPr="008A4E5B">
              <w:rPr>
                <w:sz w:val="16"/>
                <w:szCs w:val="16"/>
              </w:rPr>
              <w:t xml:space="preserve">58 Aasee Biathlon </w:t>
            </w:r>
          </w:p>
        </w:tc>
        <w:tc>
          <w:tcPr>
            <w:tcW w:w="1417" w:type="dxa"/>
            <w:vMerge/>
            <w:shd w:val="clear" w:color="auto" w:fill="FF0000"/>
          </w:tcPr>
          <w:p w:rsidR="00B71C42" w:rsidRPr="008A4E5B" w:rsidRDefault="00B71C42" w:rsidP="006C4578">
            <w:pPr>
              <w:jc w:val="center"/>
              <w:rPr>
                <w:sz w:val="16"/>
                <w:szCs w:val="16"/>
              </w:rPr>
            </w:pPr>
          </w:p>
        </w:tc>
      </w:tr>
      <w:tr w:rsidR="00B71C42" w:rsidRPr="008A4E5B">
        <w:trPr>
          <w:trHeight w:val="113"/>
        </w:trPr>
        <w:tc>
          <w:tcPr>
            <w:tcW w:w="675" w:type="dxa"/>
            <w:tcBorders>
              <w:right w:val="single" w:sz="18" w:space="0" w:color="auto"/>
            </w:tcBorders>
          </w:tcPr>
          <w:p w:rsidR="00B71C42" w:rsidRPr="008A4E5B" w:rsidRDefault="00B71C42" w:rsidP="006C571F">
            <w:pPr>
              <w:numPr>
                <w:ilvl w:val="0"/>
                <w:numId w:val="29"/>
              </w:numPr>
              <w:spacing w:after="0" w:line="240" w:lineRule="auto"/>
              <w:rPr>
                <w:sz w:val="16"/>
                <w:szCs w:val="16"/>
              </w:rPr>
            </w:pPr>
          </w:p>
        </w:tc>
        <w:tc>
          <w:tcPr>
            <w:tcW w:w="1560" w:type="dxa"/>
            <w:vMerge/>
            <w:tcBorders>
              <w:right w:val="single" w:sz="12" w:space="0" w:color="auto"/>
            </w:tcBorders>
            <w:shd w:val="clear" w:color="auto" w:fill="FFC000"/>
          </w:tcPr>
          <w:p w:rsidR="00B71C42" w:rsidRPr="008A4E5B" w:rsidRDefault="00B71C42" w:rsidP="006C4578">
            <w:pPr>
              <w:jc w:val="center"/>
              <w:rPr>
                <w:sz w:val="16"/>
                <w:szCs w:val="16"/>
              </w:rPr>
            </w:pPr>
          </w:p>
        </w:tc>
        <w:tc>
          <w:tcPr>
            <w:tcW w:w="850" w:type="dxa"/>
            <w:tcBorders>
              <w:left w:val="single" w:sz="12" w:space="0" w:color="auto"/>
            </w:tcBorders>
          </w:tcPr>
          <w:p w:rsidR="00B71C42" w:rsidRPr="008A4E5B" w:rsidRDefault="00B71C42" w:rsidP="006C4578">
            <w:pPr>
              <w:jc w:val="center"/>
              <w:rPr>
                <w:sz w:val="16"/>
                <w:szCs w:val="16"/>
              </w:rPr>
            </w:pPr>
          </w:p>
        </w:tc>
        <w:tc>
          <w:tcPr>
            <w:tcW w:w="1559" w:type="dxa"/>
            <w:vMerge/>
            <w:tcBorders>
              <w:right w:val="single" w:sz="12" w:space="0" w:color="auto"/>
            </w:tcBorders>
            <w:shd w:val="clear" w:color="auto" w:fill="FF0000"/>
          </w:tcPr>
          <w:p w:rsidR="00B71C42" w:rsidRPr="008A4E5B" w:rsidRDefault="00B71C42" w:rsidP="006C4578">
            <w:pPr>
              <w:jc w:val="center"/>
              <w:rPr>
                <w:sz w:val="16"/>
                <w:szCs w:val="16"/>
              </w:rPr>
            </w:pPr>
          </w:p>
        </w:tc>
        <w:tc>
          <w:tcPr>
            <w:tcW w:w="1701" w:type="dxa"/>
            <w:vMerge/>
            <w:tcBorders>
              <w:right w:val="single" w:sz="12" w:space="0" w:color="auto"/>
            </w:tcBorders>
            <w:shd w:val="clear" w:color="auto" w:fill="00B050"/>
          </w:tcPr>
          <w:p w:rsidR="00B71C42" w:rsidRPr="008A4E5B" w:rsidRDefault="00B71C42" w:rsidP="006C4578">
            <w:pPr>
              <w:jc w:val="center"/>
              <w:rPr>
                <w:sz w:val="16"/>
                <w:szCs w:val="16"/>
              </w:rPr>
            </w:pPr>
          </w:p>
        </w:tc>
        <w:tc>
          <w:tcPr>
            <w:tcW w:w="1560" w:type="dxa"/>
            <w:vMerge/>
            <w:tcBorders>
              <w:right w:val="single" w:sz="12" w:space="0" w:color="auto"/>
            </w:tcBorders>
            <w:shd w:val="clear" w:color="auto" w:fill="00B050"/>
          </w:tcPr>
          <w:p w:rsidR="00B71C42" w:rsidRPr="008A4E5B" w:rsidRDefault="00B71C42" w:rsidP="006C4578">
            <w:pPr>
              <w:jc w:val="center"/>
              <w:rPr>
                <w:sz w:val="16"/>
                <w:szCs w:val="16"/>
              </w:rPr>
            </w:pPr>
          </w:p>
        </w:tc>
        <w:tc>
          <w:tcPr>
            <w:tcW w:w="1417" w:type="dxa"/>
            <w:vMerge/>
            <w:shd w:val="clear" w:color="auto" w:fill="FF0000"/>
          </w:tcPr>
          <w:p w:rsidR="00B71C42" w:rsidRPr="008A4E5B" w:rsidRDefault="00B71C42" w:rsidP="006C4578">
            <w:pPr>
              <w:jc w:val="center"/>
              <w:rPr>
                <w:sz w:val="16"/>
                <w:szCs w:val="16"/>
              </w:rPr>
            </w:pPr>
          </w:p>
        </w:tc>
      </w:tr>
      <w:tr w:rsidR="00B71C42" w:rsidRPr="008A4E5B">
        <w:trPr>
          <w:trHeight w:val="113"/>
        </w:trPr>
        <w:tc>
          <w:tcPr>
            <w:tcW w:w="675" w:type="dxa"/>
            <w:tcBorders>
              <w:right w:val="single" w:sz="18" w:space="0" w:color="auto"/>
            </w:tcBorders>
          </w:tcPr>
          <w:p w:rsidR="00B71C42" w:rsidRPr="008A4E5B" w:rsidRDefault="00B71C42" w:rsidP="006C571F">
            <w:pPr>
              <w:numPr>
                <w:ilvl w:val="0"/>
                <w:numId w:val="29"/>
              </w:numPr>
              <w:spacing w:after="0" w:line="240" w:lineRule="auto"/>
              <w:rPr>
                <w:sz w:val="16"/>
                <w:szCs w:val="16"/>
              </w:rPr>
            </w:pPr>
          </w:p>
        </w:tc>
        <w:tc>
          <w:tcPr>
            <w:tcW w:w="1560" w:type="dxa"/>
            <w:tcBorders>
              <w:right w:val="single" w:sz="12" w:space="0" w:color="auto"/>
            </w:tcBorders>
          </w:tcPr>
          <w:p w:rsidR="00B71C42" w:rsidRPr="008A4E5B" w:rsidRDefault="00B71C42" w:rsidP="006C4578">
            <w:pPr>
              <w:jc w:val="center"/>
              <w:rPr>
                <w:sz w:val="16"/>
                <w:szCs w:val="16"/>
              </w:rPr>
            </w:pPr>
          </w:p>
        </w:tc>
        <w:tc>
          <w:tcPr>
            <w:tcW w:w="850" w:type="dxa"/>
            <w:tcBorders>
              <w:left w:val="single" w:sz="12" w:space="0" w:color="auto"/>
            </w:tcBorders>
          </w:tcPr>
          <w:p w:rsidR="00B71C42" w:rsidRPr="008A4E5B" w:rsidRDefault="00B71C42" w:rsidP="006C4578">
            <w:pPr>
              <w:jc w:val="center"/>
              <w:rPr>
                <w:sz w:val="16"/>
                <w:szCs w:val="16"/>
              </w:rPr>
            </w:pPr>
          </w:p>
        </w:tc>
        <w:tc>
          <w:tcPr>
            <w:tcW w:w="1559" w:type="dxa"/>
            <w:tcBorders>
              <w:right w:val="single" w:sz="12" w:space="0" w:color="auto"/>
            </w:tcBorders>
          </w:tcPr>
          <w:p w:rsidR="00B71C42" w:rsidRPr="008A4E5B" w:rsidRDefault="00B71C42" w:rsidP="006C4578">
            <w:pPr>
              <w:jc w:val="center"/>
              <w:rPr>
                <w:sz w:val="16"/>
                <w:szCs w:val="16"/>
              </w:rPr>
            </w:pPr>
          </w:p>
        </w:tc>
        <w:tc>
          <w:tcPr>
            <w:tcW w:w="1701" w:type="dxa"/>
            <w:vMerge/>
            <w:tcBorders>
              <w:right w:val="single" w:sz="12" w:space="0" w:color="auto"/>
            </w:tcBorders>
            <w:shd w:val="clear" w:color="auto" w:fill="00B050"/>
          </w:tcPr>
          <w:p w:rsidR="00B71C42" w:rsidRPr="008A4E5B" w:rsidRDefault="00B71C42" w:rsidP="006C4578">
            <w:pPr>
              <w:jc w:val="center"/>
              <w:rPr>
                <w:sz w:val="16"/>
                <w:szCs w:val="16"/>
              </w:rPr>
            </w:pPr>
          </w:p>
        </w:tc>
        <w:tc>
          <w:tcPr>
            <w:tcW w:w="1560" w:type="dxa"/>
            <w:vMerge/>
            <w:tcBorders>
              <w:right w:val="single" w:sz="12" w:space="0" w:color="auto"/>
            </w:tcBorders>
            <w:shd w:val="clear" w:color="auto" w:fill="00B050"/>
          </w:tcPr>
          <w:p w:rsidR="00B71C42" w:rsidRPr="008A4E5B" w:rsidRDefault="00B71C42" w:rsidP="006C4578">
            <w:pPr>
              <w:jc w:val="center"/>
              <w:rPr>
                <w:sz w:val="16"/>
                <w:szCs w:val="16"/>
              </w:rPr>
            </w:pPr>
          </w:p>
        </w:tc>
        <w:tc>
          <w:tcPr>
            <w:tcW w:w="1417" w:type="dxa"/>
            <w:vMerge w:val="restart"/>
            <w:shd w:val="clear" w:color="auto" w:fill="FFC000"/>
          </w:tcPr>
          <w:p w:rsidR="00B71C42" w:rsidRPr="008A4E5B" w:rsidRDefault="00B71C42" w:rsidP="00945B64">
            <w:pPr>
              <w:jc w:val="center"/>
              <w:rPr>
                <w:sz w:val="16"/>
                <w:szCs w:val="16"/>
              </w:rPr>
            </w:pPr>
            <w:r w:rsidRPr="008A4E5B">
              <w:rPr>
                <w:sz w:val="16"/>
                <w:szCs w:val="16"/>
              </w:rPr>
              <w:t>70 Ultimate- Spielen aus Kulturen</w:t>
            </w:r>
          </w:p>
        </w:tc>
      </w:tr>
      <w:tr w:rsidR="00B71C42" w:rsidRPr="008A4E5B">
        <w:trPr>
          <w:trHeight w:val="113"/>
        </w:trPr>
        <w:tc>
          <w:tcPr>
            <w:tcW w:w="675" w:type="dxa"/>
            <w:tcBorders>
              <w:right w:val="single" w:sz="18" w:space="0" w:color="auto"/>
            </w:tcBorders>
          </w:tcPr>
          <w:p w:rsidR="00B71C42" w:rsidRPr="008A4E5B" w:rsidRDefault="00B71C42" w:rsidP="006C571F">
            <w:pPr>
              <w:numPr>
                <w:ilvl w:val="0"/>
                <w:numId w:val="29"/>
              </w:numPr>
              <w:spacing w:after="0" w:line="240" w:lineRule="auto"/>
              <w:rPr>
                <w:sz w:val="16"/>
                <w:szCs w:val="16"/>
              </w:rPr>
            </w:pPr>
          </w:p>
        </w:tc>
        <w:tc>
          <w:tcPr>
            <w:tcW w:w="1560" w:type="dxa"/>
            <w:tcBorders>
              <w:right w:val="single" w:sz="12" w:space="0" w:color="auto"/>
            </w:tcBorders>
          </w:tcPr>
          <w:p w:rsidR="00B71C42" w:rsidRPr="008A4E5B" w:rsidRDefault="00B71C42" w:rsidP="006C4578">
            <w:pPr>
              <w:jc w:val="center"/>
              <w:rPr>
                <w:sz w:val="16"/>
                <w:szCs w:val="16"/>
              </w:rPr>
            </w:pPr>
          </w:p>
        </w:tc>
        <w:tc>
          <w:tcPr>
            <w:tcW w:w="850" w:type="dxa"/>
            <w:tcBorders>
              <w:left w:val="single" w:sz="12" w:space="0" w:color="auto"/>
            </w:tcBorders>
          </w:tcPr>
          <w:p w:rsidR="00B71C42" w:rsidRPr="008A4E5B" w:rsidRDefault="00B71C42" w:rsidP="006C4578">
            <w:pPr>
              <w:jc w:val="center"/>
              <w:rPr>
                <w:sz w:val="16"/>
                <w:szCs w:val="16"/>
              </w:rPr>
            </w:pPr>
          </w:p>
        </w:tc>
        <w:tc>
          <w:tcPr>
            <w:tcW w:w="1559" w:type="dxa"/>
            <w:tcBorders>
              <w:right w:val="single" w:sz="12" w:space="0" w:color="auto"/>
            </w:tcBorders>
          </w:tcPr>
          <w:p w:rsidR="00B71C42" w:rsidRPr="008A4E5B" w:rsidRDefault="00B71C42" w:rsidP="006C4578">
            <w:pPr>
              <w:jc w:val="center"/>
              <w:rPr>
                <w:sz w:val="16"/>
                <w:szCs w:val="16"/>
              </w:rPr>
            </w:pPr>
          </w:p>
        </w:tc>
        <w:tc>
          <w:tcPr>
            <w:tcW w:w="1701" w:type="dxa"/>
            <w:tcBorders>
              <w:right w:val="single" w:sz="12" w:space="0" w:color="auto"/>
            </w:tcBorders>
          </w:tcPr>
          <w:p w:rsidR="00B71C42" w:rsidRPr="008A4E5B" w:rsidRDefault="00B71C42" w:rsidP="006C4578">
            <w:pPr>
              <w:jc w:val="center"/>
              <w:rPr>
                <w:sz w:val="16"/>
                <w:szCs w:val="16"/>
              </w:rPr>
            </w:pPr>
          </w:p>
        </w:tc>
        <w:tc>
          <w:tcPr>
            <w:tcW w:w="1560" w:type="dxa"/>
            <w:tcBorders>
              <w:right w:val="single" w:sz="12" w:space="0" w:color="auto"/>
            </w:tcBorders>
          </w:tcPr>
          <w:p w:rsidR="00B71C42" w:rsidRPr="008A4E5B" w:rsidRDefault="00B71C42" w:rsidP="006C4578">
            <w:pPr>
              <w:jc w:val="center"/>
              <w:rPr>
                <w:sz w:val="16"/>
                <w:szCs w:val="16"/>
              </w:rPr>
            </w:pPr>
          </w:p>
        </w:tc>
        <w:tc>
          <w:tcPr>
            <w:tcW w:w="1417" w:type="dxa"/>
            <w:vMerge/>
            <w:shd w:val="clear" w:color="auto" w:fill="FFC000"/>
          </w:tcPr>
          <w:p w:rsidR="00B71C42" w:rsidRPr="008A4E5B" w:rsidRDefault="00B71C42" w:rsidP="006C4578">
            <w:pPr>
              <w:jc w:val="center"/>
              <w:rPr>
                <w:sz w:val="16"/>
                <w:szCs w:val="16"/>
              </w:rPr>
            </w:pPr>
          </w:p>
        </w:tc>
      </w:tr>
      <w:tr w:rsidR="00B71C42" w:rsidRPr="008A4E5B">
        <w:trPr>
          <w:trHeight w:val="113"/>
        </w:trPr>
        <w:tc>
          <w:tcPr>
            <w:tcW w:w="675" w:type="dxa"/>
            <w:tcBorders>
              <w:right w:val="single" w:sz="18" w:space="0" w:color="auto"/>
            </w:tcBorders>
          </w:tcPr>
          <w:p w:rsidR="00B71C42" w:rsidRPr="008A4E5B" w:rsidRDefault="00B71C42" w:rsidP="006C571F">
            <w:pPr>
              <w:numPr>
                <w:ilvl w:val="0"/>
                <w:numId w:val="29"/>
              </w:numPr>
              <w:spacing w:after="0" w:line="240" w:lineRule="auto"/>
              <w:rPr>
                <w:sz w:val="16"/>
                <w:szCs w:val="16"/>
              </w:rPr>
            </w:pPr>
          </w:p>
        </w:tc>
        <w:tc>
          <w:tcPr>
            <w:tcW w:w="1560" w:type="dxa"/>
            <w:vMerge w:val="restart"/>
            <w:tcBorders>
              <w:right w:val="single" w:sz="12" w:space="0" w:color="auto"/>
            </w:tcBorders>
            <w:shd w:val="clear" w:color="auto" w:fill="D6FBFA"/>
          </w:tcPr>
          <w:p w:rsidR="00B71C42" w:rsidRPr="008A4E5B" w:rsidRDefault="00B71C42" w:rsidP="00945B64">
            <w:pPr>
              <w:jc w:val="center"/>
              <w:rPr>
                <w:sz w:val="16"/>
                <w:szCs w:val="16"/>
              </w:rPr>
            </w:pPr>
            <w:r w:rsidRPr="008A4E5B">
              <w:rPr>
                <w:sz w:val="16"/>
                <w:szCs w:val="16"/>
              </w:rPr>
              <w:t>17 Skaten</w:t>
            </w:r>
          </w:p>
        </w:tc>
        <w:tc>
          <w:tcPr>
            <w:tcW w:w="850" w:type="dxa"/>
            <w:tcBorders>
              <w:left w:val="single" w:sz="12" w:space="0" w:color="auto"/>
            </w:tcBorders>
          </w:tcPr>
          <w:p w:rsidR="00B71C42" w:rsidRPr="008A4E5B" w:rsidRDefault="00B71C42" w:rsidP="006C4578">
            <w:pPr>
              <w:jc w:val="center"/>
              <w:rPr>
                <w:sz w:val="16"/>
                <w:szCs w:val="16"/>
              </w:rPr>
            </w:pPr>
          </w:p>
        </w:tc>
        <w:tc>
          <w:tcPr>
            <w:tcW w:w="1559" w:type="dxa"/>
            <w:vMerge w:val="restart"/>
            <w:tcBorders>
              <w:right w:val="single" w:sz="12" w:space="0" w:color="auto"/>
            </w:tcBorders>
            <w:shd w:val="clear" w:color="auto" w:fill="D6FBFA"/>
          </w:tcPr>
          <w:p w:rsidR="00B71C42" w:rsidRPr="008A4E5B" w:rsidRDefault="00B71C42" w:rsidP="00945B64">
            <w:pPr>
              <w:jc w:val="center"/>
              <w:rPr>
                <w:sz w:val="16"/>
                <w:szCs w:val="16"/>
              </w:rPr>
            </w:pPr>
            <w:r w:rsidRPr="008A4E5B">
              <w:rPr>
                <w:sz w:val="16"/>
                <w:szCs w:val="16"/>
              </w:rPr>
              <w:t>30 Inlinerskaten/ Rad</w:t>
            </w:r>
          </w:p>
        </w:tc>
        <w:tc>
          <w:tcPr>
            <w:tcW w:w="1701" w:type="dxa"/>
            <w:tcBorders>
              <w:right w:val="single" w:sz="12" w:space="0" w:color="auto"/>
            </w:tcBorders>
          </w:tcPr>
          <w:p w:rsidR="00B71C42" w:rsidRPr="008A4E5B" w:rsidRDefault="00B71C42" w:rsidP="006C4578">
            <w:pPr>
              <w:jc w:val="center"/>
              <w:rPr>
                <w:sz w:val="16"/>
                <w:szCs w:val="16"/>
              </w:rPr>
            </w:pPr>
          </w:p>
        </w:tc>
        <w:tc>
          <w:tcPr>
            <w:tcW w:w="1560" w:type="dxa"/>
            <w:vMerge w:val="restart"/>
            <w:tcBorders>
              <w:right w:val="single" w:sz="12" w:space="0" w:color="auto"/>
            </w:tcBorders>
            <w:shd w:val="clear" w:color="auto" w:fill="D6FBFA"/>
          </w:tcPr>
          <w:p w:rsidR="00B71C42" w:rsidRPr="008A4E5B" w:rsidRDefault="00B71C42" w:rsidP="00945B64">
            <w:pPr>
              <w:jc w:val="center"/>
              <w:rPr>
                <w:sz w:val="16"/>
                <w:szCs w:val="16"/>
              </w:rPr>
            </w:pPr>
            <w:r w:rsidRPr="008A4E5B">
              <w:rPr>
                <w:sz w:val="16"/>
                <w:szCs w:val="16"/>
              </w:rPr>
              <w:t>59</w:t>
            </w:r>
            <w:r w:rsidRPr="008A4E5B">
              <w:rPr>
                <w:sz w:val="16"/>
                <w:szCs w:val="16"/>
              </w:rPr>
              <w:br/>
              <w:t>Inliner-Parcours</w:t>
            </w:r>
          </w:p>
        </w:tc>
        <w:tc>
          <w:tcPr>
            <w:tcW w:w="1417" w:type="dxa"/>
            <w:vMerge/>
            <w:shd w:val="clear" w:color="auto" w:fill="FFC000"/>
          </w:tcPr>
          <w:p w:rsidR="00B71C42" w:rsidRPr="008A4E5B" w:rsidRDefault="00B71C42" w:rsidP="006C4578">
            <w:pPr>
              <w:jc w:val="center"/>
              <w:rPr>
                <w:sz w:val="16"/>
                <w:szCs w:val="16"/>
              </w:rPr>
            </w:pPr>
          </w:p>
        </w:tc>
      </w:tr>
      <w:tr w:rsidR="00B71C42" w:rsidRPr="008A4E5B">
        <w:trPr>
          <w:trHeight w:val="113"/>
        </w:trPr>
        <w:tc>
          <w:tcPr>
            <w:tcW w:w="675" w:type="dxa"/>
            <w:tcBorders>
              <w:right w:val="single" w:sz="18" w:space="0" w:color="auto"/>
            </w:tcBorders>
          </w:tcPr>
          <w:p w:rsidR="00B71C42" w:rsidRPr="008A4E5B" w:rsidRDefault="00B71C42" w:rsidP="006C571F">
            <w:pPr>
              <w:numPr>
                <w:ilvl w:val="0"/>
                <w:numId w:val="29"/>
              </w:numPr>
              <w:spacing w:after="0" w:line="240" w:lineRule="auto"/>
              <w:rPr>
                <w:sz w:val="16"/>
                <w:szCs w:val="16"/>
              </w:rPr>
            </w:pPr>
          </w:p>
        </w:tc>
        <w:tc>
          <w:tcPr>
            <w:tcW w:w="1560" w:type="dxa"/>
            <w:vMerge/>
            <w:tcBorders>
              <w:right w:val="single" w:sz="12" w:space="0" w:color="auto"/>
            </w:tcBorders>
            <w:shd w:val="clear" w:color="auto" w:fill="D6FBFA"/>
          </w:tcPr>
          <w:p w:rsidR="00B71C42" w:rsidRPr="008A4E5B" w:rsidRDefault="00B71C42" w:rsidP="006C4578">
            <w:pPr>
              <w:jc w:val="center"/>
              <w:rPr>
                <w:sz w:val="16"/>
                <w:szCs w:val="16"/>
              </w:rPr>
            </w:pPr>
          </w:p>
        </w:tc>
        <w:tc>
          <w:tcPr>
            <w:tcW w:w="850" w:type="dxa"/>
            <w:tcBorders>
              <w:left w:val="single" w:sz="12" w:space="0" w:color="auto"/>
            </w:tcBorders>
          </w:tcPr>
          <w:p w:rsidR="00B71C42" w:rsidRPr="008A4E5B" w:rsidRDefault="00B71C42" w:rsidP="006C4578">
            <w:pPr>
              <w:jc w:val="center"/>
              <w:rPr>
                <w:sz w:val="16"/>
                <w:szCs w:val="16"/>
              </w:rPr>
            </w:pPr>
          </w:p>
        </w:tc>
        <w:tc>
          <w:tcPr>
            <w:tcW w:w="1559" w:type="dxa"/>
            <w:vMerge/>
            <w:tcBorders>
              <w:right w:val="single" w:sz="12" w:space="0" w:color="auto"/>
            </w:tcBorders>
            <w:shd w:val="clear" w:color="auto" w:fill="D6FBFA"/>
          </w:tcPr>
          <w:p w:rsidR="00B71C42" w:rsidRPr="008A4E5B" w:rsidRDefault="00B71C42" w:rsidP="006C4578">
            <w:pPr>
              <w:jc w:val="center"/>
              <w:rPr>
                <w:sz w:val="16"/>
                <w:szCs w:val="16"/>
              </w:rPr>
            </w:pPr>
          </w:p>
        </w:tc>
        <w:tc>
          <w:tcPr>
            <w:tcW w:w="1701" w:type="dxa"/>
            <w:vMerge w:val="restart"/>
            <w:tcBorders>
              <w:right w:val="single" w:sz="12" w:space="0" w:color="auto"/>
            </w:tcBorders>
            <w:shd w:val="clear" w:color="auto" w:fill="FFCC99"/>
          </w:tcPr>
          <w:p w:rsidR="00B71C42" w:rsidRPr="008A4E5B" w:rsidRDefault="00B71C42" w:rsidP="00945B64">
            <w:pPr>
              <w:jc w:val="center"/>
              <w:rPr>
                <w:sz w:val="16"/>
                <w:szCs w:val="16"/>
              </w:rPr>
            </w:pPr>
            <w:r w:rsidRPr="008A4E5B">
              <w:rPr>
                <w:sz w:val="16"/>
                <w:szCs w:val="16"/>
              </w:rPr>
              <w:t>45 Motor. Test Vgl</w:t>
            </w:r>
          </w:p>
        </w:tc>
        <w:tc>
          <w:tcPr>
            <w:tcW w:w="1560" w:type="dxa"/>
            <w:vMerge/>
            <w:tcBorders>
              <w:right w:val="single" w:sz="12" w:space="0" w:color="auto"/>
            </w:tcBorders>
            <w:shd w:val="clear" w:color="auto" w:fill="D6FBFA"/>
          </w:tcPr>
          <w:p w:rsidR="00B71C42" w:rsidRPr="008A4E5B" w:rsidRDefault="00B71C42" w:rsidP="006C4578">
            <w:pPr>
              <w:jc w:val="center"/>
              <w:rPr>
                <w:sz w:val="16"/>
                <w:szCs w:val="16"/>
              </w:rPr>
            </w:pPr>
          </w:p>
        </w:tc>
        <w:tc>
          <w:tcPr>
            <w:tcW w:w="1417" w:type="dxa"/>
            <w:vMerge w:val="restart"/>
            <w:shd w:val="clear" w:color="auto" w:fill="D6FBFA"/>
          </w:tcPr>
          <w:p w:rsidR="00B71C42" w:rsidRPr="008A4E5B" w:rsidRDefault="00B71C42" w:rsidP="00945B64">
            <w:pPr>
              <w:jc w:val="center"/>
              <w:rPr>
                <w:sz w:val="16"/>
                <w:szCs w:val="16"/>
              </w:rPr>
            </w:pPr>
            <w:r w:rsidRPr="008A4E5B">
              <w:rPr>
                <w:sz w:val="16"/>
                <w:szCs w:val="16"/>
              </w:rPr>
              <w:t>71 Canadier- Technik</w:t>
            </w:r>
          </w:p>
        </w:tc>
      </w:tr>
      <w:tr w:rsidR="00B71C42" w:rsidRPr="008A4E5B">
        <w:trPr>
          <w:trHeight w:val="113"/>
        </w:trPr>
        <w:tc>
          <w:tcPr>
            <w:tcW w:w="675" w:type="dxa"/>
            <w:tcBorders>
              <w:right w:val="single" w:sz="18" w:space="0" w:color="auto"/>
            </w:tcBorders>
          </w:tcPr>
          <w:p w:rsidR="00B71C42" w:rsidRPr="008A4E5B" w:rsidRDefault="00B71C42" w:rsidP="006C571F">
            <w:pPr>
              <w:numPr>
                <w:ilvl w:val="0"/>
                <w:numId w:val="29"/>
              </w:numPr>
              <w:spacing w:after="0" w:line="240" w:lineRule="auto"/>
              <w:rPr>
                <w:sz w:val="16"/>
                <w:szCs w:val="16"/>
              </w:rPr>
            </w:pPr>
          </w:p>
        </w:tc>
        <w:tc>
          <w:tcPr>
            <w:tcW w:w="1560" w:type="dxa"/>
            <w:tcBorders>
              <w:right w:val="single" w:sz="12" w:space="0" w:color="auto"/>
            </w:tcBorders>
          </w:tcPr>
          <w:p w:rsidR="00B71C42" w:rsidRPr="008A4E5B" w:rsidRDefault="00B71C42" w:rsidP="006C4578">
            <w:pPr>
              <w:jc w:val="center"/>
              <w:rPr>
                <w:sz w:val="16"/>
                <w:szCs w:val="16"/>
              </w:rPr>
            </w:pPr>
          </w:p>
        </w:tc>
        <w:tc>
          <w:tcPr>
            <w:tcW w:w="850" w:type="dxa"/>
            <w:tcBorders>
              <w:left w:val="single" w:sz="12" w:space="0" w:color="auto"/>
            </w:tcBorders>
          </w:tcPr>
          <w:p w:rsidR="00B71C42" w:rsidRPr="008A4E5B" w:rsidRDefault="00B71C42" w:rsidP="006C4578">
            <w:pPr>
              <w:jc w:val="center"/>
              <w:rPr>
                <w:sz w:val="16"/>
                <w:szCs w:val="16"/>
              </w:rPr>
            </w:pPr>
          </w:p>
        </w:tc>
        <w:tc>
          <w:tcPr>
            <w:tcW w:w="1559" w:type="dxa"/>
            <w:tcBorders>
              <w:right w:val="single" w:sz="12" w:space="0" w:color="auto"/>
            </w:tcBorders>
          </w:tcPr>
          <w:p w:rsidR="00B71C42" w:rsidRPr="008A4E5B" w:rsidRDefault="00B71C42" w:rsidP="006C4578">
            <w:pPr>
              <w:jc w:val="center"/>
              <w:rPr>
                <w:sz w:val="16"/>
                <w:szCs w:val="16"/>
              </w:rPr>
            </w:pPr>
          </w:p>
        </w:tc>
        <w:tc>
          <w:tcPr>
            <w:tcW w:w="1701" w:type="dxa"/>
            <w:vMerge/>
            <w:tcBorders>
              <w:right w:val="single" w:sz="12" w:space="0" w:color="auto"/>
            </w:tcBorders>
            <w:shd w:val="clear" w:color="auto" w:fill="FFCC99"/>
          </w:tcPr>
          <w:p w:rsidR="00B71C42" w:rsidRPr="008A4E5B" w:rsidRDefault="00B71C42" w:rsidP="006C4578">
            <w:pPr>
              <w:jc w:val="center"/>
              <w:rPr>
                <w:sz w:val="16"/>
                <w:szCs w:val="16"/>
              </w:rPr>
            </w:pPr>
          </w:p>
        </w:tc>
        <w:tc>
          <w:tcPr>
            <w:tcW w:w="1560" w:type="dxa"/>
            <w:tcBorders>
              <w:right w:val="single" w:sz="12" w:space="0" w:color="auto"/>
            </w:tcBorders>
          </w:tcPr>
          <w:p w:rsidR="00B71C42" w:rsidRPr="008A4E5B" w:rsidRDefault="00B71C42" w:rsidP="006C4578">
            <w:pPr>
              <w:jc w:val="center"/>
              <w:rPr>
                <w:sz w:val="16"/>
                <w:szCs w:val="16"/>
              </w:rPr>
            </w:pPr>
          </w:p>
        </w:tc>
        <w:tc>
          <w:tcPr>
            <w:tcW w:w="1417" w:type="dxa"/>
            <w:vMerge/>
            <w:shd w:val="clear" w:color="auto" w:fill="D6FBFA"/>
          </w:tcPr>
          <w:p w:rsidR="00B71C42" w:rsidRPr="008A4E5B" w:rsidRDefault="00B71C42" w:rsidP="006C4578">
            <w:pPr>
              <w:jc w:val="center"/>
              <w:rPr>
                <w:sz w:val="16"/>
                <w:szCs w:val="16"/>
              </w:rPr>
            </w:pPr>
          </w:p>
        </w:tc>
      </w:tr>
      <w:tr w:rsidR="00B71C42" w:rsidRPr="008A4E5B">
        <w:trPr>
          <w:trHeight w:val="113"/>
        </w:trPr>
        <w:tc>
          <w:tcPr>
            <w:tcW w:w="675" w:type="dxa"/>
            <w:tcBorders>
              <w:right w:val="single" w:sz="18" w:space="0" w:color="auto"/>
            </w:tcBorders>
          </w:tcPr>
          <w:p w:rsidR="00B71C42" w:rsidRPr="008A4E5B" w:rsidRDefault="00B71C42" w:rsidP="006C571F">
            <w:pPr>
              <w:numPr>
                <w:ilvl w:val="0"/>
                <w:numId w:val="29"/>
              </w:numPr>
              <w:spacing w:after="0" w:line="240" w:lineRule="auto"/>
              <w:rPr>
                <w:sz w:val="16"/>
                <w:szCs w:val="16"/>
              </w:rPr>
            </w:pPr>
          </w:p>
        </w:tc>
        <w:tc>
          <w:tcPr>
            <w:tcW w:w="1560" w:type="dxa"/>
            <w:tcBorders>
              <w:right w:val="single" w:sz="12" w:space="0" w:color="auto"/>
            </w:tcBorders>
          </w:tcPr>
          <w:p w:rsidR="00B71C42" w:rsidRPr="008A4E5B" w:rsidRDefault="00B71C42" w:rsidP="006C4578">
            <w:pPr>
              <w:jc w:val="center"/>
              <w:rPr>
                <w:sz w:val="16"/>
                <w:szCs w:val="16"/>
              </w:rPr>
            </w:pPr>
          </w:p>
        </w:tc>
        <w:tc>
          <w:tcPr>
            <w:tcW w:w="850" w:type="dxa"/>
            <w:tcBorders>
              <w:left w:val="single" w:sz="12" w:space="0" w:color="auto"/>
            </w:tcBorders>
          </w:tcPr>
          <w:p w:rsidR="00B71C42" w:rsidRPr="008A4E5B" w:rsidRDefault="00B71C42" w:rsidP="006C4578">
            <w:pPr>
              <w:jc w:val="center"/>
              <w:rPr>
                <w:sz w:val="16"/>
                <w:szCs w:val="16"/>
              </w:rPr>
            </w:pPr>
          </w:p>
        </w:tc>
        <w:tc>
          <w:tcPr>
            <w:tcW w:w="1559" w:type="dxa"/>
            <w:tcBorders>
              <w:right w:val="single" w:sz="12" w:space="0" w:color="auto"/>
            </w:tcBorders>
          </w:tcPr>
          <w:p w:rsidR="00B71C42" w:rsidRPr="008A4E5B" w:rsidRDefault="00B71C42" w:rsidP="006C4578">
            <w:pPr>
              <w:jc w:val="center"/>
              <w:rPr>
                <w:sz w:val="16"/>
                <w:szCs w:val="16"/>
              </w:rPr>
            </w:pPr>
          </w:p>
        </w:tc>
        <w:tc>
          <w:tcPr>
            <w:tcW w:w="1701" w:type="dxa"/>
            <w:tcBorders>
              <w:right w:val="single" w:sz="12" w:space="0" w:color="auto"/>
            </w:tcBorders>
          </w:tcPr>
          <w:p w:rsidR="00B71C42" w:rsidRPr="008A4E5B" w:rsidRDefault="00B71C42" w:rsidP="006C4578">
            <w:pPr>
              <w:jc w:val="center"/>
              <w:rPr>
                <w:sz w:val="16"/>
                <w:szCs w:val="16"/>
              </w:rPr>
            </w:pPr>
          </w:p>
        </w:tc>
        <w:tc>
          <w:tcPr>
            <w:tcW w:w="1560" w:type="dxa"/>
            <w:tcBorders>
              <w:right w:val="single" w:sz="12" w:space="0" w:color="auto"/>
            </w:tcBorders>
          </w:tcPr>
          <w:p w:rsidR="00B71C42" w:rsidRPr="008A4E5B" w:rsidRDefault="00B71C42" w:rsidP="006C4578">
            <w:pPr>
              <w:jc w:val="center"/>
              <w:rPr>
                <w:sz w:val="16"/>
                <w:szCs w:val="16"/>
              </w:rPr>
            </w:pPr>
          </w:p>
        </w:tc>
        <w:tc>
          <w:tcPr>
            <w:tcW w:w="1417" w:type="dxa"/>
          </w:tcPr>
          <w:p w:rsidR="00B71C42" w:rsidRPr="008A4E5B" w:rsidRDefault="00B71C42" w:rsidP="006C4578">
            <w:pPr>
              <w:jc w:val="center"/>
              <w:rPr>
                <w:sz w:val="16"/>
                <w:szCs w:val="16"/>
              </w:rPr>
            </w:pPr>
          </w:p>
        </w:tc>
      </w:tr>
    </w:tbl>
    <w:p w:rsidR="00B71C42" w:rsidRPr="008A4E5B" w:rsidRDefault="00B71C42" w:rsidP="00711E77">
      <w:pPr>
        <w:spacing w:before="120" w:after="120"/>
        <w:ind w:left="360"/>
        <w:jc w:val="both"/>
      </w:pPr>
      <w:r w:rsidRPr="008A4E5B">
        <w:br w:type="page"/>
      </w:r>
    </w:p>
    <w:p w:rsidR="00B71C42" w:rsidRPr="00915C8B" w:rsidRDefault="00B71C42" w:rsidP="00F12CEF">
      <w:pPr>
        <w:pStyle w:val="Default"/>
        <w:spacing w:before="240" w:after="120" w:line="276" w:lineRule="auto"/>
        <w:outlineLvl w:val="1"/>
        <w:rPr>
          <w:b/>
          <w:bCs/>
          <w:color w:val="002060"/>
          <w:sz w:val="32"/>
          <w:szCs w:val="32"/>
        </w:rPr>
      </w:pPr>
      <w:r w:rsidRPr="00915C8B">
        <w:rPr>
          <w:b/>
          <w:bCs/>
          <w:color w:val="002060"/>
          <w:sz w:val="32"/>
          <w:szCs w:val="32"/>
        </w:rPr>
        <w:lastRenderedPageBreak/>
        <w:t>2.6. Zuordnung der Kompetenzerwartungen sowie der inhaltlichen Schwerpunkte zu den neuen Bewegungsfeldern und Sportbereichen</w:t>
      </w:r>
    </w:p>
    <w:p w:rsidR="00B71C42" w:rsidRPr="008A4E5B" w:rsidRDefault="00B71C42" w:rsidP="00931E91">
      <w:pPr>
        <w:spacing w:before="120" w:after="120"/>
        <w:ind w:left="360"/>
        <w:jc w:val="both"/>
      </w:pPr>
      <w:r w:rsidRPr="008A4E5B">
        <w:t>Die Zuordnung der Unterrichtvorhaben verdeutlicht einerseits den kumulativ aufgebauten Kompetenzzuwachs, andererseits die Anzah</w:t>
      </w:r>
      <w:r>
        <w:t>l der UV und deren intentionaler</w:t>
      </w:r>
      <w:r w:rsidRPr="008A4E5B">
        <w:t xml:space="preserve"> Ausrichtung nach pädagogischen Perspektiven. </w:t>
      </w:r>
    </w:p>
    <w:p w:rsidR="00B71C42" w:rsidRPr="008A4E5B" w:rsidRDefault="00B71C42" w:rsidP="00931E91">
      <w:pPr>
        <w:spacing w:before="120" w:after="120"/>
        <w:ind w:left="360"/>
        <w:jc w:val="both"/>
      </w:pPr>
      <w:r w:rsidRPr="008A4E5B">
        <w:t xml:space="preserve">Die Fachkonferenz Sport des Goethe-Gymnasiums hat die Vereinbarung getroffen, nicht alle Bewegungsfelder und Sportbereiche in gleicher Quantität zu unterrichten. Dem Gedanken eines Kernlehrplans folgend wurden ganz bewusst qualitative und quantitative Entscheidungen zu Gunsten einzelner Bewegungsfelder und Sportbereiche getroffen. </w:t>
      </w:r>
    </w:p>
    <w:p w:rsidR="00B71C42" w:rsidRPr="008A4E5B" w:rsidRDefault="00B71C42" w:rsidP="00711E77">
      <w:pPr>
        <w:spacing w:before="120" w:after="120"/>
        <w:ind w:left="360"/>
        <w:jc w:val="both"/>
      </w:pPr>
      <w:r w:rsidRPr="008A4E5B">
        <w:br w:type="page"/>
      </w:r>
    </w:p>
    <w:p w:rsidR="00B71C42" w:rsidRPr="00F85090" w:rsidRDefault="00B71C42" w:rsidP="00F85090">
      <w:pPr>
        <w:pStyle w:val="Listenabsatz"/>
        <w:keepNext/>
        <w:numPr>
          <w:ilvl w:val="1"/>
          <w:numId w:val="1"/>
        </w:numPr>
        <w:tabs>
          <w:tab w:val="num" w:pos="567"/>
        </w:tabs>
        <w:spacing w:before="120" w:after="120" w:line="240" w:lineRule="auto"/>
        <w:outlineLvl w:val="2"/>
        <w:rPr>
          <w:b/>
          <w:bCs/>
          <w:vanish/>
          <w:sz w:val="24"/>
          <w:szCs w:val="24"/>
          <w:lang w:eastAsia="de-DE"/>
        </w:rPr>
      </w:pPr>
    </w:p>
    <w:p w:rsidR="00B71C42" w:rsidRPr="00C47C18" w:rsidRDefault="00B71C42" w:rsidP="004D1B08">
      <w:pPr>
        <w:pStyle w:val="berschrift3"/>
        <w:numPr>
          <w:ilvl w:val="2"/>
          <w:numId w:val="1"/>
        </w:numPr>
        <w:tabs>
          <w:tab w:val="clear" w:pos="208"/>
          <w:tab w:val="num" w:pos="0"/>
          <w:tab w:val="num" w:pos="567"/>
        </w:tabs>
        <w:ind w:left="993" w:hanging="993"/>
        <w:rPr>
          <w:rFonts w:ascii="Calibri" w:hAnsi="Calibri" w:cs="Calibri"/>
          <w:sz w:val="24"/>
          <w:szCs w:val="24"/>
        </w:rPr>
      </w:pPr>
      <w:r w:rsidRPr="00C47C18">
        <w:rPr>
          <w:rFonts w:ascii="Calibri" w:hAnsi="Calibri" w:cs="Calibri"/>
          <w:sz w:val="24"/>
          <w:szCs w:val="24"/>
        </w:rPr>
        <w:t>Den Körper wahrnehmen und Be</w:t>
      </w:r>
      <w:r>
        <w:rPr>
          <w:rFonts w:ascii="Calibri" w:hAnsi="Calibri" w:cs="Calibri"/>
          <w:sz w:val="24"/>
          <w:szCs w:val="24"/>
        </w:rPr>
        <w:t xml:space="preserve">wegungsfähigkeiten ausprägen </w:t>
      </w:r>
      <w:r>
        <w:rPr>
          <w:rFonts w:ascii="Calibri" w:hAnsi="Calibri" w:cs="Calibri"/>
          <w:sz w:val="24"/>
          <w:szCs w:val="24"/>
        </w:rPr>
        <w:br/>
        <w:t>(</w:t>
      </w:r>
      <w:r w:rsidRPr="00C47C18">
        <w:rPr>
          <w:rFonts w:ascii="Calibri" w:hAnsi="Calibri" w:cs="Calibri"/>
          <w:sz w:val="24"/>
          <w:szCs w:val="24"/>
        </w:rPr>
        <w:t>47 Std.)</w:t>
      </w:r>
    </w:p>
    <w:p w:rsidR="00B71C42" w:rsidRPr="008A4E5B" w:rsidRDefault="00B71C42" w:rsidP="004828DC"/>
    <w:p w:rsidR="00B71C42" w:rsidRPr="008A4E5B" w:rsidRDefault="00B71C42" w:rsidP="004828DC">
      <w:pPr>
        <w:rPr>
          <w:rStyle w:val="IntensiveHervorhebung"/>
        </w:rPr>
      </w:pPr>
      <w:r w:rsidRPr="008A4E5B">
        <w:rPr>
          <w:rStyle w:val="IntensiveHervorhebung"/>
        </w:rPr>
        <w:t>Jahrgangsstufen 5/ 6</w:t>
      </w:r>
    </w:p>
    <w:p w:rsidR="00B71C42" w:rsidRPr="008A4E5B" w:rsidRDefault="00B71C42" w:rsidP="004828DC">
      <w:pPr>
        <w:tabs>
          <w:tab w:val="left" w:pos="567"/>
        </w:tabs>
        <w:spacing w:line="300" w:lineRule="exact"/>
        <w:ind w:left="1080" w:hanging="1080"/>
      </w:pPr>
      <w:r w:rsidRPr="008A4E5B">
        <w:t>2.</w:t>
      </w:r>
      <w:r w:rsidRPr="008A4E5B">
        <w:tab/>
      </w:r>
      <w:r w:rsidRPr="008A4E5B">
        <w:sym w:font="Wingdings" w:char="F0A7"/>
      </w:r>
      <w:r w:rsidRPr="008A4E5B">
        <w:t xml:space="preserve"> Ich hechele und schwitze - warum bloß? (5 Std.)</w:t>
      </w:r>
    </w:p>
    <w:p w:rsidR="00B71C42" w:rsidRPr="008A4E5B" w:rsidRDefault="00B71C42" w:rsidP="004828DC">
      <w:pPr>
        <w:tabs>
          <w:tab w:val="left" w:pos="567"/>
        </w:tabs>
        <w:spacing w:line="300" w:lineRule="exact"/>
        <w:ind w:left="1080" w:hanging="1080"/>
      </w:pPr>
      <w:r w:rsidRPr="008A4E5B">
        <w:t>18.</w:t>
      </w:r>
      <w:r w:rsidRPr="008A4E5B">
        <w:tab/>
      </w:r>
      <w:r w:rsidRPr="008A4E5B">
        <w:sym w:font="Wingdings" w:char="F0A7"/>
      </w:r>
      <w:r w:rsidRPr="008A4E5B">
        <w:t xml:space="preserve"> Cool down - Erfahren verschiedener Entspannungstechniken. (4 Std.)</w:t>
      </w:r>
    </w:p>
    <w:p w:rsidR="00B71C42" w:rsidRPr="008A4E5B" w:rsidRDefault="00B71C42" w:rsidP="004828DC">
      <w:pPr>
        <w:tabs>
          <w:tab w:val="left" w:pos="567"/>
        </w:tabs>
        <w:spacing w:line="300" w:lineRule="exact"/>
        <w:ind w:left="1080" w:hanging="1080"/>
      </w:pPr>
      <w:r w:rsidRPr="008A4E5B">
        <w:t>24.</w:t>
      </w:r>
      <w:r w:rsidRPr="008A4E5B">
        <w:tab/>
      </w:r>
      <w:r w:rsidRPr="008A4E5B">
        <w:sym w:font="Wingdings" w:char="F0A7"/>
      </w:r>
      <w:r w:rsidRPr="008A4E5B">
        <w:t xml:space="preserve"> Die eigene Leistungsfähigkeit spielerisch einschätzen - Wie weit kann ich gehen? (6 Std.)</w:t>
      </w:r>
    </w:p>
    <w:p w:rsidR="00B71C42" w:rsidRPr="008A4E5B" w:rsidRDefault="00B71C42" w:rsidP="004828DC">
      <w:pPr>
        <w:tabs>
          <w:tab w:val="left" w:pos="567"/>
        </w:tabs>
        <w:spacing w:line="300" w:lineRule="exact"/>
        <w:ind w:left="1080" w:hanging="1080"/>
      </w:pPr>
      <w:r w:rsidRPr="008A4E5B">
        <w:t>27.</w:t>
      </w:r>
      <w:r w:rsidRPr="008A4E5B">
        <w:tab/>
      </w:r>
      <w:r w:rsidRPr="008A4E5B">
        <w:sym w:font="Wingdings" w:char="F0A7"/>
      </w:r>
      <w:r w:rsidRPr="008A4E5B">
        <w:t xml:space="preserve"> Steif wie ein Brett, biegsam wie Gummi - Körperspannung. (4 Std.)</w:t>
      </w:r>
    </w:p>
    <w:p w:rsidR="00B71C42" w:rsidRPr="008A4E5B" w:rsidRDefault="00B71C42" w:rsidP="004828DC">
      <w:pPr>
        <w:tabs>
          <w:tab w:val="left" w:pos="567"/>
        </w:tabs>
        <w:ind w:left="1080" w:hanging="1080"/>
      </w:pPr>
    </w:p>
    <w:p w:rsidR="00B71C42" w:rsidRPr="00E97713" w:rsidRDefault="00B71C42" w:rsidP="00E97713">
      <w:pPr>
        <w:rPr>
          <w:rStyle w:val="IntensiveHervorhebung"/>
        </w:rPr>
      </w:pPr>
      <w:r w:rsidRPr="00E97713">
        <w:rPr>
          <w:rStyle w:val="IntensiveHervorhebung"/>
        </w:rPr>
        <w:t>Jahrgangsstufen 7-9</w:t>
      </w:r>
    </w:p>
    <w:p w:rsidR="00B71C42" w:rsidRPr="008A4E5B" w:rsidRDefault="00B71C42" w:rsidP="004828DC">
      <w:pPr>
        <w:tabs>
          <w:tab w:val="left" w:pos="567"/>
        </w:tabs>
        <w:spacing w:line="300" w:lineRule="exact"/>
        <w:ind w:left="1080" w:hanging="1080"/>
      </w:pPr>
      <w:r w:rsidRPr="008A4E5B">
        <w:t>31.</w:t>
      </w:r>
      <w:r w:rsidRPr="008A4E5B">
        <w:tab/>
      </w:r>
      <w:r w:rsidRPr="008A4E5B">
        <w:sym w:font="Wingdings" w:char="F0A7"/>
      </w:r>
      <w:r>
        <w:t xml:space="preserve"> Wie werde ich heiß? - Erwärmen</w:t>
      </w:r>
      <w:r w:rsidRPr="008A4E5B">
        <w:t xml:space="preserve"> planen (4 Std.)</w:t>
      </w:r>
    </w:p>
    <w:p w:rsidR="00B71C42" w:rsidRPr="008A4E5B" w:rsidRDefault="00B71C42" w:rsidP="004828DC">
      <w:pPr>
        <w:tabs>
          <w:tab w:val="left" w:pos="567"/>
        </w:tabs>
        <w:spacing w:line="300" w:lineRule="exact"/>
        <w:ind w:left="1080" w:hanging="1080"/>
      </w:pPr>
      <w:r w:rsidRPr="008A4E5B">
        <w:t xml:space="preserve">32. </w:t>
      </w:r>
      <w:r w:rsidRPr="008A4E5B">
        <w:tab/>
      </w:r>
      <w:r w:rsidRPr="008A4E5B">
        <w:sym w:font="Wingdings" w:char="F0A7"/>
      </w:r>
      <w:r>
        <w:t xml:space="preserve"> Was kann ich schon? - </w:t>
      </w:r>
      <w:r w:rsidRPr="008A4E5B">
        <w:t>Motorischer Test (zu Beginn des Halbjahres) (2 Std.)</w:t>
      </w:r>
    </w:p>
    <w:p w:rsidR="00B71C42" w:rsidRPr="008A4E5B" w:rsidRDefault="00B71C42" w:rsidP="004828DC">
      <w:pPr>
        <w:tabs>
          <w:tab w:val="left" w:pos="567"/>
        </w:tabs>
        <w:spacing w:line="300" w:lineRule="exact"/>
        <w:ind w:left="1080" w:hanging="1080"/>
      </w:pPr>
      <w:r w:rsidRPr="008A4E5B">
        <w:t>45.</w:t>
      </w:r>
      <w:r w:rsidRPr="008A4E5B">
        <w:tab/>
      </w:r>
      <w:r w:rsidRPr="008A4E5B">
        <w:sym w:font="Wingdings" w:char="F0A7"/>
      </w:r>
      <w:r>
        <w:t xml:space="preserve"> Habe ich mich verbessert? - </w:t>
      </w:r>
      <w:r w:rsidRPr="008A4E5B">
        <w:t xml:space="preserve">Motorischer Test- Prüfergebnisse u Vergleich der Ergebnisse </w:t>
      </w:r>
      <w:r>
        <w:br/>
      </w:r>
      <w:r w:rsidRPr="008A4E5B">
        <w:t>(6 Std.)</w:t>
      </w:r>
    </w:p>
    <w:p w:rsidR="00B71C42" w:rsidRPr="008A4E5B" w:rsidRDefault="00B71C42" w:rsidP="004828DC">
      <w:pPr>
        <w:tabs>
          <w:tab w:val="left" w:pos="567"/>
        </w:tabs>
        <w:spacing w:line="300" w:lineRule="exact"/>
        <w:ind w:left="1080" w:hanging="1080"/>
      </w:pPr>
      <w:r w:rsidRPr="008A4E5B">
        <w:t xml:space="preserve">46. </w:t>
      </w:r>
      <w:r>
        <w:tab/>
      </w:r>
      <w:r w:rsidRPr="008A4E5B">
        <w:sym w:font="Wingdings" w:char="F0A7"/>
      </w:r>
      <w:r w:rsidRPr="008A4E5B">
        <w:t xml:space="preserve"> Fragezeichen oder Ausrufezeichen - Wie stehe ich gerade? - Haltungsaufbau mit den Schwerpunkten Rücken/ Fuß; Funktionsgymnastik. (4 Std.). </w:t>
      </w:r>
    </w:p>
    <w:p w:rsidR="00B71C42" w:rsidRPr="008A4E5B" w:rsidRDefault="00B71C42" w:rsidP="004828DC">
      <w:pPr>
        <w:tabs>
          <w:tab w:val="left" w:pos="567"/>
        </w:tabs>
        <w:ind w:left="1080" w:hanging="1080"/>
      </w:pPr>
      <w:r w:rsidRPr="008A4E5B">
        <w:t>60</w:t>
      </w:r>
      <w:r>
        <w:t>.</w:t>
      </w:r>
      <w:r w:rsidRPr="008A4E5B">
        <w:t xml:space="preserve"> </w:t>
      </w:r>
      <w:r>
        <w:tab/>
      </w:r>
      <w:r w:rsidRPr="008A4E5B">
        <w:sym w:font="Wingdings" w:char="F0A7"/>
      </w:r>
      <w:r>
        <w:t xml:space="preserve"> </w:t>
      </w:r>
      <w:r w:rsidRPr="008A4E5B">
        <w:rPr>
          <w:color w:val="000000"/>
        </w:rPr>
        <w:t>Prinzipien und Wirkung der Circuittrainings erfahren und rückengerecht bewegen und trainieren</w:t>
      </w:r>
      <w:r>
        <w:rPr>
          <w:color w:val="000000"/>
        </w:rPr>
        <w:t xml:space="preserve"> (8 Std.)</w:t>
      </w:r>
      <w:r w:rsidRPr="008A4E5B">
        <w:rPr>
          <w:color w:val="000000"/>
        </w:rPr>
        <w:t xml:space="preserve"> </w:t>
      </w:r>
    </w:p>
    <w:p w:rsidR="00B71C42" w:rsidRPr="008A4E5B" w:rsidRDefault="00B71C42" w:rsidP="004828DC">
      <w:pPr>
        <w:tabs>
          <w:tab w:val="left" w:pos="567"/>
        </w:tabs>
        <w:ind w:left="1080" w:hanging="1080"/>
        <w:rPr>
          <w:color w:val="000000"/>
        </w:rPr>
      </w:pPr>
      <w:r w:rsidRPr="008A4E5B">
        <w:t>65</w:t>
      </w:r>
      <w:r>
        <w:t>.</w:t>
      </w:r>
      <w:r w:rsidRPr="008A4E5B">
        <w:t xml:space="preserve"> </w:t>
      </w:r>
      <w:r>
        <w:tab/>
      </w:r>
      <w:r w:rsidRPr="008A4E5B">
        <w:sym w:font="Wingdings" w:char="F0A7"/>
      </w:r>
      <w:r>
        <w:t xml:space="preserve"> </w:t>
      </w:r>
      <w:r w:rsidRPr="008A4E5B">
        <w:t>Kräftiger denn je? Wiederholung eines Circuittrainings nach vorherigem sportmotorischen Test</w:t>
      </w:r>
      <w:r>
        <w:t xml:space="preserve"> (4 std.)</w:t>
      </w:r>
      <w:r w:rsidRPr="008A4E5B">
        <w:br/>
      </w:r>
    </w:p>
    <w:p w:rsidR="00B71C42" w:rsidRPr="008A4E5B" w:rsidRDefault="00B71C42" w:rsidP="004828DC">
      <w:pPr>
        <w:tabs>
          <w:tab w:val="left" w:pos="567"/>
        </w:tabs>
        <w:ind w:left="1080" w:hanging="1080"/>
        <w:rPr>
          <w:strike/>
        </w:rPr>
      </w:pPr>
    </w:p>
    <w:p w:rsidR="00B71C42" w:rsidRPr="008A4E5B" w:rsidRDefault="00B71C42" w:rsidP="004828DC">
      <w:r w:rsidRPr="008A4E5B">
        <w:br w:type="page"/>
      </w:r>
    </w:p>
    <w:p w:rsidR="00B71C42" w:rsidRPr="008A4E5B" w:rsidRDefault="00B71C42" w:rsidP="00E412E4">
      <w:pPr>
        <w:pStyle w:val="berschrift2"/>
        <w:ind w:left="709" w:hanging="709"/>
        <w:rPr>
          <w:rFonts w:ascii="Calibri" w:hAnsi="Calibri" w:cs="Calibri"/>
          <w:i w:val="0"/>
          <w:iCs w:val="0"/>
          <w:color w:val="002060"/>
          <w:sz w:val="24"/>
          <w:szCs w:val="24"/>
        </w:rPr>
      </w:pPr>
      <w:r>
        <w:rPr>
          <w:rFonts w:ascii="Calibri" w:hAnsi="Calibri" w:cs="Calibri"/>
          <w:i w:val="0"/>
          <w:iCs w:val="0"/>
          <w:color w:val="002060"/>
          <w:sz w:val="24"/>
          <w:szCs w:val="24"/>
        </w:rPr>
        <w:lastRenderedPageBreak/>
        <w:t>(BF1) – 45</w:t>
      </w:r>
      <w:r w:rsidRPr="008A4E5B">
        <w:rPr>
          <w:rFonts w:ascii="Calibri" w:hAnsi="Calibri" w:cs="Calibri"/>
          <w:i w:val="0"/>
          <w:iCs w:val="0"/>
          <w:color w:val="002060"/>
          <w:sz w:val="24"/>
          <w:szCs w:val="24"/>
        </w:rPr>
        <w:t xml:space="preserve"> Stunden</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710"/>
        <w:gridCol w:w="712"/>
        <w:gridCol w:w="713"/>
        <w:gridCol w:w="747"/>
        <w:gridCol w:w="717"/>
        <w:gridCol w:w="717"/>
        <w:gridCol w:w="717"/>
        <w:gridCol w:w="721"/>
        <w:gridCol w:w="713"/>
        <w:gridCol w:w="713"/>
        <w:gridCol w:w="711"/>
        <w:gridCol w:w="687"/>
      </w:tblGrid>
      <w:tr w:rsidR="00B71C42" w:rsidRPr="008A4E5B">
        <w:trPr>
          <w:trHeight w:val="238"/>
        </w:trPr>
        <w:tc>
          <w:tcPr>
            <w:tcW w:w="5000" w:type="pct"/>
            <w:gridSpan w:val="13"/>
          </w:tcPr>
          <w:p w:rsidR="00B71C42" w:rsidRPr="008A4E5B" w:rsidRDefault="00B71C42" w:rsidP="004828DC">
            <w:pPr>
              <w:rPr>
                <w:b/>
                <w:bCs/>
                <w:sz w:val="24"/>
                <w:szCs w:val="24"/>
                <w:u w:val="single"/>
              </w:rPr>
            </w:pPr>
            <w:r w:rsidRPr="008A4E5B">
              <w:rPr>
                <w:b/>
                <w:bCs/>
                <w:sz w:val="24"/>
                <w:szCs w:val="24"/>
                <w:u w:val="single"/>
              </w:rPr>
              <w:t>Jahrgangsstufen Ende Jahrgangsstufe 6</w:t>
            </w:r>
          </w:p>
        </w:tc>
      </w:tr>
      <w:tr w:rsidR="00B71C42" w:rsidRPr="008A4E5B">
        <w:trPr>
          <w:trHeight w:val="238"/>
        </w:trPr>
        <w:tc>
          <w:tcPr>
            <w:tcW w:w="384" w:type="pct"/>
          </w:tcPr>
          <w:p w:rsidR="00B71C42" w:rsidRPr="008A4E5B" w:rsidRDefault="00B71C42" w:rsidP="004828DC">
            <w:pPr>
              <w:rPr>
                <w:b/>
                <w:bCs/>
              </w:rPr>
            </w:pPr>
            <w:r w:rsidRPr="008A4E5B">
              <w:rPr>
                <w:b/>
                <w:bCs/>
              </w:rPr>
              <w:t>UV</w:t>
            </w:r>
          </w:p>
        </w:tc>
        <w:tc>
          <w:tcPr>
            <w:tcW w:w="384" w:type="pct"/>
          </w:tcPr>
          <w:p w:rsidR="00B71C42" w:rsidRPr="008A4E5B" w:rsidRDefault="00B71C42" w:rsidP="004828DC">
            <w:pPr>
              <w:rPr>
                <w:b/>
                <w:bCs/>
              </w:rPr>
            </w:pPr>
            <w:r w:rsidRPr="008A4E5B">
              <w:rPr>
                <w:b/>
                <w:bCs/>
              </w:rPr>
              <w:t>BF</w:t>
            </w:r>
          </w:p>
        </w:tc>
        <w:tc>
          <w:tcPr>
            <w:tcW w:w="385" w:type="pct"/>
          </w:tcPr>
          <w:p w:rsidR="00B71C42" w:rsidRPr="008A4E5B" w:rsidRDefault="00B71C42" w:rsidP="004828DC">
            <w:pPr>
              <w:rPr>
                <w:b/>
                <w:bCs/>
              </w:rPr>
            </w:pPr>
            <w:r w:rsidRPr="008A4E5B">
              <w:rPr>
                <w:b/>
                <w:bCs/>
              </w:rPr>
              <w:t>PP</w:t>
            </w:r>
          </w:p>
        </w:tc>
        <w:tc>
          <w:tcPr>
            <w:tcW w:w="385" w:type="pct"/>
          </w:tcPr>
          <w:p w:rsidR="00B71C42" w:rsidRPr="008A4E5B" w:rsidRDefault="00B71C42" w:rsidP="004828DC">
            <w:pPr>
              <w:rPr>
                <w:b/>
                <w:bCs/>
              </w:rPr>
            </w:pPr>
            <w:r w:rsidRPr="008A4E5B">
              <w:rPr>
                <w:b/>
                <w:bCs/>
              </w:rPr>
              <w:t>Std</w:t>
            </w:r>
          </w:p>
        </w:tc>
        <w:tc>
          <w:tcPr>
            <w:tcW w:w="384" w:type="pct"/>
          </w:tcPr>
          <w:p w:rsidR="00B71C42" w:rsidRPr="008A4E5B" w:rsidRDefault="00B71C42" w:rsidP="004828DC">
            <w:pPr>
              <w:rPr>
                <w:b/>
                <w:bCs/>
              </w:rPr>
            </w:pPr>
            <w:r w:rsidRPr="008A4E5B">
              <w:rPr>
                <w:b/>
                <w:bCs/>
              </w:rPr>
              <w:t>BWK</w:t>
            </w:r>
          </w:p>
          <w:p w:rsidR="00B71C42" w:rsidRPr="008A4E5B" w:rsidRDefault="00B71C42" w:rsidP="004828DC">
            <w:pPr>
              <w:rPr>
                <w:b/>
                <w:bCs/>
              </w:rPr>
            </w:pPr>
            <w:r w:rsidRPr="008A4E5B">
              <w:rPr>
                <w:b/>
                <w:bCs/>
              </w:rPr>
              <w:t>(6)</w:t>
            </w:r>
          </w:p>
        </w:tc>
        <w:tc>
          <w:tcPr>
            <w:tcW w:w="387" w:type="pct"/>
          </w:tcPr>
          <w:p w:rsidR="00B71C42" w:rsidRPr="008A4E5B" w:rsidRDefault="00B71C42" w:rsidP="004828DC">
            <w:pPr>
              <w:rPr>
                <w:b/>
                <w:bCs/>
              </w:rPr>
            </w:pPr>
            <w:r w:rsidRPr="008A4E5B">
              <w:rPr>
                <w:b/>
                <w:bCs/>
              </w:rPr>
              <w:t>MK</w:t>
            </w:r>
          </w:p>
        </w:tc>
        <w:tc>
          <w:tcPr>
            <w:tcW w:w="387" w:type="pct"/>
          </w:tcPr>
          <w:p w:rsidR="00B71C42" w:rsidRPr="008A4E5B" w:rsidRDefault="00B71C42" w:rsidP="004828DC">
            <w:pPr>
              <w:rPr>
                <w:b/>
                <w:bCs/>
              </w:rPr>
            </w:pPr>
            <w:r w:rsidRPr="008A4E5B">
              <w:rPr>
                <w:b/>
                <w:bCs/>
              </w:rPr>
              <w:t>UK</w:t>
            </w:r>
          </w:p>
        </w:tc>
        <w:tc>
          <w:tcPr>
            <w:tcW w:w="387" w:type="pct"/>
          </w:tcPr>
          <w:p w:rsidR="00B71C42" w:rsidRPr="008A4E5B" w:rsidRDefault="00B71C42" w:rsidP="004828DC">
            <w:pPr>
              <w:rPr>
                <w:b/>
                <w:bCs/>
              </w:rPr>
            </w:pPr>
            <w:r w:rsidRPr="008A4E5B">
              <w:rPr>
                <w:b/>
                <w:bCs/>
              </w:rPr>
              <w:t>IF (a)</w:t>
            </w:r>
          </w:p>
        </w:tc>
        <w:tc>
          <w:tcPr>
            <w:tcW w:w="386" w:type="pct"/>
          </w:tcPr>
          <w:p w:rsidR="00B71C42" w:rsidRPr="008A4E5B" w:rsidRDefault="00B71C42" w:rsidP="004828DC">
            <w:pPr>
              <w:rPr>
                <w:b/>
                <w:bCs/>
              </w:rPr>
            </w:pPr>
            <w:r w:rsidRPr="008A4E5B">
              <w:rPr>
                <w:b/>
                <w:bCs/>
              </w:rPr>
              <w:t>IF (b)</w:t>
            </w:r>
          </w:p>
        </w:tc>
        <w:tc>
          <w:tcPr>
            <w:tcW w:w="385" w:type="pct"/>
          </w:tcPr>
          <w:p w:rsidR="00B71C42" w:rsidRPr="008A4E5B" w:rsidRDefault="00B71C42" w:rsidP="004828DC">
            <w:pPr>
              <w:rPr>
                <w:b/>
                <w:bCs/>
              </w:rPr>
            </w:pPr>
            <w:r w:rsidRPr="008A4E5B">
              <w:rPr>
                <w:b/>
                <w:bCs/>
              </w:rPr>
              <w:t>IF (c)</w:t>
            </w:r>
          </w:p>
        </w:tc>
        <w:tc>
          <w:tcPr>
            <w:tcW w:w="384" w:type="pct"/>
          </w:tcPr>
          <w:p w:rsidR="00B71C42" w:rsidRPr="008A4E5B" w:rsidRDefault="00B71C42" w:rsidP="004828DC">
            <w:pPr>
              <w:rPr>
                <w:b/>
                <w:bCs/>
              </w:rPr>
            </w:pPr>
            <w:r w:rsidRPr="008A4E5B">
              <w:rPr>
                <w:b/>
                <w:bCs/>
              </w:rPr>
              <w:t xml:space="preserve">IF (d) </w:t>
            </w:r>
          </w:p>
        </w:tc>
        <w:tc>
          <w:tcPr>
            <w:tcW w:w="384" w:type="pct"/>
          </w:tcPr>
          <w:p w:rsidR="00B71C42" w:rsidRPr="008A4E5B" w:rsidRDefault="00B71C42" w:rsidP="004828DC">
            <w:pPr>
              <w:rPr>
                <w:b/>
                <w:bCs/>
              </w:rPr>
            </w:pPr>
            <w:r w:rsidRPr="008A4E5B">
              <w:rPr>
                <w:b/>
                <w:bCs/>
              </w:rPr>
              <w:t>IF (e)</w:t>
            </w:r>
          </w:p>
        </w:tc>
        <w:tc>
          <w:tcPr>
            <w:tcW w:w="380" w:type="pct"/>
          </w:tcPr>
          <w:p w:rsidR="00B71C42" w:rsidRPr="008A4E5B" w:rsidRDefault="00B71C42" w:rsidP="004828DC">
            <w:pPr>
              <w:rPr>
                <w:b/>
                <w:bCs/>
              </w:rPr>
            </w:pPr>
            <w:r w:rsidRPr="008A4E5B">
              <w:rPr>
                <w:b/>
                <w:bCs/>
              </w:rPr>
              <w:t>IF (f)</w:t>
            </w:r>
          </w:p>
        </w:tc>
      </w:tr>
      <w:tr w:rsidR="00B71C42" w:rsidRPr="008A4E5B">
        <w:trPr>
          <w:trHeight w:val="606"/>
        </w:trPr>
        <w:tc>
          <w:tcPr>
            <w:tcW w:w="384" w:type="pct"/>
            <w:shd w:val="clear" w:color="auto" w:fill="FFCC99"/>
          </w:tcPr>
          <w:p w:rsidR="00B71C42" w:rsidRPr="008A4E5B" w:rsidRDefault="00B71C42" w:rsidP="004828DC">
            <w:r w:rsidRPr="008A4E5B">
              <w:t>2</w:t>
            </w:r>
          </w:p>
        </w:tc>
        <w:tc>
          <w:tcPr>
            <w:tcW w:w="384" w:type="pct"/>
            <w:shd w:val="clear" w:color="auto" w:fill="FFCC99"/>
          </w:tcPr>
          <w:p w:rsidR="00B71C42" w:rsidRPr="008A4E5B" w:rsidRDefault="00B71C42" w:rsidP="004828DC">
            <w:r w:rsidRPr="008A4E5B">
              <w:t>1</w:t>
            </w:r>
          </w:p>
        </w:tc>
        <w:tc>
          <w:tcPr>
            <w:tcW w:w="385" w:type="pct"/>
            <w:shd w:val="clear" w:color="auto" w:fill="FFCC99"/>
          </w:tcPr>
          <w:p w:rsidR="00B71C42" w:rsidRPr="008A4E5B" w:rsidRDefault="00B71C42" w:rsidP="004828DC">
            <w:r w:rsidRPr="008A4E5B">
              <w:t>F</w:t>
            </w:r>
          </w:p>
        </w:tc>
        <w:tc>
          <w:tcPr>
            <w:tcW w:w="385" w:type="pct"/>
            <w:shd w:val="clear" w:color="auto" w:fill="FFCC99"/>
          </w:tcPr>
          <w:p w:rsidR="00B71C42" w:rsidRPr="008A4E5B" w:rsidRDefault="00B71C42" w:rsidP="004828DC">
            <w:pPr>
              <w:ind w:right="170"/>
              <w:jc w:val="right"/>
            </w:pPr>
            <w:r w:rsidRPr="008A4E5B">
              <w:t>5</w:t>
            </w:r>
          </w:p>
        </w:tc>
        <w:tc>
          <w:tcPr>
            <w:tcW w:w="384" w:type="pct"/>
            <w:shd w:val="clear" w:color="auto" w:fill="FFCC99"/>
          </w:tcPr>
          <w:p w:rsidR="00B71C42" w:rsidRPr="008A4E5B" w:rsidRDefault="00B71C42" w:rsidP="004828DC">
            <w:r w:rsidRPr="008A4E5B">
              <w:t>1.1.</w:t>
            </w:r>
          </w:p>
        </w:tc>
        <w:tc>
          <w:tcPr>
            <w:tcW w:w="387" w:type="pct"/>
            <w:shd w:val="clear" w:color="auto" w:fill="FFCC99"/>
          </w:tcPr>
          <w:p w:rsidR="00B71C42" w:rsidRPr="008A4E5B" w:rsidRDefault="00B71C42" w:rsidP="004828DC"/>
        </w:tc>
        <w:tc>
          <w:tcPr>
            <w:tcW w:w="387" w:type="pct"/>
            <w:shd w:val="clear" w:color="auto" w:fill="FFCC99"/>
          </w:tcPr>
          <w:p w:rsidR="00B71C42" w:rsidRPr="008A4E5B" w:rsidRDefault="00B71C42" w:rsidP="004828DC">
            <w:r w:rsidRPr="008A4E5B">
              <w:t>1.1.</w:t>
            </w:r>
          </w:p>
        </w:tc>
        <w:tc>
          <w:tcPr>
            <w:tcW w:w="387" w:type="pct"/>
            <w:shd w:val="clear" w:color="auto" w:fill="FFCC99"/>
          </w:tcPr>
          <w:p w:rsidR="00B71C42" w:rsidRPr="008A4E5B" w:rsidRDefault="00B71C42" w:rsidP="004828DC"/>
        </w:tc>
        <w:tc>
          <w:tcPr>
            <w:tcW w:w="386" w:type="pct"/>
            <w:shd w:val="clear" w:color="auto" w:fill="FFCC99"/>
          </w:tcPr>
          <w:p w:rsidR="00B71C42" w:rsidRPr="008A4E5B" w:rsidRDefault="00B71C42" w:rsidP="004828DC"/>
        </w:tc>
        <w:tc>
          <w:tcPr>
            <w:tcW w:w="385" w:type="pct"/>
            <w:shd w:val="clear" w:color="auto" w:fill="FFCC99"/>
          </w:tcPr>
          <w:p w:rsidR="00B71C42" w:rsidRPr="008A4E5B" w:rsidRDefault="00B71C42" w:rsidP="004828DC"/>
        </w:tc>
        <w:tc>
          <w:tcPr>
            <w:tcW w:w="384" w:type="pct"/>
            <w:shd w:val="clear" w:color="auto" w:fill="FFCC99"/>
          </w:tcPr>
          <w:p w:rsidR="00B71C42" w:rsidRPr="008A4E5B" w:rsidRDefault="00B71C42" w:rsidP="004828DC"/>
        </w:tc>
        <w:tc>
          <w:tcPr>
            <w:tcW w:w="384" w:type="pct"/>
            <w:shd w:val="clear" w:color="auto" w:fill="FFCC99"/>
          </w:tcPr>
          <w:p w:rsidR="00B71C42" w:rsidRPr="008A4E5B" w:rsidRDefault="00B71C42" w:rsidP="004828DC"/>
        </w:tc>
        <w:tc>
          <w:tcPr>
            <w:tcW w:w="380" w:type="pct"/>
            <w:shd w:val="clear" w:color="auto" w:fill="FFCC99"/>
          </w:tcPr>
          <w:p w:rsidR="00B71C42" w:rsidRPr="008A4E5B" w:rsidRDefault="00B71C42" w:rsidP="004828DC">
            <w:r w:rsidRPr="008A4E5B">
              <w:t>1, 2, 3</w:t>
            </w:r>
          </w:p>
        </w:tc>
      </w:tr>
      <w:tr w:rsidR="00B71C42" w:rsidRPr="008A4E5B">
        <w:trPr>
          <w:trHeight w:val="456"/>
        </w:trPr>
        <w:tc>
          <w:tcPr>
            <w:tcW w:w="384" w:type="pct"/>
            <w:tcBorders>
              <w:top w:val="single" w:sz="12" w:space="0" w:color="auto"/>
            </w:tcBorders>
            <w:shd w:val="clear" w:color="auto" w:fill="FFCC99"/>
          </w:tcPr>
          <w:p w:rsidR="00B71C42" w:rsidRPr="008A4E5B" w:rsidRDefault="00B71C42" w:rsidP="004828DC">
            <w:r w:rsidRPr="008A4E5B">
              <w:t>18</w:t>
            </w:r>
          </w:p>
        </w:tc>
        <w:tc>
          <w:tcPr>
            <w:tcW w:w="384" w:type="pct"/>
            <w:tcBorders>
              <w:top w:val="single" w:sz="12" w:space="0" w:color="auto"/>
            </w:tcBorders>
            <w:shd w:val="clear" w:color="auto" w:fill="FFCC99"/>
          </w:tcPr>
          <w:p w:rsidR="00B71C42" w:rsidRPr="008A4E5B" w:rsidRDefault="00B71C42" w:rsidP="004828DC">
            <w:r w:rsidRPr="008A4E5B">
              <w:t>1</w:t>
            </w:r>
          </w:p>
        </w:tc>
        <w:tc>
          <w:tcPr>
            <w:tcW w:w="385" w:type="pct"/>
            <w:tcBorders>
              <w:top w:val="single" w:sz="12" w:space="0" w:color="auto"/>
            </w:tcBorders>
            <w:shd w:val="clear" w:color="auto" w:fill="FFCC99"/>
          </w:tcPr>
          <w:p w:rsidR="00B71C42" w:rsidRPr="008A4E5B" w:rsidRDefault="00B71C42" w:rsidP="004828DC">
            <w:r w:rsidRPr="008A4E5B">
              <w:t>A</w:t>
            </w:r>
            <w:r>
              <w:t>,F</w:t>
            </w:r>
          </w:p>
        </w:tc>
        <w:tc>
          <w:tcPr>
            <w:tcW w:w="385" w:type="pct"/>
            <w:tcBorders>
              <w:top w:val="single" w:sz="12" w:space="0" w:color="auto"/>
            </w:tcBorders>
            <w:shd w:val="clear" w:color="auto" w:fill="FFCC99"/>
          </w:tcPr>
          <w:p w:rsidR="00B71C42" w:rsidRPr="008A4E5B" w:rsidRDefault="00B71C42" w:rsidP="004828DC">
            <w:pPr>
              <w:ind w:right="170"/>
              <w:jc w:val="right"/>
            </w:pPr>
            <w:r w:rsidRPr="008A4E5B">
              <w:t>4</w:t>
            </w:r>
          </w:p>
        </w:tc>
        <w:tc>
          <w:tcPr>
            <w:tcW w:w="384" w:type="pct"/>
            <w:tcBorders>
              <w:top w:val="single" w:sz="12" w:space="0" w:color="auto"/>
            </w:tcBorders>
            <w:shd w:val="clear" w:color="auto" w:fill="FFCC99"/>
          </w:tcPr>
          <w:p w:rsidR="00B71C42" w:rsidRPr="008A4E5B" w:rsidRDefault="00B71C42" w:rsidP="00A86BF1">
            <w:r w:rsidRPr="008A4E5B">
              <w:t>1.</w:t>
            </w:r>
            <w:r>
              <w:t>2</w:t>
            </w:r>
            <w:r w:rsidRPr="008A4E5B">
              <w:t>.</w:t>
            </w:r>
          </w:p>
        </w:tc>
        <w:tc>
          <w:tcPr>
            <w:tcW w:w="387" w:type="pct"/>
            <w:tcBorders>
              <w:top w:val="single" w:sz="12" w:space="0" w:color="auto"/>
            </w:tcBorders>
            <w:shd w:val="clear" w:color="auto" w:fill="FFCC99"/>
          </w:tcPr>
          <w:p w:rsidR="00B71C42" w:rsidRPr="008A4E5B" w:rsidRDefault="00B71C42" w:rsidP="004828DC">
            <w:r w:rsidRPr="008A4E5B">
              <w:t>1.1.</w:t>
            </w:r>
          </w:p>
        </w:tc>
        <w:tc>
          <w:tcPr>
            <w:tcW w:w="387" w:type="pct"/>
            <w:tcBorders>
              <w:top w:val="single" w:sz="12" w:space="0" w:color="auto"/>
            </w:tcBorders>
            <w:shd w:val="clear" w:color="auto" w:fill="FFCC99"/>
          </w:tcPr>
          <w:p w:rsidR="00B71C42" w:rsidRPr="008A4E5B" w:rsidRDefault="00B71C42" w:rsidP="004828DC"/>
        </w:tc>
        <w:tc>
          <w:tcPr>
            <w:tcW w:w="387" w:type="pct"/>
            <w:tcBorders>
              <w:top w:val="single" w:sz="12" w:space="0" w:color="auto"/>
            </w:tcBorders>
            <w:shd w:val="clear" w:color="auto" w:fill="FFCC99"/>
          </w:tcPr>
          <w:p w:rsidR="00B71C42" w:rsidRPr="008A4E5B" w:rsidRDefault="00B71C42" w:rsidP="004828DC">
            <w:r w:rsidRPr="008A4E5B">
              <w:t>1</w:t>
            </w:r>
          </w:p>
        </w:tc>
        <w:tc>
          <w:tcPr>
            <w:tcW w:w="386" w:type="pct"/>
            <w:tcBorders>
              <w:top w:val="single" w:sz="12" w:space="0" w:color="auto"/>
            </w:tcBorders>
            <w:shd w:val="clear" w:color="auto" w:fill="FFCC99"/>
          </w:tcPr>
          <w:p w:rsidR="00B71C42" w:rsidRPr="008A4E5B" w:rsidRDefault="00B71C42" w:rsidP="004828DC"/>
        </w:tc>
        <w:tc>
          <w:tcPr>
            <w:tcW w:w="385" w:type="pct"/>
            <w:tcBorders>
              <w:top w:val="single" w:sz="12" w:space="0" w:color="auto"/>
            </w:tcBorders>
            <w:shd w:val="clear" w:color="auto" w:fill="FFCC99"/>
          </w:tcPr>
          <w:p w:rsidR="00B71C42" w:rsidRPr="008A4E5B" w:rsidRDefault="00B71C42" w:rsidP="004828DC"/>
        </w:tc>
        <w:tc>
          <w:tcPr>
            <w:tcW w:w="384" w:type="pct"/>
            <w:tcBorders>
              <w:top w:val="single" w:sz="12" w:space="0" w:color="auto"/>
            </w:tcBorders>
            <w:shd w:val="clear" w:color="auto" w:fill="FFCC99"/>
          </w:tcPr>
          <w:p w:rsidR="00B71C42" w:rsidRPr="008A4E5B" w:rsidRDefault="00B71C42" w:rsidP="004828DC"/>
        </w:tc>
        <w:tc>
          <w:tcPr>
            <w:tcW w:w="384" w:type="pct"/>
            <w:tcBorders>
              <w:top w:val="single" w:sz="12" w:space="0" w:color="auto"/>
            </w:tcBorders>
            <w:shd w:val="clear" w:color="auto" w:fill="FFCC99"/>
          </w:tcPr>
          <w:p w:rsidR="00B71C42" w:rsidRPr="008A4E5B" w:rsidRDefault="00B71C42" w:rsidP="004828DC"/>
        </w:tc>
        <w:tc>
          <w:tcPr>
            <w:tcW w:w="380" w:type="pct"/>
            <w:tcBorders>
              <w:top w:val="single" w:sz="12" w:space="0" w:color="auto"/>
            </w:tcBorders>
            <w:shd w:val="clear" w:color="auto" w:fill="FFCC99"/>
          </w:tcPr>
          <w:p w:rsidR="00B71C42" w:rsidRPr="008A4E5B" w:rsidRDefault="00B71C42" w:rsidP="004828DC">
            <w:r>
              <w:t>1,2</w:t>
            </w:r>
          </w:p>
        </w:tc>
      </w:tr>
      <w:tr w:rsidR="00B71C42" w:rsidRPr="008A4E5B">
        <w:trPr>
          <w:trHeight w:val="388"/>
        </w:trPr>
        <w:tc>
          <w:tcPr>
            <w:tcW w:w="384" w:type="pct"/>
            <w:tcBorders>
              <w:top w:val="single" w:sz="18" w:space="0" w:color="auto"/>
            </w:tcBorders>
            <w:shd w:val="clear" w:color="auto" w:fill="FFCC99"/>
          </w:tcPr>
          <w:p w:rsidR="00B71C42" w:rsidRPr="008A4E5B" w:rsidRDefault="00B71C42" w:rsidP="004828DC">
            <w:r w:rsidRPr="008A4E5B">
              <w:t>24</w:t>
            </w:r>
          </w:p>
        </w:tc>
        <w:tc>
          <w:tcPr>
            <w:tcW w:w="384" w:type="pct"/>
            <w:tcBorders>
              <w:top w:val="single" w:sz="18" w:space="0" w:color="auto"/>
            </w:tcBorders>
            <w:shd w:val="clear" w:color="auto" w:fill="FFCC99"/>
          </w:tcPr>
          <w:p w:rsidR="00B71C42" w:rsidRPr="008A4E5B" w:rsidRDefault="00B71C42" w:rsidP="004828DC">
            <w:r w:rsidRPr="008A4E5B">
              <w:t>1</w:t>
            </w:r>
          </w:p>
        </w:tc>
        <w:tc>
          <w:tcPr>
            <w:tcW w:w="385" w:type="pct"/>
            <w:tcBorders>
              <w:top w:val="single" w:sz="18" w:space="0" w:color="auto"/>
            </w:tcBorders>
            <w:shd w:val="clear" w:color="auto" w:fill="FFCC99"/>
          </w:tcPr>
          <w:p w:rsidR="00B71C42" w:rsidRPr="008A4E5B" w:rsidRDefault="00B71C42" w:rsidP="004828DC">
            <w:r w:rsidRPr="008A4E5B">
              <w:t>D</w:t>
            </w:r>
          </w:p>
        </w:tc>
        <w:tc>
          <w:tcPr>
            <w:tcW w:w="385" w:type="pct"/>
            <w:tcBorders>
              <w:top w:val="single" w:sz="18" w:space="0" w:color="auto"/>
            </w:tcBorders>
            <w:shd w:val="clear" w:color="auto" w:fill="FFCC99"/>
          </w:tcPr>
          <w:p w:rsidR="00B71C42" w:rsidRPr="008A4E5B" w:rsidRDefault="00B71C42" w:rsidP="004828DC">
            <w:pPr>
              <w:ind w:right="170"/>
              <w:jc w:val="right"/>
            </w:pPr>
            <w:r w:rsidRPr="008A4E5B">
              <w:t>6</w:t>
            </w:r>
          </w:p>
        </w:tc>
        <w:tc>
          <w:tcPr>
            <w:tcW w:w="384" w:type="pct"/>
            <w:tcBorders>
              <w:top w:val="single" w:sz="18" w:space="0" w:color="auto"/>
            </w:tcBorders>
            <w:shd w:val="clear" w:color="auto" w:fill="FFCC99"/>
          </w:tcPr>
          <w:p w:rsidR="00B71C42" w:rsidRPr="008A4E5B" w:rsidRDefault="00B71C42" w:rsidP="004828DC">
            <w:r w:rsidRPr="008A4E5B">
              <w:t>1.1.</w:t>
            </w:r>
          </w:p>
        </w:tc>
        <w:tc>
          <w:tcPr>
            <w:tcW w:w="387" w:type="pct"/>
            <w:tcBorders>
              <w:top w:val="single" w:sz="18" w:space="0" w:color="auto"/>
            </w:tcBorders>
            <w:shd w:val="clear" w:color="auto" w:fill="FFCC99"/>
          </w:tcPr>
          <w:p w:rsidR="00B71C42" w:rsidRPr="008A4E5B" w:rsidRDefault="00B71C42" w:rsidP="004828DC">
            <w:r w:rsidRPr="008A4E5B">
              <w:t>1.1.</w:t>
            </w:r>
          </w:p>
        </w:tc>
        <w:tc>
          <w:tcPr>
            <w:tcW w:w="387" w:type="pct"/>
            <w:tcBorders>
              <w:top w:val="single" w:sz="18" w:space="0" w:color="auto"/>
            </w:tcBorders>
            <w:shd w:val="clear" w:color="auto" w:fill="FFCC99"/>
          </w:tcPr>
          <w:p w:rsidR="00B71C42" w:rsidRPr="008A4E5B" w:rsidRDefault="00B71C42" w:rsidP="004828DC"/>
        </w:tc>
        <w:tc>
          <w:tcPr>
            <w:tcW w:w="387" w:type="pct"/>
            <w:tcBorders>
              <w:top w:val="single" w:sz="18" w:space="0" w:color="auto"/>
            </w:tcBorders>
            <w:shd w:val="clear" w:color="auto" w:fill="FFCC99"/>
          </w:tcPr>
          <w:p w:rsidR="00B71C42" w:rsidRPr="008A4E5B" w:rsidRDefault="00B71C42" w:rsidP="004828DC"/>
        </w:tc>
        <w:tc>
          <w:tcPr>
            <w:tcW w:w="386" w:type="pct"/>
            <w:tcBorders>
              <w:top w:val="single" w:sz="18" w:space="0" w:color="auto"/>
            </w:tcBorders>
            <w:shd w:val="clear" w:color="auto" w:fill="FFCC99"/>
          </w:tcPr>
          <w:p w:rsidR="00B71C42" w:rsidRPr="008A4E5B" w:rsidRDefault="00B71C42" w:rsidP="004828DC"/>
        </w:tc>
        <w:tc>
          <w:tcPr>
            <w:tcW w:w="385" w:type="pct"/>
            <w:tcBorders>
              <w:top w:val="single" w:sz="18" w:space="0" w:color="auto"/>
            </w:tcBorders>
            <w:shd w:val="clear" w:color="auto" w:fill="FFCC99"/>
          </w:tcPr>
          <w:p w:rsidR="00B71C42" w:rsidRPr="008A4E5B" w:rsidRDefault="00B71C42" w:rsidP="004828DC"/>
        </w:tc>
        <w:tc>
          <w:tcPr>
            <w:tcW w:w="384" w:type="pct"/>
            <w:tcBorders>
              <w:top w:val="single" w:sz="18" w:space="0" w:color="auto"/>
            </w:tcBorders>
            <w:shd w:val="clear" w:color="auto" w:fill="FFCC99"/>
          </w:tcPr>
          <w:p w:rsidR="00B71C42" w:rsidRPr="008A4E5B" w:rsidRDefault="00B71C42" w:rsidP="004828DC">
            <w:r w:rsidRPr="008A4E5B">
              <w:t>1</w:t>
            </w:r>
          </w:p>
        </w:tc>
        <w:tc>
          <w:tcPr>
            <w:tcW w:w="384" w:type="pct"/>
            <w:tcBorders>
              <w:top w:val="single" w:sz="18" w:space="0" w:color="auto"/>
            </w:tcBorders>
            <w:shd w:val="clear" w:color="auto" w:fill="FFCC99"/>
          </w:tcPr>
          <w:p w:rsidR="00B71C42" w:rsidRPr="008A4E5B" w:rsidRDefault="00B71C42" w:rsidP="004828DC"/>
        </w:tc>
        <w:tc>
          <w:tcPr>
            <w:tcW w:w="380" w:type="pct"/>
            <w:tcBorders>
              <w:top w:val="single" w:sz="18" w:space="0" w:color="auto"/>
            </w:tcBorders>
            <w:shd w:val="clear" w:color="auto" w:fill="FFCC99"/>
          </w:tcPr>
          <w:p w:rsidR="00B71C42" w:rsidRPr="008A4E5B" w:rsidRDefault="00B71C42" w:rsidP="004828DC">
            <w:r w:rsidRPr="008A4E5B">
              <w:t>3</w:t>
            </w:r>
          </w:p>
        </w:tc>
      </w:tr>
      <w:tr w:rsidR="00B71C42" w:rsidRPr="008A4E5B">
        <w:trPr>
          <w:trHeight w:val="412"/>
        </w:trPr>
        <w:tc>
          <w:tcPr>
            <w:tcW w:w="384" w:type="pct"/>
            <w:shd w:val="clear" w:color="auto" w:fill="FFCC99"/>
          </w:tcPr>
          <w:p w:rsidR="00B71C42" w:rsidRPr="008A4E5B" w:rsidRDefault="00B71C42" w:rsidP="004828DC">
            <w:r w:rsidRPr="008A4E5B">
              <w:t>27</w:t>
            </w:r>
          </w:p>
        </w:tc>
        <w:tc>
          <w:tcPr>
            <w:tcW w:w="384" w:type="pct"/>
            <w:shd w:val="clear" w:color="auto" w:fill="FFCC99"/>
          </w:tcPr>
          <w:p w:rsidR="00B71C42" w:rsidRPr="008A4E5B" w:rsidRDefault="00B71C42" w:rsidP="004828DC">
            <w:r w:rsidRPr="008A4E5B">
              <w:t>1</w:t>
            </w:r>
          </w:p>
        </w:tc>
        <w:tc>
          <w:tcPr>
            <w:tcW w:w="385" w:type="pct"/>
            <w:shd w:val="clear" w:color="auto" w:fill="FFCC99"/>
          </w:tcPr>
          <w:p w:rsidR="00B71C42" w:rsidRPr="008A4E5B" w:rsidRDefault="00B71C42" w:rsidP="004828DC">
            <w:r>
              <w:t>A</w:t>
            </w:r>
          </w:p>
        </w:tc>
        <w:tc>
          <w:tcPr>
            <w:tcW w:w="385" w:type="pct"/>
            <w:shd w:val="clear" w:color="auto" w:fill="FFCC99"/>
          </w:tcPr>
          <w:p w:rsidR="00B71C42" w:rsidRPr="008A4E5B" w:rsidRDefault="00B71C42" w:rsidP="004828DC">
            <w:pPr>
              <w:ind w:right="170"/>
              <w:jc w:val="right"/>
            </w:pPr>
            <w:r w:rsidRPr="008A4E5B">
              <w:t>4</w:t>
            </w:r>
          </w:p>
        </w:tc>
        <w:tc>
          <w:tcPr>
            <w:tcW w:w="384" w:type="pct"/>
            <w:shd w:val="clear" w:color="auto" w:fill="FFCC99"/>
          </w:tcPr>
          <w:p w:rsidR="00B71C42" w:rsidRPr="008A4E5B" w:rsidRDefault="00B71C42" w:rsidP="004828DC">
            <w:r w:rsidRPr="008A4E5B">
              <w:t>1.2.</w:t>
            </w:r>
          </w:p>
        </w:tc>
        <w:tc>
          <w:tcPr>
            <w:tcW w:w="387" w:type="pct"/>
            <w:shd w:val="clear" w:color="auto" w:fill="FFCC99"/>
          </w:tcPr>
          <w:p w:rsidR="00B71C42" w:rsidRPr="008A4E5B" w:rsidRDefault="00B71C42" w:rsidP="004828DC">
            <w:r w:rsidRPr="008A4E5B">
              <w:t>1.1.</w:t>
            </w:r>
          </w:p>
        </w:tc>
        <w:tc>
          <w:tcPr>
            <w:tcW w:w="387" w:type="pct"/>
            <w:shd w:val="clear" w:color="auto" w:fill="FFCC99"/>
          </w:tcPr>
          <w:p w:rsidR="00B71C42" w:rsidRPr="008A4E5B" w:rsidRDefault="00B71C42" w:rsidP="004828DC">
            <w:r w:rsidRPr="008A4E5B">
              <w:t>1.1.</w:t>
            </w:r>
          </w:p>
        </w:tc>
        <w:tc>
          <w:tcPr>
            <w:tcW w:w="387" w:type="pct"/>
            <w:shd w:val="clear" w:color="auto" w:fill="FFCC99"/>
          </w:tcPr>
          <w:p w:rsidR="00B71C42" w:rsidRPr="008A4E5B" w:rsidRDefault="00B71C42" w:rsidP="004828DC">
            <w:r>
              <w:t>1</w:t>
            </w:r>
          </w:p>
        </w:tc>
        <w:tc>
          <w:tcPr>
            <w:tcW w:w="386" w:type="pct"/>
            <w:shd w:val="clear" w:color="auto" w:fill="FFCC99"/>
          </w:tcPr>
          <w:p w:rsidR="00B71C42" w:rsidRPr="008A4E5B" w:rsidRDefault="00B71C42" w:rsidP="004828DC"/>
        </w:tc>
        <w:tc>
          <w:tcPr>
            <w:tcW w:w="385" w:type="pct"/>
            <w:shd w:val="clear" w:color="auto" w:fill="FFCC99"/>
          </w:tcPr>
          <w:p w:rsidR="00B71C42" w:rsidRPr="008A4E5B" w:rsidRDefault="00B71C42" w:rsidP="004828DC"/>
        </w:tc>
        <w:tc>
          <w:tcPr>
            <w:tcW w:w="384" w:type="pct"/>
            <w:shd w:val="clear" w:color="auto" w:fill="FFCC99"/>
          </w:tcPr>
          <w:p w:rsidR="00B71C42" w:rsidRPr="008A4E5B" w:rsidRDefault="00B71C42" w:rsidP="004828DC"/>
        </w:tc>
        <w:tc>
          <w:tcPr>
            <w:tcW w:w="384" w:type="pct"/>
            <w:shd w:val="clear" w:color="auto" w:fill="FFCC99"/>
          </w:tcPr>
          <w:p w:rsidR="00B71C42" w:rsidRPr="008A4E5B" w:rsidRDefault="00B71C42" w:rsidP="004828DC"/>
        </w:tc>
        <w:tc>
          <w:tcPr>
            <w:tcW w:w="380" w:type="pct"/>
            <w:shd w:val="clear" w:color="auto" w:fill="FFCC99"/>
          </w:tcPr>
          <w:p w:rsidR="00B71C42" w:rsidRPr="008A4E5B" w:rsidRDefault="00B71C42" w:rsidP="004828DC">
            <w:r>
              <w:t>1,2</w:t>
            </w:r>
          </w:p>
        </w:tc>
      </w:tr>
      <w:tr w:rsidR="00B71C42" w:rsidRPr="008A4E5B">
        <w:trPr>
          <w:trHeight w:val="238"/>
        </w:trPr>
        <w:tc>
          <w:tcPr>
            <w:tcW w:w="5000" w:type="pct"/>
            <w:gridSpan w:val="13"/>
          </w:tcPr>
          <w:p w:rsidR="00B71C42" w:rsidRPr="008A4E5B" w:rsidRDefault="00B71C42" w:rsidP="004828DC">
            <w:pPr>
              <w:rPr>
                <w:b/>
                <w:bCs/>
              </w:rPr>
            </w:pPr>
            <w:r w:rsidRPr="008A4E5B">
              <w:rPr>
                <w:b/>
                <w:bCs/>
                <w:sz w:val="24"/>
                <w:szCs w:val="24"/>
                <w:u w:val="single"/>
              </w:rPr>
              <w:t>Ende Jahrgangsstufe 9</w:t>
            </w:r>
          </w:p>
        </w:tc>
      </w:tr>
      <w:tr w:rsidR="00B71C42" w:rsidRPr="008A4E5B">
        <w:trPr>
          <w:trHeight w:val="238"/>
        </w:trPr>
        <w:tc>
          <w:tcPr>
            <w:tcW w:w="384" w:type="pct"/>
          </w:tcPr>
          <w:p w:rsidR="00B71C42" w:rsidRPr="008A4E5B" w:rsidRDefault="00B71C42" w:rsidP="004828DC">
            <w:pPr>
              <w:rPr>
                <w:b/>
                <w:bCs/>
              </w:rPr>
            </w:pPr>
            <w:r w:rsidRPr="008A4E5B">
              <w:rPr>
                <w:b/>
                <w:bCs/>
              </w:rPr>
              <w:t>UV</w:t>
            </w:r>
          </w:p>
        </w:tc>
        <w:tc>
          <w:tcPr>
            <w:tcW w:w="384" w:type="pct"/>
          </w:tcPr>
          <w:p w:rsidR="00B71C42" w:rsidRPr="008A4E5B" w:rsidRDefault="00B71C42" w:rsidP="004828DC">
            <w:pPr>
              <w:rPr>
                <w:b/>
                <w:bCs/>
              </w:rPr>
            </w:pPr>
            <w:r w:rsidRPr="008A4E5B">
              <w:rPr>
                <w:b/>
                <w:bCs/>
              </w:rPr>
              <w:t>BF</w:t>
            </w:r>
          </w:p>
        </w:tc>
        <w:tc>
          <w:tcPr>
            <w:tcW w:w="385" w:type="pct"/>
          </w:tcPr>
          <w:p w:rsidR="00B71C42" w:rsidRPr="008A4E5B" w:rsidRDefault="00B71C42" w:rsidP="004828DC">
            <w:pPr>
              <w:rPr>
                <w:b/>
                <w:bCs/>
              </w:rPr>
            </w:pPr>
            <w:r w:rsidRPr="008A4E5B">
              <w:rPr>
                <w:b/>
                <w:bCs/>
              </w:rPr>
              <w:t>PP</w:t>
            </w:r>
          </w:p>
        </w:tc>
        <w:tc>
          <w:tcPr>
            <w:tcW w:w="385" w:type="pct"/>
          </w:tcPr>
          <w:p w:rsidR="00B71C42" w:rsidRPr="008A4E5B" w:rsidRDefault="00B71C42" w:rsidP="004828DC">
            <w:pPr>
              <w:rPr>
                <w:b/>
                <w:bCs/>
              </w:rPr>
            </w:pPr>
            <w:r w:rsidRPr="008A4E5B">
              <w:rPr>
                <w:b/>
                <w:bCs/>
              </w:rPr>
              <w:t>Std</w:t>
            </w:r>
          </w:p>
        </w:tc>
        <w:tc>
          <w:tcPr>
            <w:tcW w:w="387" w:type="pct"/>
          </w:tcPr>
          <w:p w:rsidR="00B71C42" w:rsidRPr="008A4E5B" w:rsidRDefault="00B71C42" w:rsidP="004828DC">
            <w:pPr>
              <w:rPr>
                <w:b/>
                <w:bCs/>
              </w:rPr>
            </w:pPr>
            <w:r w:rsidRPr="008A4E5B">
              <w:rPr>
                <w:b/>
                <w:bCs/>
              </w:rPr>
              <w:t>BWK</w:t>
            </w:r>
          </w:p>
          <w:p w:rsidR="00B71C42" w:rsidRPr="008A4E5B" w:rsidRDefault="00B71C42" w:rsidP="004828DC">
            <w:pPr>
              <w:rPr>
                <w:b/>
                <w:bCs/>
              </w:rPr>
            </w:pPr>
            <w:r w:rsidRPr="008A4E5B">
              <w:rPr>
                <w:b/>
                <w:bCs/>
              </w:rPr>
              <w:t>(9)</w:t>
            </w:r>
          </w:p>
        </w:tc>
        <w:tc>
          <w:tcPr>
            <w:tcW w:w="387" w:type="pct"/>
          </w:tcPr>
          <w:p w:rsidR="00B71C42" w:rsidRPr="008A4E5B" w:rsidRDefault="00B71C42" w:rsidP="004828DC">
            <w:pPr>
              <w:rPr>
                <w:b/>
                <w:bCs/>
              </w:rPr>
            </w:pPr>
            <w:r w:rsidRPr="008A4E5B">
              <w:rPr>
                <w:b/>
                <w:bCs/>
              </w:rPr>
              <w:t>MK</w:t>
            </w:r>
          </w:p>
        </w:tc>
        <w:tc>
          <w:tcPr>
            <w:tcW w:w="386" w:type="pct"/>
          </w:tcPr>
          <w:p w:rsidR="00B71C42" w:rsidRPr="008A4E5B" w:rsidRDefault="00B71C42" w:rsidP="004828DC">
            <w:pPr>
              <w:rPr>
                <w:b/>
                <w:bCs/>
              </w:rPr>
            </w:pPr>
            <w:r w:rsidRPr="008A4E5B">
              <w:rPr>
                <w:b/>
                <w:bCs/>
              </w:rPr>
              <w:t>UK</w:t>
            </w:r>
          </w:p>
        </w:tc>
        <w:tc>
          <w:tcPr>
            <w:tcW w:w="387" w:type="pct"/>
          </w:tcPr>
          <w:p w:rsidR="00B71C42" w:rsidRPr="008A4E5B" w:rsidRDefault="00B71C42" w:rsidP="004828DC">
            <w:pPr>
              <w:rPr>
                <w:b/>
                <w:bCs/>
              </w:rPr>
            </w:pPr>
            <w:r w:rsidRPr="008A4E5B">
              <w:rPr>
                <w:b/>
                <w:bCs/>
              </w:rPr>
              <w:t>IF (a)</w:t>
            </w:r>
          </w:p>
        </w:tc>
        <w:tc>
          <w:tcPr>
            <w:tcW w:w="386" w:type="pct"/>
          </w:tcPr>
          <w:p w:rsidR="00B71C42" w:rsidRPr="008A4E5B" w:rsidRDefault="00B71C42" w:rsidP="004828DC">
            <w:pPr>
              <w:rPr>
                <w:b/>
                <w:bCs/>
              </w:rPr>
            </w:pPr>
            <w:r w:rsidRPr="008A4E5B">
              <w:rPr>
                <w:b/>
                <w:bCs/>
              </w:rPr>
              <w:t>IF (b)</w:t>
            </w:r>
          </w:p>
        </w:tc>
        <w:tc>
          <w:tcPr>
            <w:tcW w:w="385" w:type="pct"/>
          </w:tcPr>
          <w:p w:rsidR="00B71C42" w:rsidRPr="008A4E5B" w:rsidRDefault="00B71C42" w:rsidP="004828DC">
            <w:pPr>
              <w:rPr>
                <w:b/>
                <w:bCs/>
              </w:rPr>
            </w:pPr>
            <w:r w:rsidRPr="008A4E5B">
              <w:rPr>
                <w:b/>
                <w:bCs/>
              </w:rPr>
              <w:t>IF (c)</w:t>
            </w:r>
          </w:p>
        </w:tc>
        <w:tc>
          <w:tcPr>
            <w:tcW w:w="385" w:type="pct"/>
          </w:tcPr>
          <w:p w:rsidR="00B71C42" w:rsidRPr="008A4E5B" w:rsidRDefault="00B71C42" w:rsidP="004828DC">
            <w:pPr>
              <w:rPr>
                <w:b/>
                <w:bCs/>
              </w:rPr>
            </w:pPr>
            <w:r w:rsidRPr="008A4E5B">
              <w:rPr>
                <w:b/>
                <w:bCs/>
              </w:rPr>
              <w:t xml:space="preserve">IF (d) </w:t>
            </w:r>
          </w:p>
        </w:tc>
        <w:tc>
          <w:tcPr>
            <w:tcW w:w="384" w:type="pct"/>
          </w:tcPr>
          <w:p w:rsidR="00B71C42" w:rsidRPr="008A4E5B" w:rsidRDefault="00B71C42" w:rsidP="004828DC">
            <w:pPr>
              <w:rPr>
                <w:b/>
                <w:bCs/>
              </w:rPr>
            </w:pPr>
            <w:r w:rsidRPr="008A4E5B">
              <w:rPr>
                <w:b/>
                <w:bCs/>
              </w:rPr>
              <w:t>IF (e)</w:t>
            </w:r>
          </w:p>
        </w:tc>
        <w:tc>
          <w:tcPr>
            <w:tcW w:w="376" w:type="pct"/>
          </w:tcPr>
          <w:p w:rsidR="00B71C42" w:rsidRPr="008A4E5B" w:rsidRDefault="00B71C42" w:rsidP="004828DC">
            <w:pPr>
              <w:rPr>
                <w:b/>
                <w:bCs/>
              </w:rPr>
            </w:pPr>
            <w:r w:rsidRPr="008A4E5B">
              <w:rPr>
                <w:b/>
                <w:bCs/>
              </w:rPr>
              <w:t>IF (f)</w:t>
            </w:r>
          </w:p>
        </w:tc>
      </w:tr>
      <w:tr w:rsidR="00B71C42" w:rsidRPr="008A4E5B">
        <w:trPr>
          <w:trHeight w:val="456"/>
        </w:trPr>
        <w:tc>
          <w:tcPr>
            <w:tcW w:w="384" w:type="pct"/>
            <w:tcBorders>
              <w:top w:val="single" w:sz="12" w:space="0" w:color="auto"/>
            </w:tcBorders>
            <w:shd w:val="clear" w:color="auto" w:fill="FFCC99"/>
          </w:tcPr>
          <w:p w:rsidR="00B71C42" w:rsidRPr="008A4E5B" w:rsidRDefault="00B71C42" w:rsidP="004828DC">
            <w:pPr>
              <w:rPr>
                <w:lang w:val="it-IT"/>
              </w:rPr>
            </w:pPr>
            <w:r w:rsidRPr="008A4E5B">
              <w:rPr>
                <w:lang w:val="it-IT"/>
              </w:rPr>
              <w:t>31</w:t>
            </w:r>
          </w:p>
        </w:tc>
        <w:tc>
          <w:tcPr>
            <w:tcW w:w="384" w:type="pct"/>
            <w:tcBorders>
              <w:top w:val="single" w:sz="12" w:space="0" w:color="auto"/>
            </w:tcBorders>
            <w:shd w:val="clear" w:color="auto" w:fill="FFCC99"/>
          </w:tcPr>
          <w:p w:rsidR="00B71C42" w:rsidRPr="008A4E5B" w:rsidRDefault="00B71C42" w:rsidP="004828DC">
            <w:pPr>
              <w:rPr>
                <w:lang w:val="it-IT"/>
              </w:rPr>
            </w:pPr>
            <w:r w:rsidRPr="008A4E5B">
              <w:rPr>
                <w:lang w:val="it-IT"/>
              </w:rPr>
              <w:t>1</w:t>
            </w:r>
          </w:p>
        </w:tc>
        <w:tc>
          <w:tcPr>
            <w:tcW w:w="385" w:type="pct"/>
            <w:tcBorders>
              <w:top w:val="single" w:sz="12" w:space="0" w:color="auto"/>
            </w:tcBorders>
            <w:shd w:val="clear" w:color="auto" w:fill="FFCC99"/>
          </w:tcPr>
          <w:p w:rsidR="00B71C42" w:rsidRPr="008A4E5B" w:rsidRDefault="00B71C42" w:rsidP="004828DC">
            <w:pPr>
              <w:rPr>
                <w:lang w:val="it-IT"/>
              </w:rPr>
            </w:pPr>
            <w:r w:rsidRPr="008A4E5B">
              <w:rPr>
                <w:lang w:val="it-IT"/>
              </w:rPr>
              <w:t>A/F</w:t>
            </w:r>
          </w:p>
        </w:tc>
        <w:tc>
          <w:tcPr>
            <w:tcW w:w="385" w:type="pct"/>
            <w:tcBorders>
              <w:top w:val="single" w:sz="12" w:space="0" w:color="auto"/>
            </w:tcBorders>
            <w:shd w:val="clear" w:color="auto" w:fill="FFCC99"/>
          </w:tcPr>
          <w:p w:rsidR="00B71C42" w:rsidRPr="008A4E5B" w:rsidRDefault="00B71C42" w:rsidP="004828DC">
            <w:pPr>
              <w:ind w:right="170"/>
              <w:jc w:val="right"/>
              <w:rPr>
                <w:lang w:val="it-IT"/>
              </w:rPr>
            </w:pPr>
            <w:r w:rsidRPr="008A4E5B">
              <w:rPr>
                <w:lang w:val="it-IT"/>
              </w:rPr>
              <w:t>4</w:t>
            </w:r>
          </w:p>
        </w:tc>
        <w:tc>
          <w:tcPr>
            <w:tcW w:w="387" w:type="pct"/>
            <w:tcBorders>
              <w:top w:val="single" w:sz="12" w:space="0" w:color="auto"/>
            </w:tcBorders>
            <w:shd w:val="clear" w:color="auto" w:fill="FFCC99"/>
          </w:tcPr>
          <w:p w:rsidR="00B71C42" w:rsidRPr="008A4E5B" w:rsidRDefault="00B71C42" w:rsidP="004828DC">
            <w:pPr>
              <w:rPr>
                <w:lang w:val="it-IT"/>
              </w:rPr>
            </w:pPr>
            <w:r w:rsidRPr="008A4E5B">
              <w:rPr>
                <w:lang w:val="it-IT"/>
              </w:rPr>
              <w:t>1.1.</w:t>
            </w:r>
          </w:p>
        </w:tc>
        <w:tc>
          <w:tcPr>
            <w:tcW w:w="387" w:type="pct"/>
            <w:tcBorders>
              <w:top w:val="single" w:sz="12" w:space="0" w:color="auto"/>
            </w:tcBorders>
            <w:shd w:val="clear" w:color="auto" w:fill="FFCC99"/>
          </w:tcPr>
          <w:p w:rsidR="00B71C42" w:rsidRPr="008A4E5B" w:rsidRDefault="00B71C42" w:rsidP="004828DC">
            <w:pPr>
              <w:rPr>
                <w:lang w:val="it-IT"/>
              </w:rPr>
            </w:pPr>
            <w:r w:rsidRPr="008A4E5B">
              <w:rPr>
                <w:lang w:val="it-IT"/>
              </w:rPr>
              <w:t>1.1.</w:t>
            </w:r>
          </w:p>
        </w:tc>
        <w:tc>
          <w:tcPr>
            <w:tcW w:w="386" w:type="pct"/>
            <w:tcBorders>
              <w:top w:val="single" w:sz="12" w:space="0" w:color="auto"/>
            </w:tcBorders>
            <w:shd w:val="clear" w:color="auto" w:fill="FFCC99"/>
          </w:tcPr>
          <w:p w:rsidR="00B71C42" w:rsidRPr="008A4E5B" w:rsidRDefault="00B71C42" w:rsidP="004828DC">
            <w:pPr>
              <w:rPr>
                <w:lang w:val="it-IT"/>
              </w:rPr>
            </w:pPr>
            <w:r w:rsidRPr="008A4E5B">
              <w:rPr>
                <w:lang w:val="it-IT"/>
              </w:rPr>
              <w:t>1.1.</w:t>
            </w:r>
          </w:p>
        </w:tc>
        <w:tc>
          <w:tcPr>
            <w:tcW w:w="387" w:type="pct"/>
            <w:tcBorders>
              <w:top w:val="single" w:sz="12" w:space="0" w:color="auto"/>
            </w:tcBorders>
            <w:shd w:val="clear" w:color="auto" w:fill="FFCC99"/>
          </w:tcPr>
          <w:p w:rsidR="00B71C42" w:rsidRPr="008A4E5B" w:rsidRDefault="00B71C42" w:rsidP="004828DC">
            <w:pPr>
              <w:rPr>
                <w:lang w:val="it-IT"/>
              </w:rPr>
            </w:pPr>
            <w:r w:rsidRPr="008A4E5B">
              <w:rPr>
                <w:lang w:val="it-IT"/>
              </w:rPr>
              <w:t>a1</w:t>
            </w:r>
          </w:p>
        </w:tc>
        <w:tc>
          <w:tcPr>
            <w:tcW w:w="386" w:type="pct"/>
            <w:tcBorders>
              <w:top w:val="single" w:sz="12" w:space="0" w:color="auto"/>
            </w:tcBorders>
            <w:shd w:val="clear" w:color="auto" w:fill="FFCC99"/>
          </w:tcPr>
          <w:p w:rsidR="00B71C42" w:rsidRPr="008A4E5B" w:rsidRDefault="00B71C42" w:rsidP="004828DC">
            <w:pPr>
              <w:rPr>
                <w:lang w:val="it-IT"/>
              </w:rPr>
            </w:pPr>
          </w:p>
        </w:tc>
        <w:tc>
          <w:tcPr>
            <w:tcW w:w="385" w:type="pct"/>
            <w:tcBorders>
              <w:top w:val="single" w:sz="12" w:space="0" w:color="auto"/>
            </w:tcBorders>
            <w:shd w:val="clear" w:color="auto" w:fill="FFCC99"/>
          </w:tcPr>
          <w:p w:rsidR="00B71C42" w:rsidRPr="008A4E5B" w:rsidRDefault="00B71C42" w:rsidP="004828DC">
            <w:pPr>
              <w:rPr>
                <w:lang w:val="it-IT"/>
              </w:rPr>
            </w:pPr>
          </w:p>
        </w:tc>
        <w:tc>
          <w:tcPr>
            <w:tcW w:w="385" w:type="pct"/>
            <w:tcBorders>
              <w:top w:val="single" w:sz="12" w:space="0" w:color="auto"/>
            </w:tcBorders>
            <w:shd w:val="clear" w:color="auto" w:fill="FFCC99"/>
          </w:tcPr>
          <w:p w:rsidR="00B71C42" w:rsidRPr="008A4E5B" w:rsidRDefault="00B71C42" w:rsidP="004828DC">
            <w:pPr>
              <w:rPr>
                <w:lang w:val="it-IT"/>
              </w:rPr>
            </w:pPr>
            <w:r w:rsidRPr="008A4E5B">
              <w:rPr>
                <w:lang w:val="it-IT"/>
              </w:rPr>
              <w:t>d1</w:t>
            </w:r>
          </w:p>
        </w:tc>
        <w:tc>
          <w:tcPr>
            <w:tcW w:w="384" w:type="pct"/>
            <w:tcBorders>
              <w:top w:val="single" w:sz="12" w:space="0" w:color="auto"/>
            </w:tcBorders>
            <w:shd w:val="clear" w:color="auto" w:fill="FFCC99"/>
          </w:tcPr>
          <w:p w:rsidR="00B71C42" w:rsidRPr="008A4E5B" w:rsidRDefault="00B71C42" w:rsidP="004828DC">
            <w:pPr>
              <w:rPr>
                <w:lang w:val="it-IT"/>
              </w:rPr>
            </w:pPr>
          </w:p>
        </w:tc>
        <w:tc>
          <w:tcPr>
            <w:tcW w:w="376" w:type="pct"/>
            <w:tcBorders>
              <w:top w:val="single" w:sz="12" w:space="0" w:color="auto"/>
            </w:tcBorders>
            <w:shd w:val="clear" w:color="auto" w:fill="FFCC99"/>
          </w:tcPr>
          <w:p w:rsidR="00B71C42" w:rsidRPr="008A4E5B" w:rsidRDefault="00B71C42" w:rsidP="004828DC">
            <w:pPr>
              <w:rPr>
                <w:lang w:val="it-IT"/>
              </w:rPr>
            </w:pPr>
            <w:r w:rsidRPr="008A4E5B">
              <w:rPr>
                <w:lang w:val="it-IT"/>
              </w:rPr>
              <w:t>f1</w:t>
            </w:r>
          </w:p>
        </w:tc>
      </w:tr>
      <w:tr w:rsidR="00B71C42" w:rsidRPr="008A4E5B">
        <w:trPr>
          <w:trHeight w:val="388"/>
        </w:trPr>
        <w:tc>
          <w:tcPr>
            <w:tcW w:w="384" w:type="pct"/>
            <w:shd w:val="clear" w:color="auto" w:fill="FFCC99"/>
          </w:tcPr>
          <w:p w:rsidR="00B71C42" w:rsidRPr="008A4E5B" w:rsidRDefault="00B71C42" w:rsidP="004828DC">
            <w:r w:rsidRPr="008A4E5B">
              <w:t>32</w:t>
            </w:r>
          </w:p>
        </w:tc>
        <w:tc>
          <w:tcPr>
            <w:tcW w:w="384" w:type="pct"/>
            <w:shd w:val="clear" w:color="auto" w:fill="FFCC99"/>
          </w:tcPr>
          <w:p w:rsidR="00B71C42" w:rsidRPr="008A4E5B" w:rsidRDefault="00B71C42" w:rsidP="004828DC">
            <w:r>
              <w:t>1</w:t>
            </w:r>
          </w:p>
        </w:tc>
        <w:tc>
          <w:tcPr>
            <w:tcW w:w="385" w:type="pct"/>
            <w:shd w:val="clear" w:color="auto" w:fill="FFCC99"/>
          </w:tcPr>
          <w:p w:rsidR="00B71C42" w:rsidRPr="008A4E5B" w:rsidRDefault="00B71C42" w:rsidP="004828DC">
            <w:r w:rsidRPr="008A4E5B">
              <w:t>D/F</w:t>
            </w:r>
          </w:p>
        </w:tc>
        <w:tc>
          <w:tcPr>
            <w:tcW w:w="385" w:type="pct"/>
            <w:shd w:val="clear" w:color="auto" w:fill="FFCC99"/>
          </w:tcPr>
          <w:p w:rsidR="00B71C42" w:rsidRPr="008A4E5B" w:rsidRDefault="00B71C42" w:rsidP="004828DC">
            <w:pPr>
              <w:ind w:right="170"/>
              <w:jc w:val="right"/>
            </w:pPr>
            <w:r w:rsidRPr="008A4E5B">
              <w:t>2</w:t>
            </w:r>
          </w:p>
        </w:tc>
        <w:tc>
          <w:tcPr>
            <w:tcW w:w="387" w:type="pct"/>
            <w:shd w:val="clear" w:color="auto" w:fill="FFCC99"/>
          </w:tcPr>
          <w:p w:rsidR="00B71C42" w:rsidRPr="008A4E5B" w:rsidRDefault="00B71C42" w:rsidP="004828DC">
            <w:r w:rsidRPr="008A4E5B">
              <w:t>1.2.</w:t>
            </w:r>
          </w:p>
        </w:tc>
        <w:tc>
          <w:tcPr>
            <w:tcW w:w="387" w:type="pct"/>
            <w:shd w:val="clear" w:color="auto" w:fill="FFCC99"/>
          </w:tcPr>
          <w:p w:rsidR="00B71C42" w:rsidRPr="008A4E5B" w:rsidRDefault="00B71C42" w:rsidP="004828DC">
            <w:r w:rsidRPr="008A4E5B">
              <w:t>1.1.</w:t>
            </w:r>
          </w:p>
        </w:tc>
        <w:tc>
          <w:tcPr>
            <w:tcW w:w="386" w:type="pct"/>
            <w:shd w:val="clear" w:color="auto" w:fill="FFCC99"/>
          </w:tcPr>
          <w:p w:rsidR="00B71C42" w:rsidRPr="008A4E5B" w:rsidRDefault="00B71C42" w:rsidP="004828DC">
            <w:r w:rsidRPr="008A4E5B">
              <w:t>1.2.</w:t>
            </w:r>
          </w:p>
        </w:tc>
        <w:tc>
          <w:tcPr>
            <w:tcW w:w="387" w:type="pct"/>
            <w:shd w:val="clear" w:color="auto" w:fill="FFCC99"/>
          </w:tcPr>
          <w:p w:rsidR="00B71C42" w:rsidRPr="008A4E5B" w:rsidRDefault="00B71C42" w:rsidP="004828DC"/>
        </w:tc>
        <w:tc>
          <w:tcPr>
            <w:tcW w:w="386" w:type="pct"/>
            <w:shd w:val="clear" w:color="auto" w:fill="FFCC99"/>
          </w:tcPr>
          <w:p w:rsidR="00B71C42" w:rsidRPr="008A4E5B" w:rsidRDefault="00B71C42" w:rsidP="004828DC"/>
        </w:tc>
        <w:tc>
          <w:tcPr>
            <w:tcW w:w="385" w:type="pct"/>
            <w:shd w:val="clear" w:color="auto" w:fill="FFCC99"/>
          </w:tcPr>
          <w:p w:rsidR="00B71C42" w:rsidRPr="008A4E5B" w:rsidRDefault="00B71C42" w:rsidP="004828DC"/>
        </w:tc>
        <w:tc>
          <w:tcPr>
            <w:tcW w:w="385" w:type="pct"/>
            <w:shd w:val="clear" w:color="auto" w:fill="FFCC99"/>
          </w:tcPr>
          <w:p w:rsidR="00B71C42" w:rsidRPr="008A4E5B" w:rsidRDefault="00B71C42" w:rsidP="004828DC">
            <w:r w:rsidRPr="008A4E5B">
              <w:t>d1</w:t>
            </w:r>
          </w:p>
        </w:tc>
        <w:tc>
          <w:tcPr>
            <w:tcW w:w="384" w:type="pct"/>
            <w:shd w:val="clear" w:color="auto" w:fill="FFCC99"/>
          </w:tcPr>
          <w:p w:rsidR="00B71C42" w:rsidRPr="008A4E5B" w:rsidRDefault="00B71C42" w:rsidP="004828DC"/>
        </w:tc>
        <w:tc>
          <w:tcPr>
            <w:tcW w:w="376" w:type="pct"/>
            <w:shd w:val="clear" w:color="auto" w:fill="FFCC99"/>
          </w:tcPr>
          <w:p w:rsidR="00B71C42" w:rsidRPr="008A4E5B" w:rsidRDefault="00B71C42" w:rsidP="004828DC">
            <w:r w:rsidRPr="008A4E5B">
              <w:t>f2</w:t>
            </w:r>
          </w:p>
        </w:tc>
      </w:tr>
      <w:tr w:rsidR="00B71C42" w:rsidRPr="008A4E5B">
        <w:trPr>
          <w:trHeight w:val="412"/>
        </w:trPr>
        <w:tc>
          <w:tcPr>
            <w:tcW w:w="384" w:type="pct"/>
            <w:shd w:val="clear" w:color="auto" w:fill="FFCC99"/>
          </w:tcPr>
          <w:p w:rsidR="00B71C42" w:rsidRPr="008A4E5B" w:rsidRDefault="00B71C42" w:rsidP="004828DC">
            <w:r w:rsidRPr="008A4E5B">
              <w:t>45</w:t>
            </w:r>
          </w:p>
        </w:tc>
        <w:tc>
          <w:tcPr>
            <w:tcW w:w="384" w:type="pct"/>
            <w:shd w:val="clear" w:color="auto" w:fill="FFCC99"/>
          </w:tcPr>
          <w:p w:rsidR="00B71C42" w:rsidRPr="008A4E5B" w:rsidRDefault="00B71C42" w:rsidP="004828DC">
            <w:r>
              <w:t>1</w:t>
            </w:r>
          </w:p>
        </w:tc>
        <w:tc>
          <w:tcPr>
            <w:tcW w:w="385" w:type="pct"/>
            <w:shd w:val="clear" w:color="auto" w:fill="FFCC99"/>
          </w:tcPr>
          <w:p w:rsidR="00B71C42" w:rsidRPr="008A4E5B" w:rsidRDefault="00B71C42" w:rsidP="004828DC">
            <w:r w:rsidRPr="008A4E5B">
              <w:t>D/F</w:t>
            </w:r>
          </w:p>
        </w:tc>
        <w:tc>
          <w:tcPr>
            <w:tcW w:w="385" w:type="pct"/>
            <w:shd w:val="clear" w:color="auto" w:fill="FFCC99"/>
          </w:tcPr>
          <w:p w:rsidR="00B71C42" w:rsidRPr="008A4E5B" w:rsidRDefault="00B71C42" w:rsidP="004828DC">
            <w:pPr>
              <w:ind w:right="170"/>
              <w:jc w:val="right"/>
            </w:pPr>
            <w:r w:rsidRPr="008A4E5B">
              <w:t>6</w:t>
            </w:r>
          </w:p>
        </w:tc>
        <w:tc>
          <w:tcPr>
            <w:tcW w:w="387" w:type="pct"/>
            <w:shd w:val="clear" w:color="auto" w:fill="FFCC99"/>
          </w:tcPr>
          <w:p w:rsidR="00B71C42" w:rsidRPr="008A4E5B" w:rsidRDefault="00B71C42" w:rsidP="004828DC">
            <w:r w:rsidRPr="008A4E5B">
              <w:t>1.2.</w:t>
            </w:r>
          </w:p>
        </w:tc>
        <w:tc>
          <w:tcPr>
            <w:tcW w:w="387" w:type="pct"/>
            <w:shd w:val="clear" w:color="auto" w:fill="FFCC99"/>
          </w:tcPr>
          <w:p w:rsidR="00B71C42" w:rsidRPr="008A4E5B" w:rsidRDefault="00B71C42" w:rsidP="004828DC">
            <w:r w:rsidRPr="008A4E5B">
              <w:t>1.1.</w:t>
            </w:r>
          </w:p>
        </w:tc>
        <w:tc>
          <w:tcPr>
            <w:tcW w:w="386" w:type="pct"/>
            <w:shd w:val="clear" w:color="auto" w:fill="FFCC99"/>
          </w:tcPr>
          <w:p w:rsidR="00B71C42" w:rsidRPr="008A4E5B" w:rsidRDefault="00B71C42" w:rsidP="004828DC">
            <w:r w:rsidRPr="008A4E5B">
              <w:t>1.2.</w:t>
            </w:r>
          </w:p>
        </w:tc>
        <w:tc>
          <w:tcPr>
            <w:tcW w:w="384" w:type="pct"/>
            <w:shd w:val="clear" w:color="auto" w:fill="FFCC99"/>
          </w:tcPr>
          <w:p w:rsidR="00B71C42" w:rsidRPr="008A4E5B" w:rsidRDefault="00B71C42" w:rsidP="004828DC"/>
        </w:tc>
        <w:tc>
          <w:tcPr>
            <w:tcW w:w="389" w:type="pct"/>
            <w:shd w:val="clear" w:color="auto" w:fill="FFCC99"/>
          </w:tcPr>
          <w:p w:rsidR="00B71C42" w:rsidRPr="008A4E5B" w:rsidRDefault="00B71C42" w:rsidP="004828DC"/>
        </w:tc>
        <w:tc>
          <w:tcPr>
            <w:tcW w:w="385" w:type="pct"/>
            <w:shd w:val="clear" w:color="auto" w:fill="FFCC99"/>
          </w:tcPr>
          <w:p w:rsidR="00B71C42" w:rsidRPr="008A4E5B" w:rsidRDefault="00B71C42" w:rsidP="004828DC"/>
        </w:tc>
        <w:tc>
          <w:tcPr>
            <w:tcW w:w="385" w:type="pct"/>
            <w:shd w:val="clear" w:color="auto" w:fill="FFCC99"/>
          </w:tcPr>
          <w:p w:rsidR="00B71C42" w:rsidRPr="008A4E5B" w:rsidRDefault="00B71C42" w:rsidP="004828DC">
            <w:r w:rsidRPr="008A4E5B">
              <w:t>d1,3</w:t>
            </w:r>
          </w:p>
        </w:tc>
        <w:tc>
          <w:tcPr>
            <w:tcW w:w="384" w:type="pct"/>
            <w:shd w:val="clear" w:color="auto" w:fill="FFCC99"/>
          </w:tcPr>
          <w:p w:rsidR="00B71C42" w:rsidRPr="008A4E5B" w:rsidRDefault="00B71C42" w:rsidP="004828DC"/>
        </w:tc>
        <w:tc>
          <w:tcPr>
            <w:tcW w:w="376" w:type="pct"/>
            <w:shd w:val="clear" w:color="auto" w:fill="FFCC99"/>
          </w:tcPr>
          <w:p w:rsidR="00B71C42" w:rsidRPr="008A4E5B" w:rsidRDefault="00B71C42" w:rsidP="004828DC">
            <w:r w:rsidRPr="008A4E5B">
              <w:t>f2</w:t>
            </w:r>
          </w:p>
        </w:tc>
      </w:tr>
      <w:tr w:rsidR="00B71C42" w:rsidRPr="008A4E5B">
        <w:trPr>
          <w:trHeight w:val="456"/>
        </w:trPr>
        <w:tc>
          <w:tcPr>
            <w:tcW w:w="384" w:type="pct"/>
            <w:tcBorders>
              <w:top w:val="single" w:sz="12" w:space="0" w:color="auto"/>
            </w:tcBorders>
            <w:shd w:val="clear" w:color="auto" w:fill="FFCC99"/>
          </w:tcPr>
          <w:p w:rsidR="00B71C42" w:rsidRPr="008A4E5B" w:rsidRDefault="00B71C42" w:rsidP="004828DC">
            <w:pPr>
              <w:rPr>
                <w:lang w:val="it-IT"/>
              </w:rPr>
            </w:pPr>
            <w:r w:rsidRPr="008A4E5B">
              <w:rPr>
                <w:lang w:val="it-IT"/>
              </w:rPr>
              <w:t>46</w:t>
            </w:r>
          </w:p>
        </w:tc>
        <w:tc>
          <w:tcPr>
            <w:tcW w:w="384" w:type="pct"/>
            <w:tcBorders>
              <w:top w:val="single" w:sz="12" w:space="0" w:color="auto"/>
            </w:tcBorders>
            <w:shd w:val="clear" w:color="auto" w:fill="FFCC99"/>
          </w:tcPr>
          <w:p w:rsidR="00B71C42" w:rsidRPr="008A4E5B" w:rsidRDefault="00B71C42" w:rsidP="004828DC">
            <w:pPr>
              <w:rPr>
                <w:lang w:val="it-IT"/>
              </w:rPr>
            </w:pPr>
            <w:r w:rsidRPr="008A4E5B">
              <w:rPr>
                <w:lang w:val="it-IT"/>
              </w:rPr>
              <w:t>1</w:t>
            </w:r>
          </w:p>
        </w:tc>
        <w:tc>
          <w:tcPr>
            <w:tcW w:w="385" w:type="pct"/>
            <w:tcBorders>
              <w:top w:val="single" w:sz="12" w:space="0" w:color="auto"/>
            </w:tcBorders>
            <w:shd w:val="clear" w:color="auto" w:fill="FFCC99"/>
          </w:tcPr>
          <w:p w:rsidR="00B71C42" w:rsidRPr="008A4E5B" w:rsidRDefault="00B71C42" w:rsidP="004828DC">
            <w:pPr>
              <w:rPr>
                <w:lang w:val="it-IT"/>
              </w:rPr>
            </w:pPr>
            <w:r>
              <w:rPr>
                <w:lang w:val="it-IT"/>
              </w:rPr>
              <w:t>F</w:t>
            </w:r>
          </w:p>
        </w:tc>
        <w:tc>
          <w:tcPr>
            <w:tcW w:w="385" w:type="pct"/>
            <w:tcBorders>
              <w:top w:val="single" w:sz="12" w:space="0" w:color="auto"/>
            </w:tcBorders>
            <w:shd w:val="clear" w:color="auto" w:fill="FFCC99"/>
          </w:tcPr>
          <w:p w:rsidR="00B71C42" w:rsidRPr="008A4E5B" w:rsidRDefault="00B71C42" w:rsidP="004828DC">
            <w:pPr>
              <w:ind w:right="170"/>
              <w:jc w:val="right"/>
              <w:rPr>
                <w:lang w:val="it-IT"/>
              </w:rPr>
            </w:pPr>
            <w:r w:rsidRPr="008A4E5B">
              <w:rPr>
                <w:lang w:val="it-IT"/>
              </w:rPr>
              <w:t>4</w:t>
            </w:r>
          </w:p>
        </w:tc>
        <w:tc>
          <w:tcPr>
            <w:tcW w:w="387" w:type="pct"/>
            <w:tcBorders>
              <w:top w:val="single" w:sz="12" w:space="0" w:color="auto"/>
            </w:tcBorders>
            <w:shd w:val="clear" w:color="auto" w:fill="FFCC99"/>
          </w:tcPr>
          <w:p w:rsidR="00B71C42" w:rsidRPr="008A4E5B" w:rsidRDefault="00B71C42" w:rsidP="004828DC">
            <w:pPr>
              <w:rPr>
                <w:lang w:val="it-IT"/>
              </w:rPr>
            </w:pPr>
            <w:r>
              <w:rPr>
                <w:lang w:val="it-IT"/>
              </w:rPr>
              <w:t>1.2.</w:t>
            </w:r>
          </w:p>
        </w:tc>
        <w:tc>
          <w:tcPr>
            <w:tcW w:w="387" w:type="pct"/>
            <w:tcBorders>
              <w:top w:val="single" w:sz="12" w:space="0" w:color="auto"/>
            </w:tcBorders>
            <w:shd w:val="clear" w:color="auto" w:fill="FFCC99"/>
          </w:tcPr>
          <w:p w:rsidR="00B71C42" w:rsidRPr="008A4E5B" w:rsidRDefault="00B71C42" w:rsidP="004828DC">
            <w:pPr>
              <w:rPr>
                <w:lang w:val="it-IT"/>
              </w:rPr>
            </w:pPr>
            <w:r>
              <w:rPr>
                <w:lang w:val="it-IT"/>
              </w:rPr>
              <w:t>1.2.</w:t>
            </w:r>
          </w:p>
        </w:tc>
        <w:tc>
          <w:tcPr>
            <w:tcW w:w="386" w:type="pct"/>
            <w:tcBorders>
              <w:top w:val="single" w:sz="12" w:space="0" w:color="auto"/>
            </w:tcBorders>
            <w:shd w:val="clear" w:color="auto" w:fill="FFCC99"/>
          </w:tcPr>
          <w:p w:rsidR="00B71C42" w:rsidRPr="008A4E5B" w:rsidRDefault="00B71C42" w:rsidP="004828DC">
            <w:pPr>
              <w:rPr>
                <w:lang w:val="it-IT"/>
              </w:rPr>
            </w:pPr>
            <w:r>
              <w:rPr>
                <w:lang w:val="it-IT"/>
              </w:rPr>
              <w:t>1.2.</w:t>
            </w:r>
          </w:p>
        </w:tc>
        <w:tc>
          <w:tcPr>
            <w:tcW w:w="387" w:type="pct"/>
            <w:tcBorders>
              <w:top w:val="single" w:sz="12" w:space="0" w:color="auto"/>
            </w:tcBorders>
            <w:shd w:val="clear" w:color="auto" w:fill="FFCC99"/>
          </w:tcPr>
          <w:p w:rsidR="00B71C42" w:rsidRPr="008A4E5B" w:rsidRDefault="00B71C42" w:rsidP="004828DC">
            <w:pPr>
              <w:rPr>
                <w:lang w:val="it-IT"/>
              </w:rPr>
            </w:pPr>
            <w:r>
              <w:rPr>
                <w:lang w:val="it-IT"/>
              </w:rPr>
              <w:t>a1</w:t>
            </w:r>
          </w:p>
        </w:tc>
        <w:tc>
          <w:tcPr>
            <w:tcW w:w="386" w:type="pct"/>
            <w:tcBorders>
              <w:top w:val="single" w:sz="12" w:space="0" w:color="auto"/>
            </w:tcBorders>
            <w:shd w:val="clear" w:color="auto" w:fill="FFCC99"/>
          </w:tcPr>
          <w:p w:rsidR="00B71C42" w:rsidRPr="008A4E5B" w:rsidRDefault="00B71C42" w:rsidP="004828DC">
            <w:pPr>
              <w:rPr>
                <w:lang w:val="it-IT"/>
              </w:rPr>
            </w:pPr>
          </w:p>
        </w:tc>
        <w:tc>
          <w:tcPr>
            <w:tcW w:w="385" w:type="pct"/>
            <w:tcBorders>
              <w:top w:val="single" w:sz="12" w:space="0" w:color="auto"/>
            </w:tcBorders>
            <w:shd w:val="clear" w:color="auto" w:fill="FFCC99"/>
          </w:tcPr>
          <w:p w:rsidR="00B71C42" w:rsidRPr="008A4E5B" w:rsidRDefault="00B71C42" w:rsidP="004828DC">
            <w:pPr>
              <w:rPr>
                <w:lang w:val="it-IT"/>
              </w:rPr>
            </w:pPr>
          </w:p>
        </w:tc>
        <w:tc>
          <w:tcPr>
            <w:tcW w:w="385" w:type="pct"/>
            <w:tcBorders>
              <w:top w:val="single" w:sz="12" w:space="0" w:color="auto"/>
            </w:tcBorders>
            <w:shd w:val="clear" w:color="auto" w:fill="FFCC99"/>
          </w:tcPr>
          <w:p w:rsidR="00B71C42" w:rsidRPr="008A4E5B" w:rsidRDefault="00B71C42" w:rsidP="004828DC">
            <w:pPr>
              <w:rPr>
                <w:lang w:val="it-IT"/>
              </w:rPr>
            </w:pPr>
          </w:p>
        </w:tc>
        <w:tc>
          <w:tcPr>
            <w:tcW w:w="384" w:type="pct"/>
            <w:tcBorders>
              <w:top w:val="single" w:sz="12" w:space="0" w:color="auto"/>
            </w:tcBorders>
            <w:shd w:val="clear" w:color="auto" w:fill="FFCC99"/>
          </w:tcPr>
          <w:p w:rsidR="00B71C42" w:rsidRPr="008A4E5B" w:rsidRDefault="00B71C42" w:rsidP="004828DC">
            <w:pPr>
              <w:rPr>
                <w:lang w:val="it-IT"/>
              </w:rPr>
            </w:pPr>
          </w:p>
        </w:tc>
        <w:tc>
          <w:tcPr>
            <w:tcW w:w="376" w:type="pct"/>
            <w:tcBorders>
              <w:top w:val="single" w:sz="12" w:space="0" w:color="auto"/>
            </w:tcBorders>
            <w:shd w:val="clear" w:color="auto" w:fill="FFCC99"/>
          </w:tcPr>
          <w:p w:rsidR="00B71C42" w:rsidRPr="008A4E5B" w:rsidRDefault="00B71C42" w:rsidP="004828DC">
            <w:pPr>
              <w:rPr>
                <w:lang w:val="it-IT"/>
              </w:rPr>
            </w:pPr>
            <w:r>
              <w:rPr>
                <w:lang w:val="it-IT"/>
              </w:rPr>
              <w:t>f2</w:t>
            </w:r>
          </w:p>
        </w:tc>
      </w:tr>
      <w:tr w:rsidR="00B71C42" w:rsidRPr="008A4E5B">
        <w:trPr>
          <w:trHeight w:val="456"/>
        </w:trPr>
        <w:tc>
          <w:tcPr>
            <w:tcW w:w="384" w:type="pct"/>
            <w:tcBorders>
              <w:top w:val="single" w:sz="12" w:space="0" w:color="auto"/>
            </w:tcBorders>
            <w:shd w:val="clear" w:color="auto" w:fill="FFCC99"/>
          </w:tcPr>
          <w:p w:rsidR="00B71C42" w:rsidRPr="008A4E5B" w:rsidRDefault="00B71C42" w:rsidP="004828DC">
            <w:pPr>
              <w:rPr>
                <w:lang w:val="it-IT"/>
              </w:rPr>
            </w:pPr>
            <w:r w:rsidRPr="008A4E5B">
              <w:rPr>
                <w:lang w:val="it-IT"/>
              </w:rPr>
              <w:t>60</w:t>
            </w:r>
          </w:p>
        </w:tc>
        <w:tc>
          <w:tcPr>
            <w:tcW w:w="384" w:type="pct"/>
            <w:tcBorders>
              <w:top w:val="single" w:sz="12" w:space="0" w:color="auto"/>
            </w:tcBorders>
            <w:shd w:val="clear" w:color="auto" w:fill="FFCC99"/>
          </w:tcPr>
          <w:p w:rsidR="00B71C42" w:rsidRPr="008A4E5B" w:rsidRDefault="00B71C42" w:rsidP="004828DC">
            <w:pPr>
              <w:rPr>
                <w:lang w:val="it-IT"/>
              </w:rPr>
            </w:pPr>
            <w:r w:rsidRPr="008A4E5B">
              <w:rPr>
                <w:lang w:val="it-IT"/>
              </w:rPr>
              <w:t>1</w:t>
            </w:r>
          </w:p>
        </w:tc>
        <w:tc>
          <w:tcPr>
            <w:tcW w:w="385" w:type="pct"/>
            <w:tcBorders>
              <w:top w:val="single" w:sz="12" w:space="0" w:color="auto"/>
            </w:tcBorders>
            <w:shd w:val="clear" w:color="auto" w:fill="FFCC99"/>
          </w:tcPr>
          <w:p w:rsidR="00B71C42" w:rsidRPr="008A4E5B" w:rsidRDefault="00B71C42" w:rsidP="004828DC">
            <w:pPr>
              <w:rPr>
                <w:lang w:val="it-IT"/>
              </w:rPr>
            </w:pPr>
            <w:r>
              <w:rPr>
                <w:lang w:val="it-IT"/>
              </w:rPr>
              <w:t>D/F</w:t>
            </w:r>
          </w:p>
        </w:tc>
        <w:tc>
          <w:tcPr>
            <w:tcW w:w="385" w:type="pct"/>
            <w:tcBorders>
              <w:top w:val="single" w:sz="12" w:space="0" w:color="auto"/>
            </w:tcBorders>
            <w:shd w:val="clear" w:color="auto" w:fill="FFCC99"/>
          </w:tcPr>
          <w:p w:rsidR="00B71C42" w:rsidRPr="008A4E5B" w:rsidRDefault="00B71C42" w:rsidP="004828DC">
            <w:pPr>
              <w:ind w:right="170"/>
              <w:jc w:val="right"/>
              <w:rPr>
                <w:lang w:val="it-IT"/>
              </w:rPr>
            </w:pPr>
            <w:r>
              <w:rPr>
                <w:lang w:val="it-IT"/>
              </w:rPr>
              <w:t>6</w:t>
            </w:r>
          </w:p>
        </w:tc>
        <w:tc>
          <w:tcPr>
            <w:tcW w:w="387" w:type="pct"/>
            <w:tcBorders>
              <w:top w:val="single" w:sz="12" w:space="0" w:color="auto"/>
            </w:tcBorders>
            <w:shd w:val="clear" w:color="auto" w:fill="FFCC99"/>
          </w:tcPr>
          <w:p w:rsidR="00B71C42" w:rsidRPr="008A4E5B" w:rsidRDefault="00B71C42" w:rsidP="004828DC">
            <w:pPr>
              <w:rPr>
                <w:lang w:val="it-IT"/>
              </w:rPr>
            </w:pPr>
            <w:r>
              <w:rPr>
                <w:lang w:val="it-IT"/>
              </w:rPr>
              <w:t>1.1./2</w:t>
            </w:r>
          </w:p>
        </w:tc>
        <w:tc>
          <w:tcPr>
            <w:tcW w:w="387" w:type="pct"/>
            <w:tcBorders>
              <w:top w:val="single" w:sz="12" w:space="0" w:color="auto"/>
            </w:tcBorders>
            <w:shd w:val="clear" w:color="auto" w:fill="FFCC99"/>
          </w:tcPr>
          <w:p w:rsidR="00B71C42" w:rsidRPr="008A4E5B" w:rsidRDefault="00B71C42" w:rsidP="004828DC">
            <w:pPr>
              <w:rPr>
                <w:lang w:val="it-IT"/>
              </w:rPr>
            </w:pPr>
            <w:r>
              <w:rPr>
                <w:lang w:val="it-IT"/>
              </w:rPr>
              <w:t>1.2.</w:t>
            </w:r>
          </w:p>
        </w:tc>
        <w:tc>
          <w:tcPr>
            <w:tcW w:w="386" w:type="pct"/>
            <w:tcBorders>
              <w:top w:val="single" w:sz="12" w:space="0" w:color="auto"/>
            </w:tcBorders>
            <w:shd w:val="clear" w:color="auto" w:fill="FFCC99"/>
          </w:tcPr>
          <w:p w:rsidR="00B71C42" w:rsidRPr="008A4E5B" w:rsidRDefault="00B71C42" w:rsidP="004828DC">
            <w:pPr>
              <w:rPr>
                <w:lang w:val="it-IT"/>
              </w:rPr>
            </w:pPr>
            <w:r w:rsidRPr="008A4E5B">
              <w:rPr>
                <w:lang w:val="it-IT"/>
              </w:rPr>
              <w:t>1.2</w:t>
            </w:r>
          </w:p>
        </w:tc>
        <w:tc>
          <w:tcPr>
            <w:tcW w:w="387" w:type="pct"/>
            <w:tcBorders>
              <w:top w:val="single" w:sz="12" w:space="0" w:color="auto"/>
            </w:tcBorders>
            <w:shd w:val="clear" w:color="auto" w:fill="FFCC99"/>
          </w:tcPr>
          <w:p w:rsidR="00B71C42" w:rsidRPr="008A4E5B" w:rsidRDefault="00B71C42" w:rsidP="004828DC">
            <w:pPr>
              <w:rPr>
                <w:lang w:val="it-IT"/>
              </w:rPr>
            </w:pPr>
          </w:p>
        </w:tc>
        <w:tc>
          <w:tcPr>
            <w:tcW w:w="386" w:type="pct"/>
            <w:tcBorders>
              <w:top w:val="single" w:sz="12" w:space="0" w:color="auto"/>
            </w:tcBorders>
            <w:shd w:val="clear" w:color="auto" w:fill="FFCC99"/>
          </w:tcPr>
          <w:p w:rsidR="00B71C42" w:rsidRPr="008A4E5B" w:rsidRDefault="00B71C42" w:rsidP="004828DC">
            <w:pPr>
              <w:rPr>
                <w:lang w:val="it-IT"/>
              </w:rPr>
            </w:pPr>
          </w:p>
        </w:tc>
        <w:tc>
          <w:tcPr>
            <w:tcW w:w="385" w:type="pct"/>
            <w:tcBorders>
              <w:top w:val="single" w:sz="12" w:space="0" w:color="auto"/>
            </w:tcBorders>
            <w:shd w:val="clear" w:color="auto" w:fill="FFCC99"/>
          </w:tcPr>
          <w:p w:rsidR="00B71C42" w:rsidRPr="008A4E5B" w:rsidRDefault="00B71C42" w:rsidP="004828DC">
            <w:pPr>
              <w:rPr>
                <w:lang w:val="it-IT"/>
              </w:rPr>
            </w:pPr>
          </w:p>
        </w:tc>
        <w:tc>
          <w:tcPr>
            <w:tcW w:w="385" w:type="pct"/>
            <w:tcBorders>
              <w:top w:val="single" w:sz="12" w:space="0" w:color="auto"/>
            </w:tcBorders>
            <w:shd w:val="clear" w:color="auto" w:fill="FFCC99"/>
          </w:tcPr>
          <w:p w:rsidR="00B71C42" w:rsidRPr="008A4E5B" w:rsidRDefault="00B71C42" w:rsidP="004828DC">
            <w:pPr>
              <w:rPr>
                <w:lang w:val="it-IT"/>
              </w:rPr>
            </w:pPr>
          </w:p>
        </w:tc>
        <w:tc>
          <w:tcPr>
            <w:tcW w:w="384" w:type="pct"/>
            <w:tcBorders>
              <w:top w:val="single" w:sz="12" w:space="0" w:color="auto"/>
            </w:tcBorders>
            <w:shd w:val="clear" w:color="auto" w:fill="FFCC99"/>
          </w:tcPr>
          <w:p w:rsidR="00B71C42" w:rsidRPr="008A4E5B" w:rsidRDefault="00B71C42" w:rsidP="004828DC">
            <w:pPr>
              <w:rPr>
                <w:lang w:val="it-IT"/>
              </w:rPr>
            </w:pPr>
          </w:p>
        </w:tc>
        <w:tc>
          <w:tcPr>
            <w:tcW w:w="376" w:type="pct"/>
            <w:tcBorders>
              <w:top w:val="single" w:sz="12" w:space="0" w:color="auto"/>
            </w:tcBorders>
            <w:shd w:val="clear" w:color="auto" w:fill="FFCC99"/>
          </w:tcPr>
          <w:p w:rsidR="00B71C42" w:rsidRPr="008A4E5B" w:rsidRDefault="00B71C42" w:rsidP="004828DC">
            <w:pPr>
              <w:rPr>
                <w:lang w:val="it-IT"/>
              </w:rPr>
            </w:pPr>
            <w:r w:rsidRPr="008A4E5B">
              <w:rPr>
                <w:lang w:val="it-IT"/>
              </w:rPr>
              <w:t>f2,3</w:t>
            </w:r>
          </w:p>
        </w:tc>
      </w:tr>
      <w:tr w:rsidR="00B71C42" w:rsidRPr="008A4E5B">
        <w:trPr>
          <w:trHeight w:val="456"/>
        </w:trPr>
        <w:tc>
          <w:tcPr>
            <w:tcW w:w="384" w:type="pct"/>
            <w:tcBorders>
              <w:top w:val="single" w:sz="12" w:space="0" w:color="auto"/>
            </w:tcBorders>
            <w:shd w:val="clear" w:color="auto" w:fill="FFCC99"/>
          </w:tcPr>
          <w:p w:rsidR="00B71C42" w:rsidRPr="008A4E5B" w:rsidRDefault="00B71C42" w:rsidP="004828DC">
            <w:pPr>
              <w:rPr>
                <w:lang w:val="it-IT"/>
              </w:rPr>
            </w:pPr>
            <w:r w:rsidRPr="008A4E5B">
              <w:rPr>
                <w:lang w:val="it-IT"/>
              </w:rPr>
              <w:t>65</w:t>
            </w:r>
          </w:p>
        </w:tc>
        <w:tc>
          <w:tcPr>
            <w:tcW w:w="384" w:type="pct"/>
            <w:tcBorders>
              <w:top w:val="single" w:sz="12" w:space="0" w:color="auto"/>
            </w:tcBorders>
            <w:shd w:val="clear" w:color="auto" w:fill="FFCC99"/>
          </w:tcPr>
          <w:p w:rsidR="00B71C42" w:rsidRPr="008A4E5B" w:rsidRDefault="00B71C42" w:rsidP="004828DC">
            <w:pPr>
              <w:rPr>
                <w:lang w:val="it-IT"/>
              </w:rPr>
            </w:pPr>
            <w:r w:rsidRPr="008A4E5B">
              <w:rPr>
                <w:lang w:val="it-IT"/>
              </w:rPr>
              <w:t>1</w:t>
            </w:r>
          </w:p>
        </w:tc>
        <w:tc>
          <w:tcPr>
            <w:tcW w:w="385" w:type="pct"/>
            <w:tcBorders>
              <w:top w:val="single" w:sz="12" w:space="0" w:color="auto"/>
            </w:tcBorders>
            <w:shd w:val="clear" w:color="auto" w:fill="FFCC99"/>
          </w:tcPr>
          <w:p w:rsidR="00B71C42" w:rsidRPr="008A4E5B" w:rsidRDefault="00B71C42" w:rsidP="004828DC">
            <w:pPr>
              <w:rPr>
                <w:lang w:val="it-IT"/>
              </w:rPr>
            </w:pPr>
            <w:r>
              <w:rPr>
                <w:lang w:val="it-IT"/>
              </w:rPr>
              <w:t>F/D</w:t>
            </w:r>
          </w:p>
        </w:tc>
        <w:tc>
          <w:tcPr>
            <w:tcW w:w="385" w:type="pct"/>
            <w:tcBorders>
              <w:top w:val="single" w:sz="12" w:space="0" w:color="auto"/>
            </w:tcBorders>
            <w:shd w:val="clear" w:color="auto" w:fill="FFCC99"/>
          </w:tcPr>
          <w:p w:rsidR="00B71C42" w:rsidRPr="008A4E5B" w:rsidRDefault="00B71C42" w:rsidP="004828DC">
            <w:pPr>
              <w:ind w:right="170"/>
              <w:jc w:val="right"/>
              <w:rPr>
                <w:lang w:val="it-IT"/>
              </w:rPr>
            </w:pPr>
            <w:r w:rsidRPr="008A4E5B">
              <w:rPr>
                <w:lang w:val="it-IT"/>
              </w:rPr>
              <w:t>4</w:t>
            </w:r>
          </w:p>
        </w:tc>
        <w:tc>
          <w:tcPr>
            <w:tcW w:w="387" w:type="pct"/>
            <w:tcBorders>
              <w:top w:val="single" w:sz="12" w:space="0" w:color="auto"/>
            </w:tcBorders>
            <w:shd w:val="clear" w:color="auto" w:fill="FFCC99"/>
          </w:tcPr>
          <w:p w:rsidR="00B71C42" w:rsidRPr="008A4E5B" w:rsidRDefault="00B71C42" w:rsidP="004828DC">
            <w:pPr>
              <w:rPr>
                <w:lang w:val="it-IT"/>
              </w:rPr>
            </w:pPr>
            <w:r>
              <w:rPr>
                <w:lang w:val="it-IT"/>
              </w:rPr>
              <w:t>1.1./2</w:t>
            </w:r>
          </w:p>
        </w:tc>
        <w:tc>
          <w:tcPr>
            <w:tcW w:w="387" w:type="pct"/>
            <w:tcBorders>
              <w:top w:val="single" w:sz="12" w:space="0" w:color="auto"/>
            </w:tcBorders>
            <w:shd w:val="clear" w:color="auto" w:fill="FFCC99"/>
          </w:tcPr>
          <w:p w:rsidR="00B71C42" w:rsidRPr="008A4E5B" w:rsidRDefault="00B71C42" w:rsidP="004828DC">
            <w:pPr>
              <w:rPr>
                <w:lang w:val="it-IT"/>
              </w:rPr>
            </w:pPr>
            <w:r>
              <w:rPr>
                <w:lang w:val="it-IT"/>
              </w:rPr>
              <w:t>1.2.</w:t>
            </w:r>
          </w:p>
        </w:tc>
        <w:tc>
          <w:tcPr>
            <w:tcW w:w="386" w:type="pct"/>
            <w:tcBorders>
              <w:top w:val="single" w:sz="12" w:space="0" w:color="auto"/>
            </w:tcBorders>
            <w:shd w:val="clear" w:color="auto" w:fill="FFCC99"/>
          </w:tcPr>
          <w:p w:rsidR="00B71C42" w:rsidRPr="008A4E5B" w:rsidRDefault="00B71C42" w:rsidP="004828DC">
            <w:pPr>
              <w:rPr>
                <w:lang w:val="it-IT"/>
              </w:rPr>
            </w:pPr>
            <w:r>
              <w:rPr>
                <w:lang w:val="it-IT"/>
              </w:rPr>
              <w:t>1.1.</w:t>
            </w:r>
          </w:p>
        </w:tc>
        <w:tc>
          <w:tcPr>
            <w:tcW w:w="387" w:type="pct"/>
            <w:tcBorders>
              <w:top w:val="single" w:sz="12" w:space="0" w:color="auto"/>
            </w:tcBorders>
            <w:shd w:val="clear" w:color="auto" w:fill="FFCC99"/>
          </w:tcPr>
          <w:p w:rsidR="00B71C42" w:rsidRPr="008A4E5B" w:rsidRDefault="00B71C42" w:rsidP="004828DC">
            <w:pPr>
              <w:rPr>
                <w:lang w:val="it-IT"/>
              </w:rPr>
            </w:pPr>
          </w:p>
        </w:tc>
        <w:tc>
          <w:tcPr>
            <w:tcW w:w="386" w:type="pct"/>
            <w:tcBorders>
              <w:top w:val="single" w:sz="12" w:space="0" w:color="auto"/>
            </w:tcBorders>
            <w:shd w:val="clear" w:color="auto" w:fill="FFCC99"/>
          </w:tcPr>
          <w:p w:rsidR="00B71C42" w:rsidRPr="008A4E5B" w:rsidRDefault="00B71C42" w:rsidP="004828DC">
            <w:pPr>
              <w:rPr>
                <w:lang w:val="it-IT"/>
              </w:rPr>
            </w:pPr>
          </w:p>
        </w:tc>
        <w:tc>
          <w:tcPr>
            <w:tcW w:w="385" w:type="pct"/>
            <w:tcBorders>
              <w:top w:val="single" w:sz="12" w:space="0" w:color="auto"/>
            </w:tcBorders>
            <w:shd w:val="clear" w:color="auto" w:fill="FFCC99"/>
          </w:tcPr>
          <w:p w:rsidR="00B71C42" w:rsidRPr="008A4E5B" w:rsidRDefault="00B71C42" w:rsidP="004828DC">
            <w:pPr>
              <w:rPr>
                <w:lang w:val="it-IT"/>
              </w:rPr>
            </w:pPr>
          </w:p>
        </w:tc>
        <w:tc>
          <w:tcPr>
            <w:tcW w:w="385" w:type="pct"/>
            <w:tcBorders>
              <w:top w:val="single" w:sz="12" w:space="0" w:color="auto"/>
            </w:tcBorders>
            <w:shd w:val="clear" w:color="auto" w:fill="FFCC99"/>
          </w:tcPr>
          <w:p w:rsidR="00B71C42" w:rsidRPr="008A4E5B" w:rsidRDefault="00B71C42" w:rsidP="004828DC">
            <w:pPr>
              <w:rPr>
                <w:lang w:val="it-IT"/>
              </w:rPr>
            </w:pPr>
          </w:p>
        </w:tc>
        <w:tc>
          <w:tcPr>
            <w:tcW w:w="384" w:type="pct"/>
            <w:tcBorders>
              <w:top w:val="single" w:sz="12" w:space="0" w:color="auto"/>
            </w:tcBorders>
            <w:shd w:val="clear" w:color="auto" w:fill="FFCC99"/>
          </w:tcPr>
          <w:p w:rsidR="00B71C42" w:rsidRPr="008A4E5B" w:rsidRDefault="00B71C42" w:rsidP="004828DC">
            <w:pPr>
              <w:rPr>
                <w:lang w:val="it-IT"/>
              </w:rPr>
            </w:pPr>
            <w:r>
              <w:rPr>
                <w:lang w:val="it-IT"/>
              </w:rPr>
              <w:t>d1</w:t>
            </w:r>
          </w:p>
        </w:tc>
        <w:tc>
          <w:tcPr>
            <w:tcW w:w="376" w:type="pct"/>
            <w:tcBorders>
              <w:top w:val="single" w:sz="12" w:space="0" w:color="auto"/>
            </w:tcBorders>
            <w:shd w:val="clear" w:color="auto" w:fill="FFCC99"/>
          </w:tcPr>
          <w:p w:rsidR="00B71C42" w:rsidRPr="008A4E5B" w:rsidRDefault="00B71C42" w:rsidP="004828DC">
            <w:pPr>
              <w:rPr>
                <w:lang w:val="it-IT"/>
              </w:rPr>
            </w:pPr>
            <w:r w:rsidRPr="008A4E5B">
              <w:rPr>
                <w:lang w:val="it-IT"/>
              </w:rPr>
              <w:t>f2</w:t>
            </w:r>
          </w:p>
        </w:tc>
      </w:tr>
    </w:tbl>
    <w:p w:rsidR="00B71C42" w:rsidRPr="008A4E5B" w:rsidRDefault="00B71C42" w:rsidP="004828DC"/>
    <w:p w:rsidR="00B71C42" w:rsidRPr="008A4E5B" w:rsidRDefault="00B71C42" w:rsidP="004828DC">
      <w:pPr>
        <w:pStyle w:val="KeinLeerraum"/>
        <w:rPr>
          <w:sz w:val="16"/>
          <w:szCs w:val="16"/>
        </w:rPr>
      </w:pPr>
      <w:r w:rsidRPr="008A4E5B">
        <w:rPr>
          <w:sz w:val="16"/>
          <w:szCs w:val="16"/>
        </w:rPr>
        <w:t>Legende: UV= Unterrichtsvorhaben; BF= Bewegungsfeld/ Sportbereich; PP= Pädagogische Perspektiven; Std.= Stunden; BWK= Bewegungs- und Wahrnehmungskompetenz; MK= Methodenkompetenz; UK= Urteilskompetenz; IF (a-f) = Inhaltsfelder (die Kleinbuchstaben verkörpern den Inhalt der Pädagogischen Perspektiven; die Kleinbuchstaben sind inhaltlich dementsprechend analog zu den Pädagogischen Perspektiven zu verstehen).</w:t>
      </w:r>
    </w:p>
    <w:p w:rsidR="00B71C42" w:rsidRPr="008A4E5B" w:rsidRDefault="00B71C42" w:rsidP="004828DC">
      <w:r w:rsidRPr="008A4E5B">
        <w:br w:type="page"/>
      </w:r>
    </w:p>
    <w:p w:rsidR="00B71C42" w:rsidRPr="00DE2234" w:rsidRDefault="00B71C42" w:rsidP="007A53C6">
      <w:pPr>
        <w:pStyle w:val="berschrift3"/>
        <w:tabs>
          <w:tab w:val="num" w:pos="567"/>
        </w:tabs>
        <w:rPr>
          <w:rFonts w:ascii="Calibri" w:hAnsi="Calibri" w:cs="Calibri"/>
          <w:sz w:val="24"/>
          <w:szCs w:val="24"/>
        </w:rPr>
      </w:pPr>
      <w:r w:rsidRPr="00DE2234">
        <w:rPr>
          <w:rFonts w:ascii="Calibri" w:hAnsi="Calibri" w:cs="Calibri"/>
          <w:sz w:val="24"/>
          <w:szCs w:val="24"/>
        </w:rPr>
        <w:lastRenderedPageBreak/>
        <w:t>2.6.2. Bewegungsfeld 2: Das Spielen entdecken und Spielräume nutzen ( 54 Std.)</w:t>
      </w:r>
    </w:p>
    <w:p w:rsidR="00B71C42" w:rsidRPr="008A4E5B" w:rsidRDefault="00B71C42" w:rsidP="004828DC"/>
    <w:p w:rsidR="00B71C42" w:rsidRPr="00DF0B37" w:rsidRDefault="00B71C42" w:rsidP="00DF0B37">
      <w:pPr>
        <w:rPr>
          <w:rStyle w:val="IntensiveHervorhebung"/>
        </w:rPr>
      </w:pPr>
      <w:r w:rsidRPr="00DF0B37">
        <w:rPr>
          <w:rStyle w:val="IntensiveHervorhebung"/>
        </w:rPr>
        <w:t>Jahrgangsstufen 5/ 6</w:t>
      </w:r>
    </w:p>
    <w:p w:rsidR="00B71C42" w:rsidRDefault="00B71C42" w:rsidP="004828DC">
      <w:pPr>
        <w:tabs>
          <w:tab w:val="left" w:pos="480"/>
        </w:tabs>
        <w:spacing w:line="300" w:lineRule="exact"/>
        <w:ind w:left="1080" w:hanging="1080"/>
      </w:pPr>
      <w:r w:rsidRPr="008A4E5B">
        <w:t xml:space="preserve">1. </w:t>
      </w:r>
      <w:r>
        <w:tab/>
      </w:r>
      <w:r w:rsidRPr="008A4E5B">
        <w:sym w:font="Wingdings" w:char="F0A7"/>
      </w:r>
      <w:r w:rsidRPr="008A4E5B">
        <w:t xml:space="preserve"> Teamwork/ Teamplay - Organisation und Durchführung kleiner kooperativer Spiele. (8 Std.)</w:t>
      </w:r>
    </w:p>
    <w:p w:rsidR="00B71C42" w:rsidRPr="008A4E5B" w:rsidRDefault="00B71C42" w:rsidP="0066382C">
      <w:pPr>
        <w:tabs>
          <w:tab w:val="left" w:pos="480"/>
        </w:tabs>
        <w:spacing w:line="300" w:lineRule="exact"/>
        <w:ind w:left="1080" w:hanging="1080"/>
      </w:pPr>
      <w:r>
        <w:t>16.</w:t>
      </w:r>
      <w:r>
        <w:tab/>
      </w:r>
      <w:r w:rsidRPr="008A4E5B">
        <w:sym w:font="Wingdings" w:char="F0A7"/>
      </w:r>
      <w:r>
        <w:t xml:space="preserve"> „New games - oldgames“, z.B. Tchoukball, Indiaca, Rückschlagspiele (10 Std.)</w:t>
      </w:r>
    </w:p>
    <w:p w:rsidR="00B71C42" w:rsidRPr="008A4E5B" w:rsidRDefault="00B71C42" w:rsidP="004828DC">
      <w:pPr>
        <w:tabs>
          <w:tab w:val="left" w:pos="480"/>
        </w:tabs>
        <w:ind w:left="1080" w:hanging="1080"/>
      </w:pPr>
      <w:r w:rsidRPr="008A4E5B">
        <w:t>22</w:t>
      </w:r>
      <w:r>
        <w:t>.</w:t>
      </w:r>
      <w:r w:rsidRPr="008A4E5B">
        <w:t xml:space="preserve"> </w:t>
      </w:r>
      <w:r>
        <w:tab/>
      </w:r>
      <w:r w:rsidRPr="008A4E5B">
        <w:sym w:font="Wingdings" w:char="F0A7"/>
      </w:r>
      <w:r w:rsidRPr="008A4E5B">
        <w:t xml:space="preserve"> „Vom Ich zum Wir“- Erarbeitung technische- koordinativer Fertigkeiten und taktisch- kognitiver Fähigkeiten anhand kooperativer kleiner Spiele. (8 Std.)</w:t>
      </w:r>
    </w:p>
    <w:p w:rsidR="00B71C42" w:rsidRPr="008A4E5B" w:rsidRDefault="00B71C42" w:rsidP="004828DC">
      <w:pPr>
        <w:tabs>
          <w:tab w:val="left" w:pos="480"/>
        </w:tabs>
        <w:ind w:left="1080" w:hanging="1080"/>
      </w:pPr>
    </w:p>
    <w:p w:rsidR="00B71C42" w:rsidRPr="00DF0B37" w:rsidRDefault="00B71C42" w:rsidP="00DF0B37">
      <w:pPr>
        <w:rPr>
          <w:rStyle w:val="IntensiveHervorhebung"/>
        </w:rPr>
      </w:pPr>
      <w:r w:rsidRPr="00DF0B37">
        <w:rPr>
          <w:rStyle w:val="IntensiveHervorhebung"/>
        </w:rPr>
        <w:t>Jahrgangsstufen 7-9</w:t>
      </w:r>
    </w:p>
    <w:p w:rsidR="00B71C42" w:rsidRPr="008A4E5B" w:rsidRDefault="00B71C42" w:rsidP="0066382C">
      <w:pPr>
        <w:tabs>
          <w:tab w:val="left" w:pos="440"/>
        </w:tabs>
        <w:ind w:left="1800" w:hanging="1800"/>
      </w:pPr>
      <w:r w:rsidRPr="008A4E5B">
        <w:t xml:space="preserve">42. </w:t>
      </w:r>
      <w:r>
        <w:tab/>
      </w:r>
      <w:r w:rsidRPr="008A4E5B">
        <w:sym w:font="Wingdings" w:char="F0A7"/>
      </w:r>
      <w:r w:rsidRPr="008A4E5B">
        <w:t xml:space="preserve"> Endzonenspiele, z.B. Brennball, Baseball etc.  (10 Std).</w:t>
      </w:r>
    </w:p>
    <w:p w:rsidR="00B71C42" w:rsidRPr="008A4E5B" w:rsidRDefault="00B71C42" w:rsidP="0066382C">
      <w:pPr>
        <w:tabs>
          <w:tab w:val="left" w:pos="440"/>
        </w:tabs>
        <w:ind w:left="240" w:hanging="240"/>
      </w:pPr>
      <w:r w:rsidRPr="008A4E5B">
        <w:t>47</w:t>
      </w:r>
      <w:r>
        <w:t>.</w:t>
      </w:r>
      <w:r w:rsidRPr="008A4E5B">
        <w:t xml:space="preserve"> </w:t>
      </w:r>
      <w:r>
        <w:tab/>
      </w:r>
      <w:r w:rsidRPr="008A4E5B">
        <w:sym w:font="Wingdings" w:char="F0A7"/>
      </w:r>
      <w:r w:rsidRPr="008A4E5B">
        <w:t xml:space="preserve"> Mit vorgegebenen Materialien Spiele erfinden und ausprobieren. (8 Std). </w:t>
      </w:r>
    </w:p>
    <w:p w:rsidR="00B71C42" w:rsidRPr="008A4E5B" w:rsidRDefault="00B71C42" w:rsidP="0066382C">
      <w:pPr>
        <w:tabs>
          <w:tab w:val="left" w:pos="440"/>
        </w:tabs>
        <w:ind w:left="240" w:hanging="240"/>
        <w:rPr>
          <w:color w:val="FF0000"/>
        </w:rPr>
      </w:pPr>
      <w:r w:rsidRPr="008A4E5B">
        <w:t>67</w:t>
      </w:r>
      <w:r>
        <w:t>.</w:t>
      </w:r>
      <w:r>
        <w:tab/>
      </w:r>
      <w:r w:rsidRPr="008A4E5B">
        <w:sym w:font="Wingdings" w:char="F0A7"/>
      </w:r>
      <w:r w:rsidRPr="008A4E5B">
        <w:rPr>
          <w:color w:val="000000"/>
        </w:rPr>
        <w:t xml:space="preserve"> Spielen mit allen Sinnen – Sinne ausschalten, Sinne schärfen. (4 Std).</w:t>
      </w:r>
    </w:p>
    <w:p w:rsidR="00B71C42" w:rsidRPr="008A4E5B" w:rsidRDefault="00B71C42" w:rsidP="0066382C">
      <w:pPr>
        <w:autoSpaceDE w:val="0"/>
        <w:autoSpaceDN w:val="0"/>
        <w:adjustRightInd w:val="0"/>
        <w:ind w:left="440" w:hanging="440"/>
      </w:pPr>
      <w:r w:rsidRPr="008A4E5B">
        <w:t>7</w:t>
      </w:r>
      <w:r>
        <w:t>0.</w:t>
      </w:r>
      <w:r>
        <w:tab/>
      </w:r>
      <w:r w:rsidRPr="008A4E5B">
        <w:sym w:font="Wingdings" w:char="F0A7"/>
      </w:r>
      <w:r>
        <w:t xml:space="preserve"> </w:t>
      </w:r>
      <w:r w:rsidRPr="008A4E5B">
        <w:rPr>
          <w:color w:val="000000"/>
        </w:rPr>
        <w:t xml:space="preserve">Spiele aus anderen Kulturen kennen lernen und bewerten - Ultimate-Frisbee, Rugby, Football </w:t>
      </w:r>
      <w:r>
        <w:rPr>
          <w:color w:val="000000"/>
        </w:rPr>
        <w:t xml:space="preserve">     </w:t>
      </w:r>
      <w:r w:rsidRPr="008A4E5B">
        <w:rPr>
          <w:color w:val="000000"/>
        </w:rPr>
        <w:t xml:space="preserve">und Co. (6 Std). </w:t>
      </w:r>
    </w:p>
    <w:p w:rsidR="00B71C42" w:rsidRPr="008A4E5B" w:rsidRDefault="00B71C42" w:rsidP="004828DC">
      <w:r w:rsidRPr="008A4E5B">
        <w:br w:type="page"/>
      </w:r>
    </w:p>
    <w:p w:rsidR="00B71C42" w:rsidRPr="008A4E5B" w:rsidRDefault="00B71C42" w:rsidP="00E412E4">
      <w:pPr>
        <w:pStyle w:val="berschrift2"/>
        <w:ind w:left="709" w:hanging="709"/>
        <w:rPr>
          <w:rFonts w:ascii="Calibri" w:hAnsi="Calibri" w:cs="Calibri"/>
          <w:i w:val="0"/>
          <w:iCs w:val="0"/>
          <w:color w:val="002060"/>
          <w:sz w:val="24"/>
          <w:szCs w:val="24"/>
        </w:rPr>
      </w:pPr>
      <w:r w:rsidRPr="008A4E5B">
        <w:rPr>
          <w:rFonts w:ascii="Calibri" w:hAnsi="Calibri" w:cs="Calibri"/>
          <w:i w:val="0"/>
          <w:iCs w:val="0"/>
          <w:color w:val="002060"/>
          <w:sz w:val="24"/>
          <w:szCs w:val="24"/>
        </w:rPr>
        <w:lastRenderedPageBreak/>
        <w:t>(BF2) – 54 Stunden</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715"/>
        <w:gridCol w:w="715"/>
        <w:gridCol w:w="715"/>
        <w:gridCol w:w="715"/>
        <w:gridCol w:w="715"/>
        <w:gridCol w:w="713"/>
        <w:gridCol w:w="6"/>
        <w:gridCol w:w="711"/>
        <w:gridCol w:w="6"/>
        <w:gridCol w:w="711"/>
        <w:gridCol w:w="6"/>
        <w:gridCol w:w="710"/>
        <w:gridCol w:w="6"/>
        <w:gridCol w:w="708"/>
        <w:gridCol w:w="7"/>
        <w:gridCol w:w="706"/>
        <w:gridCol w:w="9"/>
        <w:gridCol w:w="698"/>
      </w:tblGrid>
      <w:tr w:rsidR="00B71C42" w:rsidRPr="008A4E5B">
        <w:trPr>
          <w:trHeight w:val="229"/>
        </w:trPr>
        <w:tc>
          <w:tcPr>
            <w:tcW w:w="5000" w:type="pct"/>
            <w:gridSpan w:val="19"/>
          </w:tcPr>
          <w:p w:rsidR="00B71C42" w:rsidRPr="008A4E5B" w:rsidRDefault="00B71C42" w:rsidP="004828DC">
            <w:pPr>
              <w:rPr>
                <w:b/>
                <w:bCs/>
                <w:sz w:val="24"/>
                <w:szCs w:val="24"/>
                <w:u w:val="single"/>
              </w:rPr>
            </w:pPr>
            <w:r w:rsidRPr="008A4E5B">
              <w:rPr>
                <w:b/>
                <w:bCs/>
                <w:sz w:val="24"/>
                <w:szCs w:val="24"/>
                <w:u w:val="single"/>
              </w:rPr>
              <w:t>Jahrgangsstufen Ende Jahrgangsstufe 6</w:t>
            </w:r>
          </w:p>
        </w:tc>
      </w:tr>
      <w:tr w:rsidR="00B71C42" w:rsidRPr="008A4E5B">
        <w:trPr>
          <w:trHeight w:val="229"/>
        </w:trPr>
        <w:tc>
          <w:tcPr>
            <w:tcW w:w="385" w:type="pct"/>
          </w:tcPr>
          <w:p w:rsidR="00B71C42" w:rsidRPr="008A4E5B" w:rsidRDefault="00B71C42" w:rsidP="004828DC">
            <w:pPr>
              <w:rPr>
                <w:b/>
                <w:bCs/>
              </w:rPr>
            </w:pPr>
            <w:r w:rsidRPr="008A4E5B">
              <w:rPr>
                <w:b/>
                <w:bCs/>
              </w:rPr>
              <w:t>UV</w:t>
            </w:r>
          </w:p>
        </w:tc>
        <w:tc>
          <w:tcPr>
            <w:tcW w:w="385" w:type="pct"/>
          </w:tcPr>
          <w:p w:rsidR="00B71C42" w:rsidRPr="008A4E5B" w:rsidRDefault="00B71C42" w:rsidP="004828DC">
            <w:pPr>
              <w:rPr>
                <w:b/>
                <w:bCs/>
              </w:rPr>
            </w:pPr>
            <w:r w:rsidRPr="008A4E5B">
              <w:rPr>
                <w:b/>
                <w:bCs/>
              </w:rPr>
              <w:t>BF</w:t>
            </w:r>
          </w:p>
        </w:tc>
        <w:tc>
          <w:tcPr>
            <w:tcW w:w="385" w:type="pct"/>
          </w:tcPr>
          <w:p w:rsidR="00B71C42" w:rsidRPr="008A4E5B" w:rsidRDefault="00B71C42" w:rsidP="004828DC">
            <w:pPr>
              <w:rPr>
                <w:b/>
                <w:bCs/>
              </w:rPr>
            </w:pPr>
            <w:r w:rsidRPr="008A4E5B">
              <w:rPr>
                <w:b/>
                <w:bCs/>
              </w:rPr>
              <w:t>PP</w:t>
            </w:r>
          </w:p>
        </w:tc>
        <w:tc>
          <w:tcPr>
            <w:tcW w:w="385" w:type="pct"/>
          </w:tcPr>
          <w:p w:rsidR="00B71C42" w:rsidRPr="008A4E5B" w:rsidRDefault="00B71C42" w:rsidP="004828DC">
            <w:pPr>
              <w:rPr>
                <w:b/>
                <w:bCs/>
              </w:rPr>
            </w:pPr>
            <w:r w:rsidRPr="008A4E5B">
              <w:rPr>
                <w:b/>
                <w:bCs/>
              </w:rPr>
              <w:t>Std</w:t>
            </w:r>
          </w:p>
        </w:tc>
        <w:tc>
          <w:tcPr>
            <w:tcW w:w="385" w:type="pct"/>
          </w:tcPr>
          <w:p w:rsidR="00B71C42" w:rsidRPr="008A4E5B" w:rsidRDefault="00B71C42" w:rsidP="004828DC">
            <w:pPr>
              <w:rPr>
                <w:b/>
                <w:bCs/>
              </w:rPr>
            </w:pPr>
            <w:r w:rsidRPr="008A4E5B">
              <w:rPr>
                <w:b/>
                <w:bCs/>
              </w:rPr>
              <w:t>BWK</w:t>
            </w:r>
          </w:p>
          <w:p w:rsidR="00B71C42" w:rsidRPr="008A4E5B" w:rsidRDefault="00B71C42" w:rsidP="004828DC">
            <w:pPr>
              <w:rPr>
                <w:b/>
                <w:bCs/>
              </w:rPr>
            </w:pPr>
            <w:r w:rsidRPr="008A4E5B">
              <w:rPr>
                <w:b/>
                <w:bCs/>
              </w:rPr>
              <w:t>(6)</w:t>
            </w:r>
          </w:p>
        </w:tc>
        <w:tc>
          <w:tcPr>
            <w:tcW w:w="385" w:type="pct"/>
          </w:tcPr>
          <w:p w:rsidR="00B71C42" w:rsidRPr="008A4E5B" w:rsidRDefault="00B71C42" w:rsidP="004828DC">
            <w:pPr>
              <w:rPr>
                <w:b/>
                <w:bCs/>
              </w:rPr>
            </w:pPr>
            <w:r w:rsidRPr="008A4E5B">
              <w:rPr>
                <w:b/>
                <w:bCs/>
              </w:rPr>
              <w:t>MK</w:t>
            </w:r>
          </w:p>
        </w:tc>
        <w:tc>
          <w:tcPr>
            <w:tcW w:w="384" w:type="pct"/>
          </w:tcPr>
          <w:p w:rsidR="00B71C42" w:rsidRPr="008A4E5B" w:rsidRDefault="00B71C42" w:rsidP="004828DC">
            <w:pPr>
              <w:rPr>
                <w:b/>
                <w:bCs/>
              </w:rPr>
            </w:pPr>
            <w:r w:rsidRPr="008A4E5B">
              <w:rPr>
                <w:b/>
                <w:bCs/>
              </w:rPr>
              <w:t>UK</w:t>
            </w:r>
          </w:p>
        </w:tc>
        <w:tc>
          <w:tcPr>
            <w:tcW w:w="386" w:type="pct"/>
            <w:gridSpan w:val="2"/>
          </w:tcPr>
          <w:p w:rsidR="00B71C42" w:rsidRPr="008A4E5B" w:rsidRDefault="00B71C42" w:rsidP="004828DC">
            <w:pPr>
              <w:rPr>
                <w:b/>
                <w:bCs/>
              </w:rPr>
            </w:pPr>
            <w:r w:rsidRPr="008A4E5B">
              <w:rPr>
                <w:b/>
                <w:bCs/>
              </w:rPr>
              <w:t>IF (a)</w:t>
            </w:r>
          </w:p>
        </w:tc>
        <w:tc>
          <w:tcPr>
            <w:tcW w:w="386" w:type="pct"/>
            <w:gridSpan w:val="2"/>
          </w:tcPr>
          <w:p w:rsidR="00B71C42" w:rsidRPr="008A4E5B" w:rsidRDefault="00B71C42" w:rsidP="004828DC">
            <w:pPr>
              <w:rPr>
                <w:b/>
                <w:bCs/>
              </w:rPr>
            </w:pPr>
            <w:r w:rsidRPr="008A4E5B">
              <w:rPr>
                <w:b/>
                <w:bCs/>
              </w:rPr>
              <w:t>IF (b)</w:t>
            </w:r>
          </w:p>
        </w:tc>
        <w:tc>
          <w:tcPr>
            <w:tcW w:w="385" w:type="pct"/>
            <w:gridSpan w:val="2"/>
          </w:tcPr>
          <w:p w:rsidR="00B71C42" w:rsidRPr="008A4E5B" w:rsidRDefault="00B71C42" w:rsidP="004828DC">
            <w:pPr>
              <w:rPr>
                <w:b/>
                <w:bCs/>
              </w:rPr>
            </w:pPr>
            <w:r w:rsidRPr="008A4E5B">
              <w:rPr>
                <w:b/>
                <w:bCs/>
              </w:rPr>
              <w:t>IF (c)</w:t>
            </w:r>
          </w:p>
        </w:tc>
        <w:tc>
          <w:tcPr>
            <w:tcW w:w="384" w:type="pct"/>
            <w:gridSpan w:val="2"/>
          </w:tcPr>
          <w:p w:rsidR="00B71C42" w:rsidRPr="008A4E5B" w:rsidRDefault="00B71C42" w:rsidP="004828DC">
            <w:pPr>
              <w:rPr>
                <w:b/>
                <w:bCs/>
              </w:rPr>
            </w:pPr>
            <w:r w:rsidRPr="008A4E5B">
              <w:rPr>
                <w:b/>
                <w:bCs/>
              </w:rPr>
              <w:t xml:space="preserve">IF (d) </w:t>
            </w:r>
          </w:p>
        </w:tc>
        <w:tc>
          <w:tcPr>
            <w:tcW w:w="384" w:type="pct"/>
            <w:gridSpan w:val="2"/>
          </w:tcPr>
          <w:p w:rsidR="00B71C42" w:rsidRPr="008A4E5B" w:rsidRDefault="00B71C42" w:rsidP="004828DC">
            <w:pPr>
              <w:rPr>
                <w:b/>
                <w:bCs/>
              </w:rPr>
            </w:pPr>
            <w:r w:rsidRPr="008A4E5B">
              <w:rPr>
                <w:b/>
                <w:bCs/>
              </w:rPr>
              <w:t>IF (e)</w:t>
            </w:r>
          </w:p>
        </w:tc>
        <w:tc>
          <w:tcPr>
            <w:tcW w:w="381" w:type="pct"/>
            <w:gridSpan w:val="2"/>
          </w:tcPr>
          <w:p w:rsidR="00B71C42" w:rsidRPr="008A4E5B" w:rsidRDefault="00B71C42" w:rsidP="004828DC">
            <w:pPr>
              <w:rPr>
                <w:b/>
                <w:bCs/>
              </w:rPr>
            </w:pPr>
            <w:r w:rsidRPr="008A4E5B">
              <w:rPr>
                <w:b/>
                <w:bCs/>
              </w:rPr>
              <w:t>IF (f)</w:t>
            </w:r>
          </w:p>
        </w:tc>
      </w:tr>
      <w:tr w:rsidR="00B71C42" w:rsidRPr="008A4E5B">
        <w:trPr>
          <w:cantSplit/>
          <w:trHeight w:val="963"/>
        </w:trPr>
        <w:tc>
          <w:tcPr>
            <w:tcW w:w="385" w:type="pct"/>
            <w:tcBorders>
              <w:top w:val="single" w:sz="12" w:space="0" w:color="auto"/>
              <w:bottom w:val="single" w:sz="12" w:space="0" w:color="auto"/>
            </w:tcBorders>
            <w:shd w:val="clear" w:color="auto" w:fill="FFC000"/>
          </w:tcPr>
          <w:p w:rsidR="00B71C42" w:rsidRPr="008A4E5B" w:rsidRDefault="00B71C42" w:rsidP="004828DC">
            <w:r w:rsidRPr="008A4E5B">
              <w:t>1</w:t>
            </w:r>
          </w:p>
        </w:tc>
        <w:tc>
          <w:tcPr>
            <w:tcW w:w="385" w:type="pct"/>
            <w:tcBorders>
              <w:top w:val="single" w:sz="12" w:space="0" w:color="auto"/>
              <w:bottom w:val="single" w:sz="12" w:space="0" w:color="auto"/>
            </w:tcBorders>
            <w:shd w:val="clear" w:color="auto" w:fill="FFC000"/>
          </w:tcPr>
          <w:p w:rsidR="00B71C42" w:rsidRPr="008A4E5B" w:rsidRDefault="00B71C42" w:rsidP="004828DC">
            <w:r w:rsidRPr="008A4E5B">
              <w:t>2</w:t>
            </w:r>
          </w:p>
        </w:tc>
        <w:tc>
          <w:tcPr>
            <w:tcW w:w="385" w:type="pct"/>
            <w:tcBorders>
              <w:top w:val="single" w:sz="12" w:space="0" w:color="auto"/>
              <w:bottom w:val="single" w:sz="12" w:space="0" w:color="auto"/>
            </w:tcBorders>
            <w:shd w:val="clear" w:color="auto" w:fill="FFC000"/>
          </w:tcPr>
          <w:p w:rsidR="00B71C42" w:rsidRPr="008A4E5B" w:rsidRDefault="00B71C42" w:rsidP="004828DC">
            <w:r w:rsidRPr="008A4E5B">
              <w:t>E,A</w:t>
            </w:r>
          </w:p>
        </w:tc>
        <w:tc>
          <w:tcPr>
            <w:tcW w:w="385" w:type="pct"/>
            <w:tcBorders>
              <w:top w:val="single" w:sz="12" w:space="0" w:color="auto"/>
              <w:bottom w:val="single" w:sz="12" w:space="0" w:color="auto"/>
            </w:tcBorders>
            <w:shd w:val="clear" w:color="auto" w:fill="FFC000"/>
          </w:tcPr>
          <w:p w:rsidR="00B71C42" w:rsidRPr="008A4E5B" w:rsidRDefault="00B71C42" w:rsidP="004828DC">
            <w:pPr>
              <w:ind w:right="170"/>
              <w:jc w:val="right"/>
            </w:pPr>
            <w:r w:rsidRPr="008A4E5B">
              <w:t>8</w:t>
            </w:r>
          </w:p>
        </w:tc>
        <w:tc>
          <w:tcPr>
            <w:tcW w:w="385" w:type="pct"/>
            <w:tcBorders>
              <w:top w:val="single" w:sz="12" w:space="0" w:color="auto"/>
              <w:bottom w:val="single" w:sz="12" w:space="0" w:color="auto"/>
            </w:tcBorders>
            <w:shd w:val="clear" w:color="auto" w:fill="FFC000"/>
          </w:tcPr>
          <w:p w:rsidR="00B71C42" w:rsidRPr="008A4E5B" w:rsidRDefault="00B71C42" w:rsidP="004828DC">
            <w:r w:rsidRPr="008A4E5B">
              <w:t>2.1.</w:t>
            </w:r>
          </w:p>
          <w:p w:rsidR="00B71C42" w:rsidRPr="008A4E5B" w:rsidRDefault="00B71C42" w:rsidP="004828DC">
            <w:r w:rsidRPr="008A4E5B">
              <w:t>2.2.</w:t>
            </w:r>
          </w:p>
        </w:tc>
        <w:tc>
          <w:tcPr>
            <w:tcW w:w="385" w:type="pct"/>
            <w:tcBorders>
              <w:top w:val="single" w:sz="12" w:space="0" w:color="auto"/>
              <w:bottom w:val="single" w:sz="12" w:space="0" w:color="auto"/>
            </w:tcBorders>
            <w:shd w:val="clear" w:color="auto" w:fill="FFC000"/>
          </w:tcPr>
          <w:p w:rsidR="00B71C42" w:rsidRPr="008A4E5B" w:rsidRDefault="00B71C42" w:rsidP="004828DC">
            <w:r w:rsidRPr="008A4E5B">
              <w:t>2.1.</w:t>
            </w:r>
          </w:p>
        </w:tc>
        <w:tc>
          <w:tcPr>
            <w:tcW w:w="384" w:type="pct"/>
            <w:tcBorders>
              <w:top w:val="single" w:sz="12" w:space="0" w:color="auto"/>
              <w:bottom w:val="single" w:sz="12" w:space="0" w:color="auto"/>
            </w:tcBorders>
            <w:shd w:val="clear" w:color="auto" w:fill="FFC000"/>
          </w:tcPr>
          <w:p w:rsidR="00B71C42" w:rsidRPr="008A4E5B" w:rsidRDefault="00B71C42" w:rsidP="004828DC">
            <w:r w:rsidRPr="008A4E5B">
              <w:t>2.1.</w:t>
            </w:r>
          </w:p>
        </w:tc>
        <w:tc>
          <w:tcPr>
            <w:tcW w:w="386" w:type="pct"/>
            <w:gridSpan w:val="2"/>
            <w:tcBorders>
              <w:top w:val="single" w:sz="12" w:space="0" w:color="auto"/>
              <w:bottom w:val="single" w:sz="12" w:space="0" w:color="auto"/>
            </w:tcBorders>
            <w:shd w:val="clear" w:color="auto" w:fill="FFC000"/>
          </w:tcPr>
          <w:p w:rsidR="00B71C42" w:rsidRPr="008A4E5B" w:rsidRDefault="00B71C42" w:rsidP="004828DC">
            <w:r>
              <w:t>a</w:t>
            </w:r>
            <w:r w:rsidRPr="008A4E5B">
              <w:t>2</w:t>
            </w:r>
          </w:p>
        </w:tc>
        <w:tc>
          <w:tcPr>
            <w:tcW w:w="386" w:type="pct"/>
            <w:gridSpan w:val="2"/>
            <w:tcBorders>
              <w:top w:val="single" w:sz="12" w:space="0" w:color="auto"/>
              <w:bottom w:val="single" w:sz="12" w:space="0" w:color="auto"/>
            </w:tcBorders>
            <w:shd w:val="clear" w:color="auto" w:fill="FFC000"/>
          </w:tcPr>
          <w:p w:rsidR="00B71C42" w:rsidRPr="008A4E5B" w:rsidRDefault="00B71C42" w:rsidP="004828DC"/>
        </w:tc>
        <w:tc>
          <w:tcPr>
            <w:tcW w:w="385" w:type="pct"/>
            <w:gridSpan w:val="2"/>
            <w:tcBorders>
              <w:top w:val="single" w:sz="12" w:space="0" w:color="auto"/>
              <w:bottom w:val="single" w:sz="12" w:space="0" w:color="auto"/>
            </w:tcBorders>
            <w:shd w:val="clear" w:color="auto" w:fill="FFC000"/>
          </w:tcPr>
          <w:p w:rsidR="00B71C42" w:rsidRPr="008A4E5B" w:rsidRDefault="00B71C42" w:rsidP="004828DC"/>
        </w:tc>
        <w:tc>
          <w:tcPr>
            <w:tcW w:w="384" w:type="pct"/>
            <w:gridSpan w:val="2"/>
            <w:tcBorders>
              <w:top w:val="single" w:sz="12" w:space="0" w:color="auto"/>
              <w:bottom w:val="single" w:sz="12" w:space="0" w:color="auto"/>
            </w:tcBorders>
            <w:shd w:val="clear" w:color="auto" w:fill="FFC000"/>
          </w:tcPr>
          <w:p w:rsidR="00B71C42" w:rsidRPr="008A4E5B" w:rsidRDefault="00B71C42" w:rsidP="004828DC"/>
        </w:tc>
        <w:tc>
          <w:tcPr>
            <w:tcW w:w="384" w:type="pct"/>
            <w:gridSpan w:val="2"/>
            <w:tcBorders>
              <w:top w:val="single" w:sz="12" w:space="0" w:color="auto"/>
              <w:bottom w:val="single" w:sz="12" w:space="0" w:color="auto"/>
            </w:tcBorders>
            <w:shd w:val="clear" w:color="auto" w:fill="FFC000"/>
          </w:tcPr>
          <w:p w:rsidR="00B71C42" w:rsidRPr="008A4E5B" w:rsidRDefault="00B71C42" w:rsidP="004828DC">
            <w:r w:rsidRPr="008A4E5B">
              <w:t>e2</w:t>
            </w:r>
          </w:p>
        </w:tc>
        <w:tc>
          <w:tcPr>
            <w:tcW w:w="381" w:type="pct"/>
            <w:gridSpan w:val="2"/>
            <w:tcBorders>
              <w:top w:val="single" w:sz="12" w:space="0" w:color="auto"/>
              <w:bottom w:val="single" w:sz="12" w:space="0" w:color="auto"/>
            </w:tcBorders>
            <w:shd w:val="clear" w:color="auto" w:fill="FFC000"/>
          </w:tcPr>
          <w:p w:rsidR="00B71C42" w:rsidRPr="008A4E5B" w:rsidRDefault="00B71C42" w:rsidP="004828DC"/>
        </w:tc>
      </w:tr>
      <w:tr w:rsidR="00B71C42" w:rsidRPr="008A4E5B">
        <w:trPr>
          <w:trHeight w:val="397"/>
        </w:trPr>
        <w:tc>
          <w:tcPr>
            <w:tcW w:w="385" w:type="pct"/>
            <w:shd w:val="clear" w:color="auto" w:fill="FFC000"/>
          </w:tcPr>
          <w:p w:rsidR="00B71C42" w:rsidRPr="008A4E5B" w:rsidRDefault="00B71C42" w:rsidP="004828DC">
            <w:r w:rsidRPr="008A4E5B">
              <w:t>16</w:t>
            </w:r>
          </w:p>
        </w:tc>
        <w:tc>
          <w:tcPr>
            <w:tcW w:w="385" w:type="pct"/>
            <w:shd w:val="clear" w:color="auto" w:fill="FFC000"/>
          </w:tcPr>
          <w:p w:rsidR="00B71C42" w:rsidRPr="008A4E5B" w:rsidRDefault="00B71C42" w:rsidP="004828DC">
            <w:r w:rsidRPr="008A4E5B">
              <w:t>2</w:t>
            </w:r>
          </w:p>
        </w:tc>
        <w:tc>
          <w:tcPr>
            <w:tcW w:w="385" w:type="pct"/>
            <w:shd w:val="clear" w:color="auto" w:fill="FFC000"/>
          </w:tcPr>
          <w:p w:rsidR="00B71C42" w:rsidRPr="008A4E5B" w:rsidRDefault="00B71C42" w:rsidP="004828DC">
            <w:r w:rsidRPr="008A4E5B">
              <w:t>E/C</w:t>
            </w:r>
          </w:p>
        </w:tc>
        <w:tc>
          <w:tcPr>
            <w:tcW w:w="385" w:type="pct"/>
            <w:shd w:val="clear" w:color="auto" w:fill="FFC000"/>
          </w:tcPr>
          <w:p w:rsidR="00B71C42" w:rsidRPr="008A4E5B" w:rsidRDefault="00B71C42" w:rsidP="004828DC">
            <w:pPr>
              <w:ind w:right="170"/>
              <w:jc w:val="right"/>
            </w:pPr>
            <w:r w:rsidRPr="008A4E5B">
              <w:t>10</w:t>
            </w:r>
          </w:p>
        </w:tc>
        <w:tc>
          <w:tcPr>
            <w:tcW w:w="385" w:type="pct"/>
            <w:shd w:val="clear" w:color="auto" w:fill="FFC000"/>
          </w:tcPr>
          <w:p w:rsidR="00B71C42" w:rsidRPr="008A4E5B" w:rsidRDefault="00B71C42" w:rsidP="004828DC">
            <w:r w:rsidRPr="008A4E5B">
              <w:t>2.3.</w:t>
            </w:r>
          </w:p>
        </w:tc>
        <w:tc>
          <w:tcPr>
            <w:tcW w:w="385" w:type="pct"/>
            <w:shd w:val="clear" w:color="auto" w:fill="FFC000"/>
          </w:tcPr>
          <w:p w:rsidR="00B71C42" w:rsidRPr="008A4E5B" w:rsidRDefault="00B71C42" w:rsidP="004828DC">
            <w:r w:rsidRPr="008A4E5B">
              <w:t>2.1.</w:t>
            </w:r>
          </w:p>
        </w:tc>
        <w:tc>
          <w:tcPr>
            <w:tcW w:w="387" w:type="pct"/>
            <w:gridSpan w:val="2"/>
            <w:shd w:val="clear" w:color="auto" w:fill="FFC000"/>
          </w:tcPr>
          <w:p w:rsidR="00B71C42" w:rsidRPr="008A4E5B" w:rsidRDefault="00B71C42" w:rsidP="004828DC">
            <w:r w:rsidRPr="008A4E5B">
              <w:t>2.1.</w:t>
            </w:r>
          </w:p>
        </w:tc>
        <w:tc>
          <w:tcPr>
            <w:tcW w:w="386" w:type="pct"/>
            <w:gridSpan w:val="2"/>
            <w:shd w:val="clear" w:color="auto" w:fill="FFC000"/>
          </w:tcPr>
          <w:p w:rsidR="00B71C42" w:rsidRPr="008A4E5B" w:rsidRDefault="00B71C42" w:rsidP="004828DC">
            <w:r>
              <w:t>a2</w:t>
            </w:r>
          </w:p>
        </w:tc>
        <w:tc>
          <w:tcPr>
            <w:tcW w:w="386" w:type="pct"/>
            <w:gridSpan w:val="2"/>
            <w:shd w:val="clear" w:color="auto" w:fill="FFC000"/>
          </w:tcPr>
          <w:p w:rsidR="00B71C42" w:rsidRPr="008A4E5B" w:rsidRDefault="00B71C42" w:rsidP="004828DC"/>
        </w:tc>
        <w:tc>
          <w:tcPr>
            <w:tcW w:w="385" w:type="pct"/>
            <w:gridSpan w:val="2"/>
            <w:shd w:val="clear" w:color="auto" w:fill="FFC000"/>
          </w:tcPr>
          <w:p w:rsidR="00B71C42" w:rsidRPr="008A4E5B" w:rsidRDefault="00B71C42" w:rsidP="00B85DE3">
            <w:r w:rsidRPr="008A4E5B">
              <w:t>c</w:t>
            </w:r>
            <w:r>
              <w:t>1,2</w:t>
            </w:r>
          </w:p>
        </w:tc>
        <w:tc>
          <w:tcPr>
            <w:tcW w:w="385" w:type="pct"/>
            <w:gridSpan w:val="2"/>
            <w:shd w:val="clear" w:color="auto" w:fill="FFC000"/>
          </w:tcPr>
          <w:p w:rsidR="00B71C42" w:rsidRPr="008A4E5B" w:rsidRDefault="00B71C42" w:rsidP="004828DC"/>
        </w:tc>
        <w:tc>
          <w:tcPr>
            <w:tcW w:w="385" w:type="pct"/>
            <w:gridSpan w:val="2"/>
            <w:shd w:val="clear" w:color="auto" w:fill="FFC000"/>
          </w:tcPr>
          <w:p w:rsidR="00B71C42" w:rsidRPr="008A4E5B" w:rsidRDefault="00B71C42" w:rsidP="004828DC"/>
        </w:tc>
        <w:tc>
          <w:tcPr>
            <w:tcW w:w="376" w:type="pct"/>
            <w:shd w:val="clear" w:color="auto" w:fill="FFC000"/>
          </w:tcPr>
          <w:p w:rsidR="00B71C42" w:rsidRPr="008A4E5B" w:rsidRDefault="00B71C42" w:rsidP="004828DC">
            <w:r>
              <w:t>f1,3,4</w:t>
            </w:r>
          </w:p>
        </w:tc>
      </w:tr>
      <w:tr w:rsidR="00B71C42" w:rsidRPr="008A4E5B">
        <w:trPr>
          <w:cantSplit/>
          <w:trHeight w:val="1332"/>
        </w:trPr>
        <w:tc>
          <w:tcPr>
            <w:tcW w:w="385" w:type="pct"/>
            <w:tcBorders>
              <w:top w:val="single" w:sz="12" w:space="0" w:color="auto"/>
              <w:bottom w:val="single" w:sz="12" w:space="0" w:color="auto"/>
            </w:tcBorders>
            <w:shd w:val="clear" w:color="auto" w:fill="FFC000"/>
          </w:tcPr>
          <w:p w:rsidR="00B71C42" w:rsidRPr="008A4E5B" w:rsidRDefault="00B71C42" w:rsidP="004828DC">
            <w:r w:rsidRPr="008A4E5B">
              <w:t>22</w:t>
            </w:r>
          </w:p>
        </w:tc>
        <w:tc>
          <w:tcPr>
            <w:tcW w:w="385" w:type="pct"/>
            <w:tcBorders>
              <w:top w:val="single" w:sz="12" w:space="0" w:color="auto"/>
              <w:bottom w:val="single" w:sz="12" w:space="0" w:color="auto"/>
            </w:tcBorders>
            <w:shd w:val="clear" w:color="auto" w:fill="FFC000"/>
          </w:tcPr>
          <w:p w:rsidR="00B71C42" w:rsidRPr="008A4E5B" w:rsidRDefault="00B71C42" w:rsidP="004828DC">
            <w:r w:rsidRPr="008A4E5B">
              <w:t>2</w:t>
            </w:r>
          </w:p>
        </w:tc>
        <w:tc>
          <w:tcPr>
            <w:tcW w:w="385" w:type="pct"/>
            <w:tcBorders>
              <w:top w:val="single" w:sz="12" w:space="0" w:color="auto"/>
              <w:bottom w:val="single" w:sz="12" w:space="0" w:color="auto"/>
            </w:tcBorders>
            <w:shd w:val="clear" w:color="auto" w:fill="FFC000"/>
          </w:tcPr>
          <w:p w:rsidR="00B71C42" w:rsidRPr="008A4E5B" w:rsidRDefault="00B71C42" w:rsidP="004828DC">
            <w:r w:rsidRPr="008A4E5B">
              <w:t>A, E</w:t>
            </w:r>
          </w:p>
        </w:tc>
        <w:tc>
          <w:tcPr>
            <w:tcW w:w="385" w:type="pct"/>
            <w:tcBorders>
              <w:top w:val="single" w:sz="12" w:space="0" w:color="auto"/>
              <w:bottom w:val="single" w:sz="12" w:space="0" w:color="auto"/>
            </w:tcBorders>
            <w:shd w:val="clear" w:color="auto" w:fill="FFC000"/>
          </w:tcPr>
          <w:p w:rsidR="00B71C42" w:rsidRPr="008A4E5B" w:rsidRDefault="00B71C42" w:rsidP="004828DC">
            <w:pPr>
              <w:ind w:right="170"/>
              <w:jc w:val="right"/>
            </w:pPr>
            <w:r w:rsidRPr="008A4E5B">
              <w:t>8</w:t>
            </w:r>
          </w:p>
        </w:tc>
        <w:tc>
          <w:tcPr>
            <w:tcW w:w="385" w:type="pct"/>
            <w:tcBorders>
              <w:top w:val="single" w:sz="12" w:space="0" w:color="auto"/>
              <w:bottom w:val="single" w:sz="12" w:space="0" w:color="auto"/>
            </w:tcBorders>
            <w:shd w:val="clear" w:color="auto" w:fill="FFC000"/>
          </w:tcPr>
          <w:p w:rsidR="00B71C42" w:rsidRPr="008A4E5B" w:rsidRDefault="00B71C42" w:rsidP="004828DC">
            <w:r w:rsidRPr="008A4E5B">
              <w:t>2.1.</w:t>
            </w:r>
          </w:p>
          <w:p w:rsidR="00B71C42" w:rsidRPr="008A4E5B" w:rsidRDefault="00B71C42" w:rsidP="004828DC">
            <w:r w:rsidRPr="008A4E5B">
              <w:t>2.2.</w:t>
            </w:r>
          </w:p>
          <w:p w:rsidR="00B71C42" w:rsidRPr="008A4E5B" w:rsidRDefault="00B71C42" w:rsidP="004828DC">
            <w:r w:rsidRPr="008A4E5B">
              <w:t>2.3.</w:t>
            </w:r>
          </w:p>
        </w:tc>
        <w:tc>
          <w:tcPr>
            <w:tcW w:w="385" w:type="pct"/>
            <w:tcBorders>
              <w:top w:val="single" w:sz="12" w:space="0" w:color="auto"/>
              <w:bottom w:val="single" w:sz="12" w:space="0" w:color="auto"/>
            </w:tcBorders>
            <w:shd w:val="clear" w:color="auto" w:fill="FFC000"/>
          </w:tcPr>
          <w:p w:rsidR="00B71C42" w:rsidRPr="008A4E5B" w:rsidRDefault="00B71C42" w:rsidP="004828DC">
            <w:r w:rsidRPr="008A4E5B">
              <w:t>2.1.</w:t>
            </w:r>
          </w:p>
        </w:tc>
        <w:tc>
          <w:tcPr>
            <w:tcW w:w="384" w:type="pct"/>
            <w:tcBorders>
              <w:top w:val="single" w:sz="12" w:space="0" w:color="auto"/>
              <w:bottom w:val="single" w:sz="12" w:space="0" w:color="auto"/>
            </w:tcBorders>
            <w:shd w:val="clear" w:color="auto" w:fill="FFC000"/>
          </w:tcPr>
          <w:p w:rsidR="00B71C42" w:rsidRPr="008A4E5B" w:rsidRDefault="00B71C42" w:rsidP="004828DC">
            <w:r w:rsidRPr="008A4E5B">
              <w:t>2.1.</w:t>
            </w:r>
          </w:p>
        </w:tc>
        <w:tc>
          <w:tcPr>
            <w:tcW w:w="386" w:type="pct"/>
            <w:gridSpan w:val="2"/>
            <w:tcBorders>
              <w:top w:val="single" w:sz="12" w:space="0" w:color="auto"/>
              <w:bottom w:val="single" w:sz="12" w:space="0" w:color="auto"/>
            </w:tcBorders>
            <w:shd w:val="clear" w:color="auto" w:fill="FFC000"/>
          </w:tcPr>
          <w:p w:rsidR="00B71C42" w:rsidRPr="008A4E5B" w:rsidRDefault="00B71C42" w:rsidP="004828DC">
            <w:r>
              <w:t>a</w:t>
            </w:r>
            <w:r w:rsidRPr="008A4E5B">
              <w:t>2</w:t>
            </w:r>
          </w:p>
        </w:tc>
        <w:tc>
          <w:tcPr>
            <w:tcW w:w="386" w:type="pct"/>
            <w:gridSpan w:val="2"/>
            <w:tcBorders>
              <w:top w:val="single" w:sz="12" w:space="0" w:color="auto"/>
              <w:bottom w:val="single" w:sz="12" w:space="0" w:color="auto"/>
            </w:tcBorders>
            <w:shd w:val="clear" w:color="auto" w:fill="FFC000"/>
          </w:tcPr>
          <w:p w:rsidR="00B71C42" w:rsidRPr="008A4E5B" w:rsidRDefault="00B71C42" w:rsidP="004828DC"/>
        </w:tc>
        <w:tc>
          <w:tcPr>
            <w:tcW w:w="385" w:type="pct"/>
            <w:gridSpan w:val="2"/>
            <w:tcBorders>
              <w:top w:val="single" w:sz="12" w:space="0" w:color="auto"/>
              <w:bottom w:val="single" w:sz="12" w:space="0" w:color="auto"/>
            </w:tcBorders>
            <w:shd w:val="clear" w:color="auto" w:fill="FFC000"/>
          </w:tcPr>
          <w:p w:rsidR="00B71C42" w:rsidRPr="008A4E5B" w:rsidRDefault="00B71C42" w:rsidP="004828DC"/>
        </w:tc>
        <w:tc>
          <w:tcPr>
            <w:tcW w:w="384" w:type="pct"/>
            <w:gridSpan w:val="2"/>
            <w:tcBorders>
              <w:top w:val="single" w:sz="12" w:space="0" w:color="auto"/>
              <w:bottom w:val="single" w:sz="12" w:space="0" w:color="auto"/>
            </w:tcBorders>
            <w:shd w:val="clear" w:color="auto" w:fill="FFC000"/>
          </w:tcPr>
          <w:p w:rsidR="00B71C42" w:rsidRPr="008A4E5B" w:rsidRDefault="00B71C42" w:rsidP="004828DC"/>
        </w:tc>
        <w:tc>
          <w:tcPr>
            <w:tcW w:w="384" w:type="pct"/>
            <w:gridSpan w:val="2"/>
            <w:tcBorders>
              <w:top w:val="single" w:sz="12" w:space="0" w:color="auto"/>
              <w:bottom w:val="single" w:sz="12" w:space="0" w:color="auto"/>
            </w:tcBorders>
            <w:shd w:val="clear" w:color="auto" w:fill="FFC000"/>
          </w:tcPr>
          <w:p w:rsidR="00B71C42" w:rsidRPr="008A4E5B" w:rsidRDefault="00B71C42" w:rsidP="00B85DE3">
            <w:r>
              <w:t>e</w:t>
            </w:r>
            <w:r w:rsidRPr="008A4E5B">
              <w:t>3</w:t>
            </w:r>
            <w:r>
              <w:t>,4</w:t>
            </w:r>
          </w:p>
        </w:tc>
        <w:tc>
          <w:tcPr>
            <w:tcW w:w="381" w:type="pct"/>
            <w:gridSpan w:val="2"/>
            <w:tcBorders>
              <w:top w:val="single" w:sz="12" w:space="0" w:color="auto"/>
              <w:bottom w:val="single" w:sz="12" w:space="0" w:color="auto"/>
            </w:tcBorders>
            <w:shd w:val="clear" w:color="auto" w:fill="FFC000"/>
          </w:tcPr>
          <w:p w:rsidR="00B71C42" w:rsidRPr="008A4E5B" w:rsidRDefault="00B71C42" w:rsidP="004828DC"/>
        </w:tc>
      </w:tr>
      <w:tr w:rsidR="00B71C42" w:rsidRPr="008A4E5B">
        <w:trPr>
          <w:trHeight w:val="229"/>
        </w:trPr>
        <w:tc>
          <w:tcPr>
            <w:tcW w:w="5000" w:type="pct"/>
            <w:gridSpan w:val="19"/>
          </w:tcPr>
          <w:p w:rsidR="00B71C42" w:rsidRPr="008A4E5B" w:rsidRDefault="00B71C42" w:rsidP="004828DC">
            <w:pPr>
              <w:rPr>
                <w:b/>
                <w:bCs/>
              </w:rPr>
            </w:pPr>
            <w:r w:rsidRPr="008A4E5B">
              <w:rPr>
                <w:b/>
                <w:bCs/>
                <w:sz w:val="24"/>
                <w:szCs w:val="24"/>
                <w:u w:val="single"/>
              </w:rPr>
              <w:t>Ende Jahrgangsstufe 9</w:t>
            </w:r>
          </w:p>
        </w:tc>
      </w:tr>
      <w:tr w:rsidR="00B71C42" w:rsidRPr="008A4E5B">
        <w:trPr>
          <w:trHeight w:val="229"/>
        </w:trPr>
        <w:tc>
          <w:tcPr>
            <w:tcW w:w="385" w:type="pct"/>
          </w:tcPr>
          <w:p w:rsidR="00B71C42" w:rsidRPr="008A4E5B" w:rsidRDefault="00B71C42" w:rsidP="004828DC">
            <w:pPr>
              <w:rPr>
                <w:b/>
                <w:bCs/>
              </w:rPr>
            </w:pPr>
            <w:r w:rsidRPr="008A4E5B">
              <w:rPr>
                <w:b/>
                <w:bCs/>
              </w:rPr>
              <w:t>UV</w:t>
            </w:r>
          </w:p>
        </w:tc>
        <w:tc>
          <w:tcPr>
            <w:tcW w:w="385" w:type="pct"/>
          </w:tcPr>
          <w:p w:rsidR="00B71C42" w:rsidRPr="008A4E5B" w:rsidRDefault="00B71C42" w:rsidP="004828DC">
            <w:pPr>
              <w:rPr>
                <w:b/>
                <w:bCs/>
              </w:rPr>
            </w:pPr>
            <w:r w:rsidRPr="008A4E5B">
              <w:rPr>
                <w:b/>
                <w:bCs/>
              </w:rPr>
              <w:t>BF</w:t>
            </w:r>
          </w:p>
        </w:tc>
        <w:tc>
          <w:tcPr>
            <w:tcW w:w="385" w:type="pct"/>
          </w:tcPr>
          <w:p w:rsidR="00B71C42" w:rsidRPr="008A4E5B" w:rsidRDefault="00B71C42" w:rsidP="004828DC">
            <w:pPr>
              <w:rPr>
                <w:b/>
                <w:bCs/>
              </w:rPr>
            </w:pPr>
            <w:r w:rsidRPr="008A4E5B">
              <w:rPr>
                <w:b/>
                <w:bCs/>
              </w:rPr>
              <w:t>PP</w:t>
            </w:r>
          </w:p>
        </w:tc>
        <w:tc>
          <w:tcPr>
            <w:tcW w:w="385" w:type="pct"/>
          </w:tcPr>
          <w:p w:rsidR="00B71C42" w:rsidRPr="008A4E5B" w:rsidRDefault="00B71C42" w:rsidP="004828DC">
            <w:pPr>
              <w:rPr>
                <w:b/>
                <w:bCs/>
              </w:rPr>
            </w:pPr>
            <w:r w:rsidRPr="008A4E5B">
              <w:rPr>
                <w:b/>
                <w:bCs/>
              </w:rPr>
              <w:t>Std</w:t>
            </w:r>
          </w:p>
        </w:tc>
        <w:tc>
          <w:tcPr>
            <w:tcW w:w="385" w:type="pct"/>
          </w:tcPr>
          <w:p w:rsidR="00B71C42" w:rsidRPr="008A4E5B" w:rsidRDefault="00B71C42" w:rsidP="004828DC">
            <w:pPr>
              <w:rPr>
                <w:b/>
                <w:bCs/>
              </w:rPr>
            </w:pPr>
            <w:r w:rsidRPr="008A4E5B">
              <w:rPr>
                <w:b/>
                <w:bCs/>
              </w:rPr>
              <w:t>BWK</w:t>
            </w:r>
          </w:p>
          <w:p w:rsidR="00B71C42" w:rsidRPr="008A4E5B" w:rsidRDefault="00B71C42" w:rsidP="004828DC">
            <w:pPr>
              <w:rPr>
                <w:b/>
                <w:bCs/>
              </w:rPr>
            </w:pPr>
            <w:r w:rsidRPr="008A4E5B">
              <w:rPr>
                <w:b/>
                <w:bCs/>
              </w:rPr>
              <w:t>(9)</w:t>
            </w:r>
          </w:p>
        </w:tc>
        <w:tc>
          <w:tcPr>
            <w:tcW w:w="385" w:type="pct"/>
          </w:tcPr>
          <w:p w:rsidR="00B71C42" w:rsidRPr="008A4E5B" w:rsidRDefault="00B71C42" w:rsidP="004828DC">
            <w:pPr>
              <w:rPr>
                <w:b/>
                <w:bCs/>
              </w:rPr>
            </w:pPr>
            <w:r w:rsidRPr="008A4E5B">
              <w:rPr>
                <w:b/>
                <w:bCs/>
              </w:rPr>
              <w:t>MK</w:t>
            </w:r>
          </w:p>
        </w:tc>
        <w:tc>
          <w:tcPr>
            <w:tcW w:w="387" w:type="pct"/>
            <w:gridSpan w:val="2"/>
          </w:tcPr>
          <w:p w:rsidR="00B71C42" w:rsidRPr="008A4E5B" w:rsidRDefault="00B71C42" w:rsidP="004828DC">
            <w:pPr>
              <w:rPr>
                <w:b/>
                <w:bCs/>
              </w:rPr>
            </w:pPr>
            <w:r w:rsidRPr="008A4E5B">
              <w:rPr>
                <w:b/>
                <w:bCs/>
              </w:rPr>
              <w:t>UK</w:t>
            </w:r>
          </w:p>
        </w:tc>
        <w:tc>
          <w:tcPr>
            <w:tcW w:w="386" w:type="pct"/>
            <w:gridSpan w:val="2"/>
          </w:tcPr>
          <w:p w:rsidR="00B71C42" w:rsidRPr="008A4E5B" w:rsidRDefault="00B71C42" w:rsidP="004828DC">
            <w:pPr>
              <w:rPr>
                <w:b/>
                <w:bCs/>
              </w:rPr>
            </w:pPr>
            <w:r w:rsidRPr="008A4E5B">
              <w:rPr>
                <w:b/>
                <w:bCs/>
              </w:rPr>
              <w:t>IF (a)</w:t>
            </w:r>
          </w:p>
        </w:tc>
        <w:tc>
          <w:tcPr>
            <w:tcW w:w="386" w:type="pct"/>
            <w:gridSpan w:val="2"/>
          </w:tcPr>
          <w:p w:rsidR="00B71C42" w:rsidRPr="008A4E5B" w:rsidRDefault="00B71C42" w:rsidP="004828DC">
            <w:pPr>
              <w:rPr>
                <w:b/>
                <w:bCs/>
              </w:rPr>
            </w:pPr>
            <w:r w:rsidRPr="008A4E5B">
              <w:rPr>
                <w:b/>
                <w:bCs/>
              </w:rPr>
              <w:t>IF (b)</w:t>
            </w:r>
          </w:p>
        </w:tc>
        <w:tc>
          <w:tcPr>
            <w:tcW w:w="385" w:type="pct"/>
            <w:gridSpan w:val="2"/>
          </w:tcPr>
          <w:p w:rsidR="00B71C42" w:rsidRPr="008A4E5B" w:rsidRDefault="00B71C42" w:rsidP="004828DC">
            <w:pPr>
              <w:rPr>
                <w:b/>
                <w:bCs/>
              </w:rPr>
            </w:pPr>
            <w:r w:rsidRPr="008A4E5B">
              <w:rPr>
                <w:b/>
                <w:bCs/>
              </w:rPr>
              <w:t>IF (c)</w:t>
            </w:r>
          </w:p>
        </w:tc>
        <w:tc>
          <w:tcPr>
            <w:tcW w:w="385" w:type="pct"/>
            <w:gridSpan w:val="2"/>
          </w:tcPr>
          <w:p w:rsidR="00B71C42" w:rsidRPr="008A4E5B" w:rsidRDefault="00B71C42" w:rsidP="004828DC">
            <w:pPr>
              <w:rPr>
                <w:b/>
                <w:bCs/>
              </w:rPr>
            </w:pPr>
            <w:r w:rsidRPr="008A4E5B">
              <w:rPr>
                <w:b/>
                <w:bCs/>
              </w:rPr>
              <w:t xml:space="preserve">IF (d) </w:t>
            </w:r>
          </w:p>
        </w:tc>
        <w:tc>
          <w:tcPr>
            <w:tcW w:w="385" w:type="pct"/>
            <w:gridSpan w:val="2"/>
          </w:tcPr>
          <w:p w:rsidR="00B71C42" w:rsidRPr="008A4E5B" w:rsidRDefault="00B71C42" w:rsidP="004828DC">
            <w:pPr>
              <w:rPr>
                <w:b/>
                <w:bCs/>
              </w:rPr>
            </w:pPr>
            <w:r w:rsidRPr="008A4E5B">
              <w:rPr>
                <w:b/>
                <w:bCs/>
              </w:rPr>
              <w:t>IF (e)</w:t>
            </w:r>
          </w:p>
        </w:tc>
        <w:tc>
          <w:tcPr>
            <w:tcW w:w="376" w:type="pct"/>
          </w:tcPr>
          <w:p w:rsidR="00B71C42" w:rsidRPr="008A4E5B" w:rsidRDefault="00B71C42" w:rsidP="004828DC">
            <w:pPr>
              <w:rPr>
                <w:b/>
                <w:bCs/>
              </w:rPr>
            </w:pPr>
            <w:r w:rsidRPr="008A4E5B">
              <w:rPr>
                <w:b/>
                <w:bCs/>
              </w:rPr>
              <w:t>IF (f)</w:t>
            </w:r>
          </w:p>
        </w:tc>
      </w:tr>
      <w:tr w:rsidR="00B71C42" w:rsidRPr="008A4E5B">
        <w:trPr>
          <w:trHeight w:val="397"/>
        </w:trPr>
        <w:tc>
          <w:tcPr>
            <w:tcW w:w="385" w:type="pct"/>
            <w:shd w:val="clear" w:color="auto" w:fill="FFC000"/>
          </w:tcPr>
          <w:p w:rsidR="00B71C42" w:rsidRPr="008A4E5B" w:rsidRDefault="00B71C42" w:rsidP="004828DC">
            <w:pPr>
              <w:rPr>
                <w:lang w:val="it-IT"/>
              </w:rPr>
            </w:pPr>
            <w:r w:rsidRPr="008A4E5B">
              <w:rPr>
                <w:lang w:val="it-IT"/>
              </w:rPr>
              <w:t>42</w:t>
            </w:r>
          </w:p>
        </w:tc>
        <w:tc>
          <w:tcPr>
            <w:tcW w:w="385" w:type="pct"/>
            <w:shd w:val="clear" w:color="auto" w:fill="FFC000"/>
          </w:tcPr>
          <w:p w:rsidR="00B71C42" w:rsidRPr="008A4E5B" w:rsidRDefault="00B71C42" w:rsidP="004828DC">
            <w:pPr>
              <w:rPr>
                <w:lang w:val="it-IT"/>
              </w:rPr>
            </w:pPr>
            <w:r w:rsidRPr="008A4E5B">
              <w:rPr>
                <w:lang w:val="it-IT"/>
              </w:rPr>
              <w:t>2</w:t>
            </w:r>
          </w:p>
        </w:tc>
        <w:tc>
          <w:tcPr>
            <w:tcW w:w="385" w:type="pct"/>
            <w:shd w:val="clear" w:color="auto" w:fill="FFC000"/>
          </w:tcPr>
          <w:p w:rsidR="00B71C42" w:rsidRPr="008A4E5B" w:rsidRDefault="00B71C42" w:rsidP="004828DC">
            <w:pPr>
              <w:rPr>
                <w:lang w:val="it-IT"/>
              </w:rPr>
            </w:pPr>
            <w:r w:rsidRPr="008A4E5B">
              <w:rPr>
                <w:lang w:val="it-IT"/>
              </w:rPr>
              <w:t>E/C</w:t>
            </w:r>
          </w:p>
        </w:tc>
        <w:tc>
          <w:tcPr>
            <w:tcW w:w="385" w:type="pct"/>
            <w:shd w:val="clear" w:color="auto" w:fill="FFC000"/>
          </w:tcPr>
          <w:p w:rsidR="00B71C42" w:rsidRPr="008A4E5B" w:rsidRDefault="00B71C42" w:rsidP="004828DC">
            <w:pPr>
              <w:ind w:right="170"/>
              <w:jc w:val="right"/>
              <w:rPr>
                <w:lang w:val="it-IT"/>
              </w:rPr>
            </w:pPr>
            <w:r w:rsidRPr="008A4E5B">
              <w:rPr>
                <w:lang w:val="it-IT"/>
              </w:rPr>
              <w:t>10</w:t>
            </w:r>
          </w:p>
        </w:tc>
        <w:tc>
          <w:tcPr>
            <w:tcW w:w="385" w:type="pct"/>
            <w:shd w:val="clear" w:color="auto" w:fill="FFC000"/>
          </w:tcPr>
          <w:p w:rsidR="00B71C42" w:rsidRPr="008A4E5B" w:rsidRDefault="00B71C42" w:rsidP="004828DC">
            <w:pPr>
              <w:rPr>
                <w:lang w:val="it-IT"/>
              </w:rPr>
            </w:pPr>
            <w:r w:rsidRPr="008A4E5B">
              <w:rPr>
                <w:lang w:val="it-IT"/>
              </w:rPr>
              <w:t>2.3.</w:t>
            </w:r>
          </w:p>
        </w:tc>
        <w:tc>
          <w:tcPr>
            <w:tcW w:w="385" w:type="pct"/>
            <w:shd w:val="clear" w:color="auto" w:fill="FFC000"/>
          </w:tcPr>
          <w:p w:rsidR="00B71C42" w:rsidRPr="008A4E5B" w:rsidRDefault="00B71C42" w:rsidP="004828DC">
            <w:pPr>
              <w:rPr>
                <w:lang w:val="it-IT"/>
              </w:rPr>
            </w:pPr>
            <w:r w:rsidRPr="008A4E5B">
              <w:rPr>
                <w:lang w:val="it-IT"/>
              </w:rPr>
              <w:t>2.1.</w:t>
            </w:r>
          </w:p>
        </w:tc>
        <w:tc>
          <w:tcPr>
            <w:tcW w:w="387" w:type="pct"/>
            <w:gridSpan w:val="2"/>
            <w:shd w:val="clear" w:color="auto" w:fill="FFC000"/>
          </w:tcPr>
          <w:p w:rsidR="00B71C42" w:rsidRPr="008A4E5B" w:rsidRDefault="00B71C42" w:rsidP="004828DC">
            <w:pPr>
              <w:rPr>
                <w:lang w:val="it-IT"/>
              </w:rPr>
            </w:pPr>
            <w:r w:rsidRPr="008A4E5B">
              <w:rPr>
                <w:lang w:val="it-IT"/>
              </w:rPr>
              <w:t>2.1.</w:t>
            </w:r>
          </w:p>
        </w:tc>
        <w:tc>
          <w:tcPr>
            <w:tcW w:w="386" w:type="pct"/>
            <w:gridSpan w:val="2"/>
            <w:shd w:val="clear" w:color="auto" w:fill="FFC000"/>
          </w:tcPr>
          <w:p w:rsidR="00B71C42" w:rsidRPr="008A4E5B" w:rsidRDefault="00B71C42" w:rsidP="004828DC">
            <w:pPr>
              <w:rPr>
                <w:lang w:val="it-IT"/>
              </w:rPr>
            </w:pPr>
          </w:p>
        </w:tc>
        <w:tc>
          <w:tcPr>
            <w:tcW w:w="386" w:type="pct"/>
            <w:gridSpan w:val="2"/>
            <w:shd w:val="clear" w:color="auto" w:fill="FFC000"/>
          </w:tcPr>
          <w:p w:rsidR="00B71C42" w:rsidRPr="008A4E5B" w:rsidRDefault="00B71C42" w:rsidP="004828DC">
            <w:pPr>
              <w:rPr>
                <w:lang w:val="it-IT"/>
              </w:rPr>
            </w:pPr>
          </w:p>
        </w:tc>
        <w:tc>
          <w:tcPr>
            <w:tcW w:w="385" w:type="pct"/>
            <w:gridSpan w:val="2"/>
            <w:shd w:val="clear" w:color="auto" w:fill="FFC000"/>
          </w:tcPr>
          <w:p w:rsidR="00B71C42" w:rsidRPr="008A4E5B" w:rsidRDefault="00B71C42" w:rsidP="004828DC">
            <w:pPr>
              <w:rPr>
                <w:lang w:val="it-IT"/>
              </w:rPr>
            </w:pPr>
            <w:r w:rsidRPr="008A4E5B">
              <w:rPr>
                <w:lang w:val="it-IT"/>
              </w:rPr>
              <w:t>c3</w:t>
            </w:r>
          </w:p>
        </w:tc>
        <w:tc>
          <w:tcPr>
            <w:tcW w:w="385" w:type="pct"/>
            <w:gridSpan w:val="2"/>
            <w:shd w:val="clear" w:color="auto" w:fill="FFC000"/>
          </w:tcPr>
          <w:p w:rsidR="00B71C42" w:rsidRPr="008A4E5B" w:rsidRDefault="00B71C42" w:rsidP="004828DC">
            <w:pPr>
              <w:rPr>
                <w:lang w:val="it-IT"/>
              </w:rPr>
            </w:pPr>
          </w:p>
        </w:tc>
        <w:tc>
          <w:tcPr>
            <w:tcW w:w="385" w:type="pct"/>
            <w:gridSpan w:val="2"/>
            <w:shd w:val="clear" w:color="auto" w:fill="FFC000"/>
          </w:tcPr>
          <w:p w:rsidR="00B71C42" w:rsidRPr="008A4E5B" w:rsidRDefault="00B71C42" w:rsidP="004828DC">
            <w:pPr>
              <w:rPr>
                <w:lang w:val="it-IT"/>
              </w:rPr>
            </w:pPr>
            <w:r w:rsidRPr="008A4E5B">
              <w:rPr>
                <w:lang w:val="it-IT"/>
              </w:rPr>
              <w:t>e1,3</w:t>
            </w:r>
          </w:p>
        </w:tc>
        <w:tc>
          <w:tcPr>
            <w:tcW w:w="376" w:type="pct"/>
            <w:shd w:val="clear" w:color="auto" w:fill="FFC000"/>
          </w:tcPr>
          <w:p w:rsidR="00B71C42" w:rsidRPr="008A4E5B" w:rsidRDefault="00B71C42" w:rsidP="004828DC">
            <w:pPr>
              <w:rPr>
                <w:lang w:val="it-IT"/>
              </w:rPr>
            </w:pPr>
          </w:p>
        </w:tc>
      </w:tr>
      <w:tr w:rsidR="00B71C42" w:rsidRPr="008A4E5B">
        <w:trPr>
          <w:trHeight w:val="397"/>
        </w:trPr>
        <w:tc>
          <w:tcPr>
            <w:tcW w:w="385" w:type="pct"/>
            <w:shd w:val="clear" w:color="auto" w:fill="FFC000"/>
          </w:tcPr>
          <w:p w:rsidR="00B71C42" w:rsidRPr="008A4E5B" w:rsidRDefault="00B71C42" w:rsidP="004828DC">
            <w:pPr>
              <w:rPr>
                <w:lang w:val="it-IT"/>
              </w:rPr>
            </w:pPr>
            <w:r w:rsidRPr="008A4E5B">
              <w:rPr>
                <w:lang w:val="it-IT"/>
              </w:rPr>
              <w:t>47</w:t>
            </w:r>
          </w:p>
        </w:tc>
        <w:tc>
          <w:tcPr>
            <w:tcW w:w="385" w:type="pct"/>
            <w:shd w:val="clear" w:color="auto" w:fill="FFC000"/>
          </w:tcPr>
          <w:p w:rsidR="00B71C42" w:rsidRPr="008A4E5B" w:rsidRDefault="00B71C42" w:rsidP="004828DC">
            <w:pPr>
              <w:rPr>
                <w:lang w:val="it-IT"/>
              </w:rPr>
            </w:pPr>
            <w:r w:rsidRPr="008A4E5B">
              <w:rPr>
                <w:lang w:val="it-IT"/>
              </w:rPr>
              <w:t>2</w:t>
            </w:r>
          </w:p>
        </w:tc>
        <w:tc>
          <w:tcPr>
            <w:tcW w:w="385" w:type="pct"/>
            <w:shd w:val="clear" w:color="auto" w:fill="FFC000"/>
          </w:tcPr>
          <w:p w:rsidR="00B71C42" w:rsidRPr="008A4E5B" w:rsidRDefault="00B71C42" w:rsidP="004828DC">
            <w:pPr>
              <w:rPr>
                <w:lang w:val="it-IT"/>
              </w:rPr>
            </w:pPr>
            <w:r>
              <w:rPr>
                <w:lang w:val="it-IT"/>
              </w:rPr>
              <w:t>A/C/E</w:t>
            </w:r>
          </w:p>
        </w:tc>
        <w:tc>
          <w:tcPr>
            <w:tcW w:w="385" w:type="pct"/>
            <w:shd w:val="clear" w:color="auto" w:fill="FFC000"/>
          </w:tcPr>
          <w:p w:rsidR="00B71C42" w:rsidRPr="008A4E5B" w:rsidRDefault="00B71C42" w:rsidP="004828DC">
            <w:pPr>
              <w:ind w:right="170"/>
              <w:jc w:val="right"/>
              <w:rPr>
                <w:lang w:val="it-IT"/>
              </w:rPr>
            </w:pPr>
            <w:r w:rsidRPr="008A4E5B">
              <w:rPr>
                <w:lang w:val="it-IT"/>
              </w:rPr>
              <w:t>8</w:t>
            </w:r>
          </w:p>
        </w:tc>
        <w:tc>
          <w:tcPr>
            <w:tcW w:w="385" w:type="pct"/>
            <w:shd w:val="clear" w:color="auto" w:fill="FFC000"/>
          </w:tcPr>
          <w:p w:rsidR="00B71C42" w:rsidRPr="008A4E5B" w:rsidRDefault="00B71C42" w:rsidP="004828DC">
            <w:pPr>
              <w:rPr>
                <w:lang w:val="it-IT"/>
              </w:rPr>
            </w:pPr>
            <w:r>
              <w:rPr>
                <w:lang w:val="it-IT"/>
              </w:rPr>
              <w:t>2.1./2.2.</w:t>
            </w:r>
          </w:p>
        </w:tc>
        <w:tc>
          <w:tcPr>
            <w:tcW w:w="385" w:type="pct"/>
            <w:shd w:val="clear" w:color="auto" w:fill="FFC000"/>
          </w:tcPr>
          <w:p w:rsidR="00B71C42" w:rsidRPr="008A4E5B" w:rsidRDefault="00B71C42" w:rsidP="004828DC">
            <w:pPr>
              <w:rPr>
                <w:lang w:val="it-IT"/>
              </w:rPr>
            </w:pPr>
            <w:r>
              <w:rPr>
                <w:lang w:val="it-IT"/>
              </w:rPr>
              <w:t>2.1.</w:t>
            </w:r>
          </w:p>
        </w:tc>
        <w:tc>
          <w:tcPr>
            <w:tcW w:w="387" w:type="pct"/>
            <w:gridSpan w:val="2"/>
            <w:shd w:val="clear" w:color="auto" w:fill="FFC000"/>
          </w:tcPr>
          <w:p w:rsidR="00B71C42" w:rsidRPr="008A4E5B" w:rsidRDefault="00B71C42" w:rsidP="004828DC">
            <w:pPr>
              <w:rPr>
                <w:lang w:val="it-IT"/>
              </w:rPr>
            </w:pPr>
            <w:r>
              <w:rPr>
                <w:lang w:val="it-IT"/>
              </w:rPr>
              <w:t>2.1.</w:t>
            </w:r>
          </w:p>
        </w:tc>
        <w:tc>
          <w:tcPr>
            <w:tcW w:w="386" w:type="pct"/>
            <w:gridSpan w:val="2"/>
            <w:shd w:val="clear" w:color="auto" w:fill="FFC000"/>
          </w:tcPr>
          <w:p w:rsidR="00B71C42" w:rsidRPr="008A4E5B" w:rsidRDefault="00B71C42" w:rsidP="004828DC">
            <w:pPr>
              <w:rPr>
                <w:lang w:val="it-IT"/>
              </w:rPr>
            </w:pPr>
            <w:r w:rsidRPr="008A4E5B">
              <w:rPr>
                <w:lang w:val="it-IT"/>
              </w:rPr>
              <w:t>a1</w:t>
            </w:r>
          </w:p>
        </w:tc>
        <w:tc>
          <w:tcPr>
            <w:tcW w:w="386" w:type="pct"/>
            <w:gridSpan w:val="2"/>
            <w:shd w:val="clear" w:color="auto" w:fill="FFC000"/>
          </w:tcPr>
          <w:p w:rsidR="00B71C42" w:rsidRPr="008A4E5B" w:rsidRDefault="00B71C42" w:rsidP="004828DC">
            <w:pPr>
              <w:rPr>
                <w:lang w:val="it-IT"/>
              </w:rPr>
            </w:pPr>
          </w:p>
        </w:tc>
        <w:tc>
          <w:tcPr>
            <w:tcW w:w="385" w:type="pct"/>
            <w:gridSpan w:val="2"/>
            <w:shd w:val="clear" w:color="auto" w:fill="FFC000"/>
          </w:tcPr>
          <w:p w:rsidR="00B71C42" w:rsidRPr="008A4E5B" w:rsidRDefault="00B71C42" w:rsidP="004828DC">
            <w:pPr>
              <w:rPr>
                <w:lang w:val="it-IT"/>
              </w:rPr>
            </w:pPr>
            <w:r>
              <w:rPr>
                <w:lang w:val="it-IT"/>
              </w:rPr>
              <w:t>c1,2</w:t>
            </w:r>
          </w:p>
        </w:tc>
        <w:tc>
          <w:tcPr>
            <w:tcW w:w="385" w:type="pct"/>
            <w:gridSpan w:val="2"/>
            <w:shd w:val="clear" w:color="auto" w:fill="FFC000"/>
          </w:tcPr>
          <w:p w:rsidR="00B71C42" w:rsidRPr="008A4E5B" w:rsidRDefault="00B71C42" w:rsidP="004828DC">
            <w:pPr>
              <w:rPr>
                <w:lang w:val="it-IT"/>
              </w:rPr>
            </w:pPr>
          </w:p>
        </w:tc>
        <w:tc>
          <w:tcPr>
            <w:tcW w:w="385" w:type="pct"/>
            <w:gridSpan w:val="2"/>
            <w:shd w:val="clear" w:color="auto" w:fill="FFC000"/>
          </w:tcPr>
          <w:p w:rsidR="00B71C42" w:rsidRPr="008A4E5B" w:rsidRDefault="00B71C42" w:rsidP="004828DC">
            <w:pPr>
              <w:rPr>
                <w:lang w:val="it-IT"/>
              </w:rPr>
            </w:pPr>
            <w:r>
              <w:rPr>
                <w:lang w:val="it-IT"/>
              </w:rPr>
              <w:t>e3</w:t>
            </w:r>
          </w:p>
        </w:tc>
        <w:tc>
          <w:tcPr>
            <w:tcW w:w="376" w:type="pct"/>
            <w:shd w:val="clear" w:color="auto" w:fill="FFC000"/>
          </w:tcPr>
          <w:p w:rsidR="00B71C42" w:rsidRPr="008A4E5B" w:rsidRDefault="00B71C42" w:rsidP="004828DC">
            <w:pPr>
              <w:rPr>
                <w:lang w:val="it-IT"/>
              </w:rPr>
            </w:pPr>
          </w:p>
        </w:tc>
      </w:tr>
      <w:tr w:rsidR="00B71C42" w:rsidRPr="008A4E5B">
        <w:trPr>
          <w:trHeight w:val="397"/>
        </w:trPr>
        <w:tc>
          <w:tcPr>
            <w:tcW w:w="385" w:type="pct"/>
            <w:shd w:val="clear" w:color="auto" w:fill="FFC000"/>
          </w:tcPr>
          <w:p w:rsidR="00B71C42" w:rsidRPr="008A4E5B" w:rsidRDefault="00B71C42" w:rsidP="004828DC">
            <w:pPr>
              <w:rPr>
                <w:lang w:val="it-IT"/>
              </w:rPr>
            </w:pPr>
            <w:r w:rsidRPr="008A4E5B">
              <w:rPr>
                <w:lang w:val="it-IT"/>
              </w:rPr>
              <w:t>67</w:t>
            </w:r>
          </w:p>
        </w:tc>
        <w:tc>
          <w:tcPr>
            <w:tcW w:w="385" w:type="pct"/>
            <w:shd w:val="clear" w:color="auto" w:fill="FFC000"/>
          </w:tcPr>
          <w:p w:rsidR="00B71C42" w:rsidRPr="008A4E5B" w:rsidRDefault="00B71C42" w:rsidP="004828DC">
            <w:pPr>
              <w:rPr>
                <w:lang w:val="it-IT"/>
              </w:rPr>
            </w:pPr>
            <w:r w:rsidRPr="008A4E5B">
              <w:rPr>
                <w:lang w:val="it-IT"/>
              </w:rPr>
              <w:t>2</w:t>
            </w:r>
          </w:p>
        </w:tc>
        <w:tc>
          <w:tcPr>
            <w:tcW w:w="385" w:type="pct"/>
            <w:shd w:val="clear" w:color="auto" w:fill="FFC000"/>
          </w:tcPr>
          <w:p w:rsidR="00B71C42" w:rsidRPr="008A4E5B" w:rsidRDefault="00B71C42" w:rsidP="004828DC">
            <w:pPr>
              <w:rPr>
                <w:lang w:val="it-IT"/>
              </w:rPr>
            </w:pPr>
            <w:r>
              <w:rPr>
                <w:lang w:val="it-IT"/>
              </w:rPr>
              <w:t>A/C</w:t>
            </w:r>
          </w:p>
        </w:tc>
        <w:tc>
          <w:tcPr>
            <w:tcW w:w="385" w:type="pct"/>
            <w:shd w:val="clear" w:color="auto" w:fill="FFC000"/>
          </w:tcPr>
          <w:p w:rsidR="00B71C42" w:rsidRPr="008A4E5B" w:rsidRDefault="00B71C42" w:rsidP="004828DC">
            <w:pPr>
              <w:ind w:right="170"/>
              <w:jc w:val="right"/>
              <w:rPr>
                <w:lang w:val="it-IT"/>
              </w:rPr>
            </w:pPr>
            <w:r w:rsidRPr="008A4E5B">
              <w:rPr>
                <w:lang w:val="it-IT"/>
              </w:rPr>
              <w:t>4</w:t>
            </w:r>
          </w:p>
        </w:tc>
        <w:tc>
          <w:tcPr>
            <w:tcW w:w="385" w:type="pct"/>
            <w:shd w:val="clear" w:color="auto" w:fill="FFC000"/>
          </w:tcPr>
          <w:p w:rsidR="00B71C42" w:rsidRPr="008A4E5B" w:rsidRDefault="00B71C42" w:rsidP="004828DC">
            <w:pPr>
              <w:rPr>
                <w:lang w:val="it-IT"/>
              </w:rPr>
            </w:pPr>
            <w:r>
              <w:rPr>
                <w:lang w:val="it-IT"/>
              </w:rPr>
              <w:t>2.1./2.2</w:t>
            </w:r>
          </w:p>
        </w:tc>
        <w:tc>
          <w:tcPr>
            <w:tcW w:w="385" w:type="pct"/>
            <w:shd w:val="clear" w:color="auto" w:fill="FFC000"/>
          </w:tcPr>
          <w:p w:rsidR="00B71C42" w:rsidRPr="008A4E5B" w:rsidRDefault="00B71C42" w:rsidP="004828DC">
            <w:pPr>
              <w:rPr>
                <w:lang w:val="it-IT"/>
              </w:rPr>
            </w:pPr>
            <w:r>
              <w:rPr>
                <w:lang w:val="it-IT"/>
              </w:rPr>
              <w:t>2.1.</w:t>
            </w:r>
          </w:p>
        </w:tc>
        <w:tc>
          <w:tcPr>
            <w:tcW w:w="387" w:type="pct"/>
            <w:gridSpan w:val="2"/>
            <w:shd w:val="clear" w:color="auto" w:fill="FFC000"/>
          </w:tcPr>
          <w:p w:rsidR="00B71C42" w:rsidRPr="008A4E5B" w:rsidRDefault="00B71C42" w:rsidP="004828DC">
            <w:pPr>
              <w:rPr>
                <w:lang w:val="it-IT"/>
              </w:rPr>
            </w:pPr>
            <w:r>
              <w:rPr>
                <w:lang w:val="it-IT"/>
              </w:rPr>
              <w:t>2.1</w:t>
            </w:r>
          </w:p>
        </w:tc>
        <w:tc>
          <w:tcPr>
            <w:tcW w:w="386" w:type="pct"/>
            <w:gridSpan w:val="2"/>
            <w:shd w:val="clear" w:color="auto" w:fill="FFC000"/>
          </w:tcPr>
          <w:p w:rsidR="00B71C42" w:rsidRPr="008A4E5B" w:rsidRDefault="00B71C42" w:rsidP="004828DC">
            <w:pPr>
              <w:rPr>
                <w:lang w:val="it-IT"/>
              </w:rPr>
            </w:pPr>
            <w:r>
              <w:rPr>
                <w:lang w:val="it-IT"/>
              </w:rPr>
              <w:t>a1</w:t>
            </w:r>
          </w:p>
        </w:tc>
        <w:tc>
          <w:tcPr>
            <w:tcW w:w="386" w:type="pct"/>
            <w:gridSpan w:val="2"/>
            <w:shd w:val="clear" w:color="auto" w:fill="FFC000"/>
          </w:tcPr>
          <w:p w:rsidR="00B71C42" w:rsidRPr="008A4E5B" w:rsidRDefault="00B71C42" w:rsidP="004828DC">
            <w:pPr>
              <w:rPr>
                <w:lang w:val="it-IT"/>
              </w:rPr>
            </w:pPr>
          </w:p>
        </w:tc>
        <w:tc>
          <w:tcPr>
            <w:tcW w:w="385" w:type="pct"/>
            <w:gridSpan w:val="2"/>
            <w:shd w:val="clear" w:color="auto" w:fill="FFC000"/>
          </w:tcPr>
          <w:p w:rsidR="00B71C42" w:rsidRPr="008A4E5B" w:rsidRDefault="00B71C42" w:rsidP="004828DC">
            <w:pPr>
              <w:rPr>
                <w:lang w:val="it-IT"/>
              </w:rPr>
            </w:pPr>
            <w:r>
              <w:rPr>
                <w:lang w:val="it-IT"/>
              </w:rPr>
              <w:t>c1</w:t>
            </w:r>
          </w:p>
        </w:tc>
        <w:tc>
          <w:tcPr>
            <w:tcW w:w="385" w:type="pct"/>
            <w:gridSpan w:val="2"/>
            <w:shd w:val="clear" w:color="auto" w:fill="FFC000"/>
          </w:tcPr>
          <w:p w:rsidR="00B71C42" w:rsidRPr="008A4E5B" w:rsidRDefault="00B71C42" w:rsidP="004828DC">
            <w:pPr>
              <w:rPr>
                <w:lang w:val="it-IT"/>
              </w:rPr>
            </w:pPr>
          </w:p>
        </w:tc>
        <w:tc>
          <w:tcPr>
            <w:tcW w:w="385" w:type="pct"/>
            <w:gridSpan w:val="2"/>
            <w:shd w:val="clear" w:color="auto" w:fill="FFC000"/>
          </w:tcPr>
          <w:p w:rsidR="00B71C42" w:rsidRPr="008A4E5B" w:rsidRDefault="00B71C42" w:rsidP="004828DC">
            <w:pPr>
              <w:rPr>
                <w:lang w:val="it-IT"/>
              </w:rPr>
            </w:pPr>
            <w:r>
              <w:rPr>
                <w:lang w:val="it-IT"/>
              </w:rPr>
              <w:t>e1</w:t>
            </w:r>
          </w:p>
        </w:tc>
        <w:tc>
          <w:tcPr>
            <w:tcW w:w="376" w:type="pct"/>
            <w:shd w:val="clear" w:color="auto" w:fill="FFC000"/>
          </w:tcPr>
          <w:p w:rsidR="00B71C42" w:rsidRPr="008A4E5B" w:rsidRDefault="00B71C42" w:rsidP="004828DC">
            <w:pPr>
              <w:rPr>
                <w:lang w:val="it-IT"/>
              </w:rPr>
            </w:pPr>
          </w:p>
        </w:tc>
      </w:tr>
      <w:tr w:rsidR="00B71C42" w:rsidRPr="008A4E5B">
        <w:trPr>
          <w:trHeight w:val="397"/>
        </w:trPr>
        <w:tc>
          <w:tcPr>
            <w:tcW w:w="385" w:type="pct"/>
            <w:shd w:val="clear" w:color="auto" w:fill="FFC000"/>
          </w:tcPr>
          <w:p w:rsidR="00B71C42" w:rsidRPr="008A4E5B" w:rsidRDefault="00B71C42" w:rsidP="004828DC">
            <w:pPr>
              <w:rPr>
                <w:lang w:val="it-IT"/>
              </w:rPr>
            </w:pPr>
            <w:r w:rsidRPr="008A4E5B">
              <w:rPr>
                <w:lang w:val="it-IT"/>
              </w:rPr>
              <w:t>70</w:t>
            </w:r>
          </w:p>
        </w:tc>
        <w:tc>
          <w:tcPr>
            <w:tcW w:w="385" w:type="pct"/>
            <w:shd w:val="clear" w:color="auto" w:fill="FFC000"/>
          </w:tcPr>
          <w:p w:rsidR="00B71C42" w:rsidRPr="008A4E5B" w:rsidRDefault="00B71C42" w:rsidP="004828DC">
            <w:pPr>
              <w:rPr>
                <w:lang w:val="it-IT"/>
              </w:rPr>
            </w:pPr>
            <w:r w:rsidRPr="008A4E5B">
              <w:rPr>
                <w:lang w:val="it-IT"/>
              </w:rPr>
              <w:t>2</w:t>
            </w:r>
          </w:p>
        </w:tc>
        <w:tc>
          <w:tcPr>
            <w:tcW w:w="385" w:type="pct"/>
            <w:shd w:val="clear" w:color="auto" w:fill="FFC000"/>
          </w:tcPr>
          <w:p w:rsidR="00B71C42" w:rsidRPr="008A4E5B" w:rsidRDefault="00B71C42" w:rsidP="004828DC">
            <w:pPr>
              <w:rPr>
                <w:lang w:val="it-IT"/>
              </w:rPr>
            </w:pPr>
            <w:r>
              <w:rPr>
                <w:lang w:val="it-IT"/>
              </w:rPr>
              <w:t>E</w:t>
            </w:r>
          </w:p>
        </w:tc>
        <w:tc>
          <w:tcPr>
            <w:tcW w:w="385" w:type="pct"/>
            <w:shd w:val="clear" w:color="auto" w:fill="FFC000"/>
          </w:tcPr>
          <w:p w:rsidR="00B71C42" w:rsidRPr="008A4E5B" w:rsidRDefault="00B71C42" w:rsidP="004828DC">
            <w:pPr>
              <w:ind w:right="170"/>
              <w:jc w:val="right"/>
              <w:rPr>
                <w:lang w:val="it-IT"/>
              </w:rPr>
            </w:pPr>
            <w:r w:rsidRPr="008A4E5B">
              <w:rPr>
                <w:lang w:val="it-IT"/>
              </w:rPr>
              <w:t>6</w:t>
            </w:r>
          </w:p>
        </w:tc>
        <w:tc>
          <w:tcPr>
            <w:tcW w:w="385" w:type="pct"/>
            <w:shd w:val="clear" w:color="auto" w:fill="FFC000"/>
          </w:tcPr>
          <w:p w:rsidR="00B71C42" w:rsidRPr="008A4E5B" w:rsidRDefault="00B71C42" w:rsidP="004828DC">
            <w:pPr>
              <w:rPr>
                <w:lang w:val="it-IT"/>
              </w:rPr>
            </w:pPr>
            <w:r>
              <w:rPr>
                <w:lang w:val="it-IT"/>
              </w:rPr>
              <w:t>2.3.</w:t>
            </w:r>
          </w:p>
        </w:tc>
        <w:tc>
          <w:tcPr>
            <w:tcW w:w="385" w:type="pct"/>
            <w:shd w:val="clear" w:color="auto" w:fill="FFC000"/>
          </w:tcPr>
          <w:p w:rsidR="00B71C42" w:rsidRPr="008A4E5B" w:rsidRDefault="00B71C42" w:rsidP="004828DC">
            <w:pPr>
              <w:rPr>
                <w:lang w:val="it-IT"/>
              </w:rPr>
            </w:pPr>
            <w:r>
              <w:rPr>
                <w:lang w:val="it-IT"/>
              </w:rPr>
              <w:t>2.1.</w:t>
            </w:r>
          </w:p>
        </w:tc>
        <w:tc>
          <w:tcPr>
            <w:tcW w:w="387" w:type="pct"/>
            <w:gridSpan w:val="2"/>
            <w:shd w:val="clear" w:color="auto" w:fill="FFC000"/>
          </w:tcPr>
          <w:p w:rsidR="00B71C42" w:rsidRPr="008A4E5B" w:rsidRDefault="00B71C42" w:rsidP="004828DC">
            <w:pPr>
              <w:rPr>
                <w:lang w:val="it-IT"/>
              </w:rPr>
            </w:pPr>
            <w:r>
              <w:rPr>
                <w:lang w:val="it-IT"/>
              </w:rPr>
              <w:t>2.1.</w:t>
            </w:r>
          </w:p>
        </w:tc>
        <w:tc>
          <w:tcPr>
            <w:tcW w:w="386" w:type="pct"/>
            <w:gridSpan w:val="2"/>
            <w:shd w:val="clear" w:color="auto" w:fill="FFC000"/>
          </w:tcPr>
          <w:p w:rsidR="00B71C42" w:rsidRPr="008A4E5B" w:rsidRDefault="00B71C42" w:rsidP="004828DC">
            <w:pPr>
              <w:rPr>
                <w:lang w:val="it-IT"/>
              </w:rPr>
            </w:pPr>
          </w:p>
        </w:tc>
        <w:tc>
          <w:tcPr>
            <w:tcW w:w="386" w:type="pct"/>
            <w:gridSpan w:val="2"/>
            <w:shd w:val="clear" w:color="auto" w:fill="FFC000"/>
          </w:tcPr>
          <w:p w:rsidR="00B71C42" w:rsidRPr="008A4E5B" w:rsidRDefault="00B71C42" w:rsidP="004828DC">
            <w:pPr>
              <w:rPr>
                <w:lang w:val="it-IT"/>
              </w:rPr>
            </w:pPr>
          </w:p>
        </w:tc>
        <w:tc>
          <w:tcPr>
            <w:tcW w:w="385" w:type="pct"/>
            <w:gridSpan w:val="2"/>
            <w:shd w:val="clear" w:color="auto" w:fill="FFC000"/>
          </w:tcPr>
          <w:p w:rsidR="00B71C42" w:rsidRPr="008A4E5B" w:rsidRDefault="00B71C42" w:rsidP="004828DC">
            <w:pPr>
              <w:rPr>
                <w:lang w:val="it-IT"/>
              </w:rPr>
            </w:pPr>
            <w:r>
              <w:rPr>
                <w:lang w:val="it-IT"/>
              </w:rPr>
              <w:t>c1</w:t>
            </w:r>
          </w:p>
        </w:tc>
        <w:tc>
          <w:tcPr>
            <w:tcW w:w="385" w:type="pct"/>
            <w:gridSpan w:val="2"/>
            <w:shd w:val="clear" w:color="auto" w:fill="FFC000"/>
          </w:tcPr>
          <w:p w:rsidR="00B71C42" w:rsidRPr="008A4E5B" w:rsidRDefault="00B71C42" w:rsidP="004828DC">
            <w:pPr>
              <w:rPr>
                <w:lang w:val="it-IT"/>
              </w:rPr>
            </w:pPr>
          </w:p>
        </w:tc>
        <w:tc>
          <w:tcPr>
            <w:tcW w:w="385" w:type="pct"/>
            <w:gridSpan w:val="2"/>
            <w:shd w:val="clear" w:color="auto" w:fill="FFC000"/>
          </w:tcPr>
          <w:p w:rsidR="00B71C42" w:rsidRPr="008A4E5B" w:rsidRDefault="00B71C42" w:rsidP="00B85DE3">
            <w:pPr>
              <w:rPr>
                <w:lang w:val="it-IT"/>
              </w:rPr>
            </w:pPr>
            <w:r>
              <w:rPr>
                <w:lang w:val="it-IT"/>
              </w:rPr>
              <w:t>e1</w:t>
            </w:r>
          </w:p>
        </w:tc>
        <w:tc>
          <w:tcPr>
            <w:tcW w:w="376" w:type="pct"/>
            <w:shd w:val="clear" w:color="auto" w:fill="FFC000"/>
          </w:tcPr>
          <w:p w:rsidR="00B71C42" w:rsidRPr="008A4E5B" w:rsidRDefault="00B71C42" w:rsidP="004828DC">
            <w:pPr>
              <w:rPr>
                <w:lang w:val="it-IT"/>
              </w:rPr>
            </w:pPr>
          </w:p>
        </w:tc>
      </w:tr>
    </w:tbl>
    <w:p w:rsidR="00B71C42" w:rsidRPr="008A4E5B" w:rsidRDefault="00B71C42" w:rsidP="004828DC"/>
    <w:p w:rsidR="00B71C42" w:rsidRPr="008A4E5B" w:rsidRDefault="00B71C42" w:rsidP="004828DC">
      <w:pPr>
        <w:pStyle w:val="KeinLeerraum"/>
        <w:rPr>
          <w:sz w:val="16"/>
          <w:szCs w:val="16"/>
        </w:rPr>
      </w:pPr>
      <w:r w:rsidRPr="008A4E5B">
        <w:rPr>
          <w:sz w:val="16"/>
          <w:szCs w:val="16"/>
        </w:rPr>
        <w:t>Legende: UV= Unterrichtsvorhaben; BF= Bewegungsfeld/ Sportbereich; PP= Pädagogische Perspektiven; Std.= Stunden; BWK= Bewegungs- und Wahrnehmungskompetenz; MK= Methodenkompetenz; UK= Urteilskompetenz; IF (a-f) = Inhaltsfelder (die Kleinbuchstaben verkörpern den Inhalt der Pädagogischen Perspektiven; die Kleinbuchstaben sind inhaltlich dementsprechend analog zu den Pädagogischen Perspektiven zu verstehen).</w:t>
      </w:r>
    </w:p>
    <w:p w:rsidR="00B71C42" w:rsidRPr="008A4E5B" w:rsidRDefault="00B71C42" w:rsidP="004828DC"/>
    <w:p w:rsidR="00B71C42" w:rsidRPr="008A4E5B" w:rsidRDefault="00B71C42" w:rsidP="004828DC">
      <w:pPr>
        <w:pStyle w:val="berschrift2"/>
        <w:ind w:left="709" w:hanging="709"/>
        <w:rPr>
          <w:rFonts w:ascii="Calibri" w:hAnsi="Calibri" w:cs="Calibri"/>
        </w:rPr>
      </w:pPr>
      <w:r w:rsidRPr="008A4E5B">
        <w:rPr>
          <w:rFonts w:ascii="Calibri" w:hAnsi="Calibri" w:cs="Calibri"/>
        </w:rPr>
        <w:br w:type="page"/>
      </w:r>
    </w:p>
    <w:p w:rsidR="00B71C42" w:rsidRPr="00DE2234" w:rsidRDefault="00B71C42" w:rsidP="00E66855">
      <w:pPr>
        <w:pStyle w:val="berschrift3"/>
        <w:tabs>
          <w:tab w:val="num" w:pos="567"/>
        </w:tabs>
        <w:rPr>
          <w:rFonts w:ascii="Calibri" w:hAnsi="Calibri" w:cs="Calibri"/>
          <w:color w:val="1F497D"/>
          <w:sz w:val="24"/>
          <w:szCs w:val="24"/>
        </w:rPr>
      </w:pPr>
      <w:r w:rsidRPr="00DE2234">
        <w:rPr>
          <w:rFonts w:ascii="Calibri" w:hAnsi="Calibri" w:cs="Calibri"/>
          <w:color w:val="1F497D"/>
          <w:sz w:val="24"/>
          <w:szCs w:val="24"/>
        </w:rPr>
        <w:lastRenderedPageBreak/>
        <w:t xml:space="preserve">2.6.3. Bewegungsfeld 3: Laufen, Springen, Werfen – Leichtathletik </w:t>
      </w:r>
      <w:r w:rsidRPr="00DE2234">
        <w:rPr>
          <w:rFonts w:ascii="Calibri" w:hAnsi="Calibri" w:cs="Calibri"/>
          <w:color w:val="1F497D"/>
          <w:sz w:val="24"/>
          <w:szCs w:val="24"/>
        </w:rPr>
        <w:br/>
        <w:t>( 67 Std.)</w:t>
      </w:r>
    </w:p>
    <w:p w:rsidR="00B71C42" w:rsidRPr="008A4E5B" w:rsidRDefault="00B71C42" w:rsidP="004828DC"/>
    <w:p w:rsidR="00B71C42" w:rsidRPr="00DF0B37" w:rsidRDefault="00B71C42" w:rsidP="00DF0B37">
      <w:pPr>
        <w:rPr>
          <w:rStyle w:val="IntensiveHervorhebung"/>
        </w:rPr>
      </w:pPr>
      <w:r w:rsidRPr="00DF0B37">
        <w:rPr>
          <w:rStyle w:val="IntensiveHervorhebung"/>
        </w:rPr>
        <w:t>Jahrgangsstufen 5/ 6</w:t>
      </w:r>
    </w:p>
    <w:p w:rsidR="00B71C42" w:rsidRPr="008A4E5B" w:rsidRDefault="00B71C42" w:rsidP="004828DC">
      <w:pPr>
        <w:tabs>
          <w:tab w:val="left" w:pos="480"/>
        </w:tabs>
        <w:spacing w:line="300" w:lineRule="exact"/>
        <w:ind w:left="1080" w:hanging="1080"/>
      </w:pPr>
      <w:r w:rsidRPr="008A4E5B">
        <w:t>13.</w:t>
      </w:r>
      <w:r w:rsidRPr="008A4E5B">
        <w:tab/>
      </w:r>
      <w:r w:rsidRPr="008A4E5B">
        <w:sym w:font="Wingdings" w:char="F0A7"/>
      </w:r>
      <w:r w:rsidRPr="008A4E5B">
        <w:t xml:space="preserve"> „Laufen über Stock und Stein“ - Laufen in seiner Vielfalt technisch richtig anwenden, Ergebnisse selbstständig messen und eigene Leistung beurteilen. (10 Std.)</w:t>
      </w:r>
    </w:p>
    <w:p w:rsidR="00B71C42" w:rsidRPr="008A4E5B" w:rsidRDefault="00B71C42" w:rsidP="004828DC">
      <w:pPr>
        <w:tabs>
          <w:tab w:val="left" w:pos="480"/>
        </w:tabs>
        <w:spacing w:line="300" w:lineRule="exact"/>
        <w:ind w:left="1080" w:hanging="1080"/>
      </w:pPr>
      <w:r w:rsidRPr="008A4E5B">
        <w:t>14.</w:t>
      </w:r>
      <w:r w:rsidRPr="008A4E5B">
        <w:tab/>
      </w:r>
      <w:r w:rsidRPr="008A4E5B">
        <w:sym w:font="Wingdings" w:char="F0A7"/>
      </w:r>
      <w:r w:rsidRPr="008A4E5B">
        <w:t xml:space="preserve">  „Große Sprünge machen“- Springen in seiner Vielfalt technisch richtig anwenden, spiel- und leistungsbezogen auf entsprechenden Wettkampfanlagen nutzen und eigene Fähigkeiten grundlegend beurteilen. (5 Std.)</w:t>
      </w:r>
    </w:p>
    <w:p w:rsidR="00B71C42" w:rsidRPr="008A4E5B" w:rsidRDefault="00B71C42" w:rsidP="004828DC">
      <w:pPr>
        <w:tabs>
          <w:tab w:val="left" w:pos="480"/>
        </w:tabs>
        <w:spacing w:line="300" w:lineRule="exact"/>
        <w:ind w:left="1080" w:hanging="1080"/>
      </w:pPr>
      <w:r w:rsidRPr="008A4E5B">
        <w:t>15.</w:t>
      </w:r>
      <w:r w:rsidRPr="008A4E5B">
        <w:tab/>
      </w:r>
      <w:r w:rsidRPr="008A4E5B">
        <w:sym w:font="Wingdings" w:char="F0A7"/>
      </w:r>
      <w:r w:rsidRPr="008A4E5B">
        <w:t xml:space="preserve"> </w:t>
      </w:r>
      <w:r>
        <w:t xml:space="preserve"> </w:t>
      </w:r>
      <w:r w:rsidRPr="008A4E5B">
        <w:t>Weitwerfen … gar nicht so schwer - Wie weites Werfen gelingen kann. (5 Std.)</w:t>
      </w:r>
    </w:p>
    <w:p w:rsidR="00B71C42" w:rsidRPr="008A4E5B" w:rsidRDefault="00B71C42" w:rsidP="004828DC">
      <w:pPr>
        <w:tabs>
          <w:tab w:val="left" w:pos="480"/>
        </w:tabs>
        <w:ind w:left="1080" w:hanging="1080"/>
      </w:pPr>
      <w:r w:rsidRPr="008A4E5B">
        <w:t>26.</w:t>
      </w:r>
      <w:r w:rsidRPr="008A4E5B">
        <w:tab/>
      </w:r>
      <w:r w:rsidRPr="008A4E5B">
        <w:sym w:font="Wingdings" w:char="F0A7"/>
      </w:r>
      <w:r w:rsidRPr="008A4E5B">
        <w:t xml:space="preserve"> </w:t>
      </w:r>
      <w:r>
        <w:t xml:space="preserve"> </w:t>
      </w:r>
      <w:r w:rsidRPr="008A4E5B">
        <w:t>Ganz schön aus der Puste?! - mit Freude ohne Unterbrechung ausdauernd laufen können und dabei unter gesundheitsorientierten Aspekten (MZA) das Laufen individuell gestalten, beurteilen und anhand grundlegende Messverfahren sachgerecht anwenden. (7 Std.)</w:t>
      </w:r>
    </w:p>
    <w:p w:rsidR="00B71C42" w:rsidRPr="008A4E5B" w:rsidRDefault="00B71C42" w:rsidP="004828DC">
      <w:pPr>
        <w:tabs>
          <w:tab w:val="left" w:pos="480"/>
        </w:tabs>
        <w:ind w:left="1080" w:hanging="1080"/>
      </w:pPr>
      <w:r w:rsidRPr="008A4E5B">
        <w:t>28.</w:t>
      </w:r>
      <w:r w:rsidRPr="008A4E5B">
        <w:tab/>
      </w:r>
      <w:r w:rsidRPr="008A4E5B">
        <w:sym w:font="Wingdings" w:char="F0A7"/>
      </w:r>
      <w:r w:rsidRPr="008A4E5B">
        <w:t xml:space="preserve"> „Noch höher, noch weiter, noch schneller“- den leichtathletischen Wettkampf (Sprint, Weitsprung, Hochsprung, Ballwurf) individuell vorbereiten, als Dreikampf durchfü</w:t>
      </w:r>
      <w:r>
        <w:t>hren und diesen reflektieren. )</w:t>
      </w:r>
      <w:r w:rsidRPr="008A4E5B">
        <w:t>(8 Std.)</w:t>
      </w:r>
    </w:p>
    <w:p w:rsidR="00B71C42" w:rsidRPr="00DF0B37" w:rsidRDefault="00B71C42" w:rsidP="00DF0B37">
      <w:pPr>
        <w:rPr>
          <w:rStyle w:val="IntensiveHervorhebung"/>
        </w:rPr>
      </w:pPr>
      <w:r w:rsidRPr="00DF0B37">
        <w:rPr>
          <w:rStyle w:val="IntensiveHervorhebung"/>
        </w:rPr>
        <w:t>Jahrgangsstufen 7-9</w:t>
      </w:r>
    </w:p>
    <w:p w:rsidR="00B71C42" w:rsidRPr="008A4E5B" w:rsidRDefault="00B71C42" w:rsidP="004828DC">
      <w:pPr>
        <w:tabs>
          <w:tab w:val="left" w:pos="567"/>
        </w:tabs>
        <w:ind w:left="1134" w:hanging="1134"/>
      </w:pPr>
      <w:r w:rsidRPr="008A4E5B">
        <w:t>34.</w:t>
      </w:r>
      <w:r w:rsidRPr="008A4E5B">
        <w:tab/>
      </w:r>
      <w:r w:rsidRPr="008A4E5B">
        <w:sym w:font="Wingdings" w:char="F0A7"/>
      </w:r>
      <w:r>
        <w:t xml:space="preserve"> „Vom rhythmischen Lauf zum Hürdenlauf“</w:t>
      </w:r>
      <w:r w:rsidRPr="008A4E5B">
        <w:t xml:space="preserve"> (6 Std)</w:t>
      </w:r>
    </w:p>
    <w:p w:rsidR="00B71C42" w:rsidRPr="008A4E5B" w:rsidRDefault="00B71C42" w:rsidP="004828DC">
      <w:pPr>
        <w:tabs>
          <w:tab w:val="left" w:pos="567"/>
        </w:tabs>
        <w:ind w:left="1134" w:hanging="1134"/>
      </w:pPr>
      <w:r w:rsidRPr="008A4E5B">
        <w:t>39.</w:t>
      </w:r>
      <w:r w:rsidRPr="008A4E5B">
        <w:tab/>
      </w:r>
      <w:r w:rsidRPr="008A4E5B">
        <w:sym w:font="Wingdings" w:char="F0A7"/>
      </w:r>
      <w:r>
        <w:t xml:space="preserve"> „Wie verbessere ich meine Ausdauer?“ (6</w:t>
      </w:r>
      <w:r w:rsidRPr="008A4E5B">
        <w:t xml:space="preserve"> Std.)</w:t>
      </w:r>
    </w:p>
    <w:p w:rsidR="00B71C42" w:rsidRPr="008A4E5B" w:rsidRDefault="00B71C42" w:rsidP="004828DC">
      <w:pPr>
        <w:tabs>
          <w:tab w:val="left" w:pos="567"/>
        </w:tabs>
        <w:ind w:left="1134" w:hanging="1134"/>
      </w:pPr>
      <w:r w:rsidRPr="008A4E5B">
        <w:t>43</w:t>
      </w:r>
      <w:r>
        <w:t>.</w:t>
      </w:r>
      <w:r w:rsidRPr="008A4E5B">
        <w:t xml:space="preserve"> </w:t>
      </w:r>
      <w:r w:rsidRPr="008A4E5B">
        <w:tab/>
      </w:r>
      <w:r w:rsidRPr="008A4E5B">
        <w:sym w:font="Wingdings" w:char="F0A7"/>
      </w:r>
      <w:r>
        <w:t xml:space="preserve"> Ausdauerlaufen - Vorbereiten und Durchführen des Aaseelaufes (8</w:t>
      </w:r>
      <w:r w:rsidRPr="008A4E5B">
        <w:t xml:space="preserve"> Std.)</w:t>
      </w:r>
    </w:p>
    <w:p w:rsidR="00B71C42" w:rsidRPr="008A4E5B" w:rsidRDefault="00B71C42" w:rsidP="004828DC">
      <w:pPr>
        <w:tabs>
          <w:tab w:val="left" w:pos="567"/>
        </w:tabs>
        <w:autoSpaceDE w:val="0"/>
        <w:autoSpaceDN w:val="0"/>
        <w:adjustRightInd w:val="0"/>
        <w:ind w:left="1134" w:hanging="1134"/>
      </w:pPr>
      <w:r w:rsidRPr="008A4E5B">
        <w:t>58</w:t>
      </w:r>
      <w:r>
        <w:t>.</w:t>
      </w:r>
      <w:r w:rsidRPr="008A4E5B">
        <w:tab/>
      </w:r>
      <w:r w:rsidRPr="008A4E5B">
        <w:sym w:font="Wingdings" w:char="F0A7"/>
      </w:r>
      <w:r>
        <w:t xml:space="preserve"> Biathlon rund um den Aasee: Schwimmen und Laufen in Verbindung mit dem Spierfest. </w:t>
      </w:r>
      <w:r>
        <w:br/>
      </w:r>
      <w:r w:rsidRPr="008A4E5B">
        <w:t>(</w:t>
      </w:r>
      <w:r>
        <w:t>6</w:t>
      </w:r>
      <w:r w:rsidRPr="008A4E5B">
        <w:t xml:space="preserve"> Std.</w:t>
      </w:r>
      <w:r>
        <w:t>)</w:t>
      </w:r>
    </w:p>
    <w:p w:rsidR="00B71C42" w:rsidRPr="008A4E5B" w:rsidRDefault="00B71C42" w:rsidP="00F05402">
      <w:pPr>
        <w:tabs>
          <w:tab w:val="left" w:pos="440"/>
        </w:tabs>
        <w:ind w:left="1134" w:hanging="1134"/>
      </w:pPr>
      <w:r w:rsidRPr="008A4E5B">
        <w:t>66</w:t>
      </w:r>
      <w:r>
        <w:t>.</w:t>
      </w:r>
      <w:r>
        <w:tab/>
        <w:t xml:space="preserve"> </w:t>
      </w:r>
      <w:r w:rsidRPr="008A4E5B">
        <w:t xml:space="preserve"> </w:t>
      </w:r>
      <w:r w:rsidRPr="008A4E5B">
        <w:sym w:font="Wingdings" w:char="F0A7"/>
      </w:r>
      <w:r w:rsidRPr="008A4E5B">
        <w:rPr>
          <w:color w:val="000000"/>
        </w:rPr>
        <w:t xml:space="preserve"> Neue Bewegungserfahrungen sammeln: Dreisprung. (6 Std.</w:t>
      </w:r>
      <w:r>
        <w:rPr>
          <w:color w:val="000000"/>
        </w:rPr>
        <w:t>)</w:t>
      </w:r>
    </w:p>
    <w:p w:rsidR="00B71C42" w:rsidRPr="008A4E5B" w:rsidRDefault="00B71C42" w:rsidP="004828DC">
      <w:r w:rsidRPr="008A4E5B">
        <w:br w:type="page"/>
      </w:r>
    </w:p>
    <w:p w:rsidR="00B71C42" w:rsidRPr="008A4E5B" w:rsidRDefault="00B71C42" w:rsidP="00E412E4">
      <w:pPr>
        <w:pStyle w:val="berschrift2"/>
        <w:ind w:left="709" w:hanging="709"/>
        <w:rPr>
          <w:rFonts w:ascii="Calibri" w:hAnsi="Calibri" w:cs="Calibri"/>
          <w:i w:val="0"/>
          <w:iCs w:val="0"/>
          <w:color w:val="002060"/>
          <w:sz w:val="24"/>
          <w:szCs w:val="24"/>
        </w:rPr>
      </w:pPr>
      <w:r w:rsidRPr="008A4E5B">
        <w:rPr>
          <w:rFonts w:ascii="Calibri" w:hAnsi="Calibri" w:cs="Calibri"/>
          <w:i w:val="0"/>
          <w:iCs w:val="0"/>
          <w:color w:val="002060"/>
          <w:sz w:val="24"/>
          <w:szCs w:val="24"/>
        </w:rPr>
        <w:lastRenderedPageBreak/>
        <w:t>(BF3) – 67 Std.</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710"/>
        <w:gridCol w:w="710"/>
        <w:gridCol w:w="710"/>
        <w:gridCol w:w="710"/>
        <w:gridCol w:w="710"/>
        <w:gridCol w:w="710"/>
        <w:gridCol w:w="710"/>
        <w:gridCol w:w="710"/>
        <w:gridCol w:w="710"/>
        <w:gridCol w:w="776"/>
        <w:gridCol w:w="710"/>
        <w:gridCol w:w="702"/>
      </w:tblGrid>
      <w:tr w:rsidR="00B71C42" w:rsidRPr="008A4E5B">
        <w:trPr>
          <w:trHeight w:val="229"/>
        </w:trPr>
        <w:tc>
          <w:tcPr>
            <w:tcW w:w="5000" w:type="pct"/>
            <w:gridSpan w:val="13"/>
          </w:tcPr>
          <w:p w:rsidR="00B71C42" w:rsidRPr="008A4E5B" w:rsidRDefault="00B71C42" w:rsidP="004828DC">
            <w:pPr>
              <w:rPr>
                <w:b/>
                <w:bCs/>
                <w:sz w:val="24"/>
                <w:szCs w:val="24"/>
                <w:u w:val="single"/>
              </w:rPr>
            </w:pPr>
            <w:r w:rsidRPr="008A4E5B">
              <w:rPr>
                <w:b/>
                <w:bCs/>
                <w:sz w:val="24"/>
                <w:szCs w:val="24"/>
                <w:u w:val="single"/>
              </w:rPr>
              <w:t>Jahrgangsstufen Ende Jahrgangsstufe 6</w:t>
            </w:r>
          </w:p>
        </w:tc>
      </w:tr>
      <w:tr w:rsidR="00B71C42" w:rsidRPr="008A4E5B">
        <w:trPr>
          <w:trHeight w:val="229"/>
        </w:trPr>
        <w:tc>
          <w:tcPr>
            <w:tcW w:w="385" w:type="pct"/>
          </w:tcPr>
          <w:p w:rsidR="00B71C42" w:rsidRPr="008A4E5B" w:rsidRDefault="00B71C42" w:rsidP="004828DC">
            <w:pPr>
              <w:rPr>
                <w:b/>
                <w:bCs/>
              </w:rPr>
            </w:pPr>
            <w:r w:rsidRPr="008A4E5B">
              <w:rPr>
                <w:b/>
                <w:bCs/>
              </w:rPr>
              <w:t>UV</w:t>
            </w:r>
          </w:p>
        </w:tc>
        <w:tc>
          <w:tcPr>
            <w:tcW w:w="385" w:type="pct"/>
          </w:tcPr>
          <w:p w:rsidR="00B71C42" w:rsidRPr="008A4E5B" w:rsidRDefault="00B71C42" w:rsidP="004828DC">
            <w:pPr>
              <w:rPr>
                <w:b/>
                <w:bCs/>
              </w:rPr>
            </w:pPr>
            <w:r w:rsidRPr="008A4E5B">
              <w:rPr>
                <w:b/>
                <w:bCs/>
              </w:rPr>
              <w:t>BF</w:t>
            </w:r>
          </w:p>
        </w:tc>
        <w:tc>
          <w:tcPr>
            <w:tcW w:w="385" w:type="pct"/>
          </w:tcPr>
          <w:p w:rsidR="00B71C42" w:rsidRPr="008A4E5B" w:rsidRDefault="00B71C42" w:rsidP="004828DC">
            <w:pPr>
              <w:rPr>
                <w:b/>
                <w:bCs/>
              </w:rPr>
            </w:pPr>
            <w:r w:rsidRPr="008A4E5B">
              <w:rPr>
                <w:b/>
                <w:bCs/>
              </w:rPr>
              <w:t>PP</w:t>
            </w:r>
          </w:p>
        </w:tc>
        <w:tc>
          <w:tcPr>
            <w:tcW w:w="385" w:type="pct"/>
          </w:tcPr>
          <w:p w:rsidR="00B71C42" w:rsidRPr="008A4E5B" w:rsidRDefault="00B71C42" w:rsidP="004828DC">
            <w:pPr>
              <w:rPr>
                <w:b/>
                <w:bCs/>
              </w:rPr>
            </w:pPr>
            <w:r w:rsidRPr="008A4E5B">
              <w:rPr>
                <w:b/>
                <w:bCs/>
              </w:rPr>
              <w:t>Std</w:t>
            </w:r>
          </w:p>
        </w:tc>
        <w:tc>
          <w:tcPr>
            <w:tcW w:w="385" w:type="pct"/>
          </w:tcPr>
          <w:p w:rsidR="00B71C42" w:rsidRPr="008A4E5B" w:rsidRDefault="00B71C42" w:rsidP="004828DC">
            <w:pPr>
              <w:rPr>
                <w:b/>
                <w:bCs/>
              </w:rPr>
            </w:pPr>
            <w:r w:rsidRPr="008A4E5B">
              <w:rPr>
                <w:b/>
                <w:bCs/>
              </w:rPr>
              <w:t>BWK</w:t>
            </w:r>
          </w:p>
          <w:p w:rsidR="00B71C42" w:rsidRPr="008A4E5B" w:rsidRDefault="00B71C42" w:rsidP="004828DC">
            <w:pPr>
              <w:rPr>
                <w:b/>
                <w:bCs/>
              </w:rPr>
            </w:pPr>
            <w:r w:rsidRPr="008A4E5B">
              <w:rPr>
                <w:b/>
                <w:bCs/>
              </w:rPr>
              <w:t>(6)</w:t>
            </w:r>
          </w:p>
        </w:tc>
        <w:tc>
          <w:tcPr>
            <w:tcW w:w="385" w:type="pct"/>
          </w:tcPr>
          <w:p w:rsidR="00B71C42" w:rsidRPr="008A4E5B" w:rsidRDefault="00B71C42" w:rsidP="004828DC">
            <w:pPr>
              <w:rPr>
                <w:b/>
                <w:bCs/>
              </w:rPr>
            </w:pPr>
            <w:r w:rsidRPr="008A4E5B">
              <w:rPr>
                <w:b/>
                <w:bCs/>
              </w:rPr>
              <w:t>MK</w:t>
            </w:r>
          </w:p>
        </w:tc>
        <w:tc>
          <w:tcPr>
            <w:tcW w:w="385" w:type="pct"/>
          </w:tcPr>
          <w:p w:rsidR="00B71C42" w:rsidRPr="008A4E5B" w:rsidRDefault="00B71C42" w:rsidP="004828DC">
            <w:pPr>
              <w:rPr>
                <w:b/>
                <w:bCs/>
              </w:rPr>
            </w:pPr>
            <w:r w:rsidRPr="008A4E5B">
              <w:rPr>
                <w:b/>
                <w:bCs/>
              </w:rPr>
              <w:t>UK</w:t>
            </w:r>
          </w:p>
        </w:tc>
        <w:tc>
          <w:tcPr>
            <w:tcW w:w="385" w:type="pct"/>
          </w:tcPr>
          <w:p w:rsidR="00B71C42" w:rsidRPr="008A4E5B" w:rsidRDefault="00B71C42" w:rsidP="004828DC">
            <w:pPr>
              <w:rPr>
                <w:b/>
                <w:bCs/>
              </w:rPr>
            </w:pPr>
            <w:r w:rsidRPr="008A4E5B">
              <w:rPr>
                <w:b/>
                <w:bCs/>
              </w:rPr>
              <w:t>IF (a)</w:t>
            </w:r>
          </w:p>
        </w:tc>
        <w:tc>
          <w:tcPr>
            <w:tcW w:w="385" w:type="pct"/>
          </w:tcPr>
          <w:p w:rsidR="00B71C42" w:rsidRPr="008A4E5B" w:rsidRDefault="00B71C42" w:rsidP="004828DC">
            <w:pPr>
              <w:rPr>
                <w:b/>
                <w:bCs/>
              </w:rPr>
            </w:pPr>
            <w:r w:rsidRPr="008A4E5B">
              <w:rPr>
                <w:b/>
                <w:bCs/>
              </w:rPr>
              <w:t>IF (b)</w:t>
            </w:r>
          </w:p>
        </w:tc>
        <w:tc>
          <w:tcPr>
            <w:tcW w:w="385" w:type="pct"/>
          </w:tcPr>
          <w:p w:rsidR="00B71C42" w:rsidRPr="008A4E5B" w:rsidRDefault="00B71C42" w:rsidP="004828DC">
            <w:pPr>
              <w:rPr>
                <w:b/>
                <w:bCs/>
              </w:rPr>
            </w:pPr>
            <w:r w:rsidRPr="008A4E5B">
              <w:rPr>
                <w:b/>
                <w:bCs/>
              </w:rPr>
              <w:t>IF (c)</w:t>
            </w:r>
          </w:p>
        </w:tc>
        <w:tc>
          <w:tcPr>
            <w:tcW w:w="385" w:type="pct"/>
          </w:tcPr>
          <w:p w:rsidR="00B71C42" w:rsidRPr="008A4E5B" w:rsidRDefault="00B71C42" w:rsidP="004828DC">
            <w:pPr>
              <w:rPr>
                <w:b/>
                <w:bCs/>
              </w:rPr>
            </w:pPr>
            <w:r w:rsidRPr="008A4E5B">
              <w:rPr>
                <w:b/>
                <w:bCs/>
              </w:rPr>
              <w:t xml:space="preserve">IF (d) </w:t>
            </w:r>
          </w:p>
        </w:tc>
        <w:tc>
          <w:tcPr>
            <w:tcW w:w="385" w:type="pct"/>
          </w:tcPr>
          <w:p w:rsidR="00B71C42" w:rsidRPr="008A4E5B" w:rsidRDefault="00B71C42" w:rsidP="004828DC">
            <w:pPr>
              <w:rPr>
                <w:b/>
                <w:bCs/>
              </w:rPr>
            </w:pPr>
            <w:r w:rsidRPr="008A4E5B">
              <w:rPr>
                <w:b/>
                <w:bCs/>
              </w:rPr>
              <w:t>IF (e)</w:t>
            </w:r>
          </w:p>
        </w:tc>
        <w:tc>
          <w:tcPr>
            <w:tcW w:w="380" w:type="pct"/>
          </w:tcPr>
          <w:p w:rsidR="00B71C42" w:rsidRPr="008A4E5B" w:rsidRDefault="00B71C42" w:rsidP="004828DC">
            <w:pPr>
              <w:rPr>
                <w:b/>
                <w:bCs/>
              </w:rPr>
            </w:pPr>
            <w:r w:rsidRPr="008A4E5B">
              <w:rPr>
                <w:b/>
                <w:bCs/>
              </w:rPr>
              <w:t>IF (f)</w:t>
            </w:r>
          </w:p>
        </w:tc>
      </w:tr>
      <w:tr w:rsidR="00B71C42" w:rsidRPr="008A4E5B">
        <w:trPr>
          <w:trHeight w:val="374"/>
        </w:trPr>
        <w:tc>
          <w:tcPr>
            <w:tcW w:w="385" w:type="pct"/>
            <w:shd w:val="clear" w:color="auto" w:fill="00B050"/>
          </w:tcPr>
          <w:p w:rsidR="00B71C42" w:rsidRPr="008A4E5B" w:rsidRDefault="00B71C42" w:rsidP="004828DC">
            <w:pPr>
              <w:rPr>
                <w:color w:val="FFFFFF"/>
              </w:rPr>
            </w:pPr>
            <w:r w:rsidRPr="008A4E5B">
              <w:rPr>
                <w:color w:val="FFFFFF"/>
              </w:rPr>
              <w:t>13</w:t>
            </w:r>
          </w:p>
        </w:tc>
        <w:tc>
          <w:tcPr>
            <w:tcW w:w="385" w:type="pct"/>
            <w:shd w:val="clear" w:color="auto" w:fill="00B050"/>
          </w:tcPr>
          <w:p w:rsidR="00B71C42" w:rsidRPr="008A4E5B" w:rsidRDefault="00B71C42" w:rsidP="004828DC">
            <w:pPr>
              <w:rPr>
                <w:color w:val="FFFFFF"/>
              </w:rPr>
            </w:pPr>
            <w:r w:rsidRPr="008A4E5B">
              <w:rPr>
                <w:color w:val="FFFFFF"/>
              </w:rPr>
              <w:t>3</w:t>
            </w:r>
          </w:p>
        </w:tc>
        <w:tc>
          <w:tcPr>
            <w:tcW w:w="385" w:type="pct"/>
            <w:shd w:val="clear" w:color="auto" w:fill="00B050"/>
          </w:tcPr>
          <w:p w:rsidR="00B71C42" w:rsidRPr="008A4E5B" w:rsidRDefault="00B71C42" w:rsidP="004828DC">
            <w:pPr>
              <w:rPr>
                <w:color w:val="FFFFFF"/>
              </w:rPr>
            </w:pPr>
            <w:r w:rsidRPr="008A4E5B">
              <w:rPr>
                <w:color w:val="FFFFFF"/>
              </w:rPr>
              <w:t>A,D</w:t>
            </w:r>
          </w:p>
        </w:tc>
        <w:tc>
          <w:tcPr>
            <w:tcW w:w="385" w:type="pct"/>
            <w:shd w:val="clear" w:color="auto" w:fill="00B050"/>
          </w:tcPr>
          <w:p w:rsidR="00B71C42" w:rsidRPr="008A4E5B" w:rsidRDefault="00B71C42" w:rsidP="004828DC">
            <w:pPr>
              <w:ind w:right="170"/>
              <w:rPr>
                <w:color w:val="FFFFFF"/>
              </w:rPr>
            </w:pPr>
            <w:r w:rsidRPr="008A4E5B">
              <w:rPr>
                <w:color w:val="FFFFFF"/>
              </w:rPr>
              <w:t>10</w:t>
            </w:r>
          </w:p>
        </w:tc>
        <w:tc>
          <w:tcPr>
            <w:tcW w:w="385" w:type="pct"/>
            <w:shd w:val="clear" w:color="auto" w:fill="00B050"/>
          </w:tcPr>
          <w:p w:rsidR="00B71C42" w:rsidRPr="008A4E5B" w:rsidRDefault="00B71C42" w:rsidP="004828DC">
            <w:pPr>
              <w:rPr>
                <w:color w:val="FFFFFF"/>
              </w:rPr>
            </w:pPr>
            <w:r w:rsidRPr="008A4E5B">
              <w:rPr>
                <w:color w:val="FFFFFF"/>
              </w:rPr>
              <w:t>3.1.</w:t>
            </w:r>
          </w:p>
        </w:tc>
        <w:tc>
          <w:tcPr>
            <w:tcW w:w="385" w:type="pct"/>
            <w:shd w:val="clear" w:color="auto" w:fill="00B050"/>
          </w:tcPr>
          <w:p w:rsidR="00B71C42" w:rsidRPr="008A4E5B" w:rsidRDefault="00B71C42" w:rsidP="004828DC">
            <w:pPr>
              <w:rPr>
                <w:color w:val="FFFFFF"/>
              </w:rPr>
            </w:pPr>
            <w:r>
              <w:rPr>
                <w:color w:val="FFFFFF"/>
              </w:rPr>
              <w:t>3.1.</w:t>
            </w:r>
          </w:p>
        </w:tc>
        <w:tc>
          <w:tcPr>
            <w:tcW w:w="385" w:type="pct"/>
            <w:shd w:val="clear" w:color="auto" w:fill="00B050"/>
          </w:tcPr>
          <w:p w:rsidR="00B71C42" w:rsidRPr="008A4E5B" w:rsidRDefault="00B71C42" w:rsidP="004828DC">
            <w:pPr>
              <w:rPr>
                <w:color w:val="FFFFFF"/>
              </w:rPr>
            </w:pPr>
            <w:r w:rsidRPr="008A4E5B">
              <w:rPr>
                <w:color w:val="FFFFFF"/>
              </w:rPr>
              <w:t>3.1.</w:t>
            </w:r>
          </w:p>
        </w:tc>
        <w:tc>
          <w:tcPr>
            <w:tcW w:w="385" w:type="pct"/>
            <w:shd w:val="clear" w:color="auto" w:fill="00B050"/>
          </w:tcPr>
          <w:p w:rsidR="00B71C42" w:rsidRPr="008A4E5B" w:rsidRDefault="00B71C42" w:rsidP="004828DC">
            <w:pPr>
              <w:rPr>
                <w:color w:val="FFFFFF"/>
              </w:rPr>
            </w:pPr>
            <w:r w:rsidRPr="008A4E5B">
              <w:rPr>
                <w:color w:val="FFFFFF"/>
              </w:rPr>
              <w:t>2</w:t>
            </w:r>
            <w:r>
              <w:rPr>
                <w:color w:val="FFFFFF"/>
              </w:rPr>
              <w:t>,3</w:t>
            </w:r>
          </w:p>
        </w:tc>
        <w:tc>
          <w:tcPr>
            <w:tcW w:w="385" w:type="pct"/>
            <w:shd w:val="clear" w:color="auto" w:fill="00B050"/>
          </w:tcPr>
          <w:p w:rsidR="00B71C42" w:rsidRPr="008A4E5B" w:rsidRDefault="00B71C42" w:rsidP="004828DC">
            <w:pPr>
              <w:rPr>
                <w:color w:val="FFFFFF"/>
              </w:rPr>
            </w:pPr>
          </w:p>
        </w:tc>
        <w:tc>
          <w:tcPr>
            <w:tcW w:w="385" w:type="pct"/>
            <w:shd w:val="clear" w:color="auto" w:fill="00B050"/>
          </w:tcPr>
          <w:p w:rsidR="00B71C42" w:rsidRPr="008A4E5B" w:rsidRDefault="00B71C42" w:rsidP="004828DC">
            <w:pPr>
              <w:rPr>
                <w:color w:val="FFFFFF"/>
              </w:rPr>
            </w:pPr>
          </w:p>
        </w:tc>
        <w:tc>
          <w:tcPr>
            <w:tcW w:w="385" w:type="pct"/>
            <w:shd w:val="clear" w:color="auto" w:fill="00B050"/>
          </w:tcPr>
          <w:p w:rsidR="00B71C42" w:rsidRPr="008A4E5B" w:rsidRDefault="00B71C42" w:rsidP="004828DC">
            <w:pPr>
              <w:rPr>
                <w:color w:val="FFFFFF"/>
              </w:rPr>
            </w:pPr>
            <w:r w:rsidRPr="008A4E5B">
              <w:rPr>
                <w:color w:val="FFFFFF"/>
              </w:rPr>
              <w:t>3</w:t>
            </w:r>
          </w:p>
        </w:tc>
        <w:tc>
          <w:tcPr>
            <w:tcW w:w="385" w:type="pct"/>
            <w:shd w:val="clear" w:color="auto" w:fill="00B050"/>
          </w:tcPr>
          <w:p w:rsidR="00B71C42" w:rsidRPr="008A4E5B" w:rsidRDefault="00B71C42" w:rsidP="004828DC">
            <w:pPr>
              <w:rPr>
                <w:color w:val="FFFFFF"/>
              </w:rPr>
            </w:pPr>
          </w:p>
        </w:tc>
        <w:tc>
          <w:tcPr>
            <w:tcW w:w="380" w:type="pct"/>
            <w:shd w:val="clear" w:color="auto" w:fill="00B050"/>
          </w:tcPr>
          <w:p w:rsidR="00B71C42" w:rsidRPr="008A4E5B" w:rsidRDefault="00B71C42" w:rsidP="004828DC">
            <w:pPr>
              <w:rPr>
                <w:color w:val="FFFFFF"/>
              </w:rPr>
            </w:pPr>
          </w:p>
        </w:tc>
      </w:tr>
      <w:tr w:rsidR="00B71C42" w:rsidRPr="008A4E5B">
        <w:trPr>
          <w:trHeight w:val="397"/>
        </w:trPr>
        <w:tc>
          <w:tcPr>
            <w:tcW w:w="385" w:type="pct"/>
            <w:shd w:val="clear" w:color="auto" w:fill="00B050"/>
          </w:tcPr>
          <w:p w:rsidR="00B71C42" w:rsidRPr="008A4E5B" w:rsidRDefault="00B71C42" w:rsidP="004828DC">
            <w:pPr>
              <w:rPr>
                <w:color w:val="FFFFFF"/>
              </w:rPr>
            </w:pPr>
            <w:r w:rsidRPr="008A4E5B">
              <w:rPr>
                <w:color w:val="FFFFFF"/>
              </w:rPr>
              <w:t>14</w:t>
            </w:r>
          </w:p>
        </w:tc>
        <w:tc>
          <w:tcPr>
            <w:tcW w:w="385" w:type="pct"/>
            <w:shd w:val="clear" w:color="auto" w:fill="00B050"/>
          </w:tcPr>
          <w:p w:rsidR="00B71C42" w:rsidRPr="008A4E5B" w:rsidRDefault="00B71C42" w:rsidP="004828DC">
            <w:pPr>
              <w:rPr>
                <w:color w:val="FFFFFF"/>
              </w:rPr>
            </w:pPr>
            <w:r w:rsidRPr="008A4E5B">
              <w:rPr>
                <w:color w:val="FFFFFF"/>
              </w:rPr>
              <w:t>3</w:t>
            </w:r>
          </w:p>
        </w:tc>
        <w:tc>
          <w:tcPr>
            <w:tcW w:w="385" w:type="pct"/>
            <w:shd w:val="clear" w:color="auto" w:fill="00B050"/>
          </w:tcPr>
          <w:p w:rsidR="00B71C42" w:rsidRPr="008A4E5B" w:rsidRDefault="00B71C42" w:rsidP="004828DC">
            <w:pPr>
              <w:rPr>
                <w:color w:val="FFFFFF"/>
              </w:rPr>
            </w:pPr>
            <w:r w:rsidRPr="008A4E5B">
              <w:rPr>
                <w:color w:val="FFFFFF"/>
              </w:rPr>
              <w:t>E,A</w:t>
            </w:r>
          </w:p>
        </w:tc>
        <w:tc>
          <w:tcPr>
            <w:tcW w:w="385" w:type="pct"/>
            <w:shd w:val="clear" w:color="auto" w:fill="00B050"/>
          </w:tcPr>
          <w:p w:rsidR="00B71C42" w:rsidRPr="008A4E5B" w:rsidRDefault="00B71C42" w:rsidP="004828DC">
            <w:pPr>
              <w:ind w:right="170"/>
              <w:rPr>
                <w:color w:val="FFFFFF"/>
              </w:rPr>
            </w:pPr>
            <w:r w:rsidRPr="008A4E5B">
              <w:rPr>
                <w:color w:val="FFFFFF"/>
              </w:rPr>
              <w:t>5</w:t>
            </w:r>
          </w:p>
        </w:tc>
        <w:tc>
          <w:tcPr>
            <w:tcW w:w="385" w:type="pct"/>
            <w:shd w:val="clear" w:color="auto" w:fill="00B050"/>
          </w:tcPr>
          <w:p w:rsidR="00B71C42" w:rsidRPr="008A4E5B" w:rsidRDefault="00B71C42" w:rsidP="004828DC">
            <w:pPr>
              <w:rPr>
                <w:color w:val="FFFFFF"/>
              </w:rPr>
            </w:pPr>
            <w:r w:rsidRPr="008A4E5B">
              <w:rPr>
                <w:color w:val="FFFFFF"/>
              </w:rPr>
              <w:t>3.1.</w:t>
            </w:r>
          </w:p>
          <w:p w:rsidR="00B71C42" w:rsidRPr="008A4E5B" w:rsidRDefault="00B71C42" w:rsidP="004828DC">
            <w:pPr>
              <w:rPr>
                <w:color w:val="FFFFFF"/>
              </w:rPr>
            </w:pPr>
            <w:r w:rsidRPr="008A4E5B">
              <w:rPr>
                <w:color w:val="FFFFFF"/>
              </w:rPr>
              <w:t>3.2.</w:t>
            </w:r>
          </w:p>
        </w:tc>
        <w:tc>
          <w:tcPr>
            <w:tcW w:w="385" w:type="pct"/>
            <w:shd w:val="clear" w:color="auto" w:fill="00B050"/>
          </w:tcPr>
          <w:p w:rsidR="00B71C42" w:rsidRPr="008A4E5B" w:rsidRDefault="00B71C42" w:rsidP="004828DC">
            <w:pPr>
              <w:rPr>
                <w:color w:val="FFFFFF"/>
                <w:lang w:val="en-GB"/>
              </w:rPr>
            </w:pPr>
            <w:r w:rsidRPr="008A4E5B">
              <w:rPr>
                <w:color w:val="FFFFFF"/>
                <w:lang w:val="en-GB"/>
              </w:rPr>
              <w:t>3.1.</w:t>
            </w:r>
          </w:p>
          <w:p w:rsidR="00B71C42" w:rsidRPr="008A4E5B" w:rsidRDefault="00B71C42" w:rsidP="004828DC">
            <w:pPr>
              <w:rPr>
                <w:color w:val="FFFFFF"/>
              </w:rPr>
            </w:pPr>
            <w:r w:rsidRPr="008A4E5B">
              <w:rPr>
                <w:color w:val="FFFFFF"/>
              </w:rPr>
              <w:t>3.2.</w:t>
            </w:r>
          </w:p>
        </w:tc>
        <w:tc>
          <w:tcPr>
            <w:tcW w:w="385" w:type="pct"/>
            <w:shd w:val="clear" w:color="auto" w:fill="00B050"/>
          </w:tcPr>
          <w:p w:rsidR="00B71C42" w:rsidRDefault="00B71C42" w:rsidP="004828DC">
            <w:pPr>
              <w:rPr>
                <w:color w:val="FFFFFF"/>
              </w:rPr>
            </w:pPr>
            <w:r>
              <w:rPr>
                <w:color w:val="FFFFFF"/>
              </w:rPr>
              <w:t>3.1.</w:t>
            </w:r>
          </w:p>
          <w:p w:rsidR="00B71C42" w:rsidRPr="008A4E5B" w:rsidRDefault="00B71C42" w:rsidP="004828DC">
            <w:pPr>
              <w:rPr>
                <w:color w:val="FFFFFF"/>
              </w:rPr>
            </w:pPr>
            <w:r w:rsidRPr="008A4E5B">
              <w:rPr>
                <w:color w:val="FFFFFF"/>
              </w:rPr>
              <w:t>3.2.</w:t>
            </w:r>
          </w:p>
        </w:tc>
        <w:tc>
          <w:tcPr>
            <w:tcW w:w="385" w:type="pct"/>
            <w:shd w:val="clear" w:color="auto" w:fill="00B050"/>
          </w:tcPr>
          <w:p w:rsidR="00B71C42" w:rsidRPr="008A4E5B" w:rsidRDefault="00B71C42" w:rsidP="004828DC">
            <w:pPr>
              <w:rPr>
                <w:color w:val="FFFFFF"/>
              </w:rPr>
            </w:pPr>
            <w:r w:rsidRPr="008A4E5B">
              <w:rPr>
                <w:color w:val="FFFFFF"/>
              </w:rPr>
              <w:t>1</w:t>
            </w:r>
          </w:p>
        </w:tc>
        <w:tc>
          <w:tcPr>
            <w:tcW w:w="385" w:type="pct"/>
            <w:shd w:val="clear" w:color="auto" w:fill="00B050"/>
          </w:tcPr>
          <w:p w:rsidR="00B71C42" w:rsidRPr="008A4E5B" w:rsidRDefault="00B71C42" w:rsidP="004828DC">
            <w:pPr>
              <w:rPr>
                <w:color w:val="FFFFFF"/>
              </w:rPr>
            </w:pPr>
          </w:p>
        </w:tc>
        <w:tc>
          <w:tcPr>
            <w:tcW w:w="385" w:type="pct"/>
            <w:shd w:val="clear" w:color="auto" w:fill="00B050"/>
          </w:tcPr>
          <w:p w:rsidR="00B71C42" w:rsidRPr="008A4E5B" w:rsidRDefault="00B71C42" w:rsidP="004828DC">
            <w:pPr>
              <w:rPr>
                <w:color w:val="FFFFFF"/>
              </w:rPr>
            </w:pPr>
          </w:p>
        </w:tc>
        <w:tc>
          <w:tcPr>
            <w:tcW w:w="385" w:type="pct"/>
            <w:shd w:val="clear" w:color="auto" w:fill="00B050"/>
          </w:tcPr>
          <w:p w:rsidR="00B71C42" w:rsidRPr="008A4E5B" w:rsidRDefault="00B71C42" w:rsidP="004828DC">
            <w:pPr>
              <w:rPr>
                <w:color w:val="FFFFFF"/>
              </w:rPr>
            </w:pPr>
            <w:r>
              <w:rPr>
                <w:color w:val="FFFFFF"/>
              </w:rPr>
              <w:t>1,2</w:t>
            </w:r>
          </w:p>
        </w:tc>
        <w:tc>
          <w:tcPr>
            <w:tcW w:w="385" w:type="pct"/>
            <w:shd w:val="clear" w:color="auto" w:fill="00B050"/>
          </w:tcPr>
          <w:p w:rsidR="00B71C42" w:rsidRPr="008A4E5B" w:rsidRDefault="00B71C42" w:rsidP="004828DC">
            <w:pPr>
              <w:rPr>
                <w:color w:val="FFFFFF"/>
              </w:rPr>
            </w:pPr>
          </w:p>
        </w:tc>
        <w:tc>
          <w:tcPr>
            <w:tcW w:w="380" w:type="pct"/>
            <w:shd w:val="clear" w:color="auto" w:fill="00B050"/>
          </w:tcPr>
          <w:p w:rsidR="00B71C42" w:rsidRPr="008A4E5B" w:rsidRDefault="00B71C42" w:rsidP="004828DC">
            <w:pPr>
              <w:rPr>
                <w:color w:val="FFFFFF"/>
              </w:rPr>
            </w:pPr>
            <w:r w:rsidRPr="008A4E5B">
              <w:rPr>
                <w:color w:val="FFFFFF"/>
              </w:rPr>
              <w:t>1</w:t>
            </w:r>
          </w:p>
        </w:tc>
      </w:tr>
      <w:tr w:rsidR="00B71C42" w:rsidRPr="008A4E5B">
        <w:trPr>
          <w:trHeight w:val="397"/>
        </w:trPr>
        <w:tc>
          <w:tcPr>
            <w:tcW w:w="385" w:type="pct"/>
            <w:shd w:val="clear" w:color="auto" w:fill="00B050"/>
          </w:tcPr>
          <w:p w:rsidR="00B71C42" w:rsidRPr="008A4E5B" w:rsidRDefault="00B71C42" w:rsidP="004828DC">
            <w:pPr>
              <w:rPr>
                <w:color w:val="FFFFFF"/>
              </w:rPr>
            </w:pPr>
            <w:r w:rsidRPr="008A4E5B">
              <w:rPr>
                <w:color w:val="FFFFFF"/>
              </w:rPr>
              <w:t>15</w:t>
            </w:r>
          </w:p>
        </w:tc>
        <w:tc>
          <w:tcPr>
            <w:tcW w:w="385" w:type="pct"/>
            <w:shd w:val="clear" w:color="auto" w:fill="00B050"/>
          </w:tcPr>
          <w:p w:rsidR="00B71C42" w:rsidRPr="008A4E5B" w:rsidRDefault="00B71C42" w:rsidP="004828DC">
            <w:pPr>
              <w:rPr>
                <w:color w:val="FFFFFF"/>
              </w:rPr>
            </w:pPr>
            <w:r w:rsidRPr="008A4E5B">
              <w:rPr>
                <w:color w:val="FFFFFF"/>
              </w:rPr>
              <w:t>3</w:t>
            </w:r>
          </w:p>
        </w:tc>
        <w:tc>
          <w:tcPr>
            <w:tcW w:w="385" w:type="pct"/>
            <w:shd w:val="clear" w:color="auto" w:fill="00B050"/>
          </w:tcPr>
          <w:p w:rsidR="00B71C42" w:rsidRPr="008A4E5B" w:rsidRDefault="00B71C42" w:rsidP="004828DC">
            <w:pPr>
              <w:rPr>
                <w:color w:val="FFFFFF"/>
              </w:rPr>
            </w:pPr>
            <w:r w:rsidRPr="008A4E5B">
              <w:rPr>
                <w:color w:val="FFFFFF"/>
              </w:rPr>
              <w:t>E,A</w:t>
            </w:r>
          </w:p>
        </w:tc>
        <w:tc>
          <w:tcPr>
            <w:tcW w:w="385" w:type="pct"/>
            <w:shd w:val="clear" w:color="auto" w:fill="00B050"/>
          </w:tcPr>
          <w:p w:rsidR="00B71C42" w:rsidRPr="008A4E5B" w:rsidRDefault="00B71C42" w:rsidP="004828DC">
            <w:pPr>
              <w:ind w:right="170"/>
              <w:rPr>
                <w:color w:val="FFFFFF"/>
              </w:rPr>
            </w:pPr>
            <w:r w:rsidRPr="008A4E5B">
              <w:rPr>
                <w:color w:val="FFFFFF"/>
              </w:rPr>
              <w:t>5</w:t>
            </w:r>
          </w:p>
        </w:tc>
        <w:tc>
          <w:tcPr>
            <w:tcW w:w="385" w:type="pct"/>
            <w:shd w:val="clear" w:color="auto" w:fill="00B050"/>
          </w:tcPr>
          <w:p w:rsidR="00B71C42" w:rsidRPr="008A4E5B" w:rsidRDefault="00B71C42" w:rsidP="004828DC">
            <w:pPr>
              <w:rPr>
                <w:color w:val="FFFFFF"/>
              </w:rPr>
            </w:pPr>
            <w:r w:rsidRPr="008A4E5B">
              <w:rPr>
                <w:color w:val="FFFFFF"/>
              </w:rPr>
              <w:t>3.1.</w:t>
            </w:r>
          </w:p>
        </w:tc>
        <w:tc>
          <w:tcPr>
            <w:tcW w:w="385" w:type="pct"/>
            <w:shd w:val="clear" w:color="auto" w:fill="00B050"/>
          </w:tcPr>
          <w:p w:rsidR="00B71C42" w:rsidRPr="008A4E5B" w:rsidRDefault="00B71C42" w:rsidP="00065CC1">
            <w:pPr>
              <w:rPr>
                <w:color w:val="FFFFFF"/>
                <w:lang w:val="en-GB"/>
              </w:rPr>
            </w:pPr>
            <w:r w:rsidRPr="008A4E5B">
              <w:rPr>
                <w:color w:val="FFFFFF"/>
                <w:lang w:val="en-GB"/>
              </w:rPr>
              <w:t>3.1.</w:t>
            </w:r>
          </w:p>
          <w:p w:rsidR="00B71C42" w:rsidRPr="008A4E5B" w:rsidRDefault="00B71C42" w:rsidP="00065CC1">
            <w:pPr>
              <w:rPr>
                <w:color w:val="FFFFFF"/>
                <w:lang w:val="en-GB"/>
              </w:rPr>
            </w:pPr>
            <w:r w:rsidRPr="008A4E5B">
              <w:rPr>
                <w:color w:val="FFFFFF"/>
              </w:rPr>
              <w:t>3.2.</w:t>
            </w:r>
          </w:p>
        </w:tc>
        <w:tc>
          <w:tcPr>
            <w:tcW w:w="385" w:type="pct"/>
            <w:shd w:val="clear" w:color="auto" w:fill="00B050"/>
          </w:tcPr>
          <w:p w:rsidR="00B71C42" w:rsidRPr="008A4E5B" w:rsidRDefault="00B71C42" w:rsidP="004828DC">
            <w:pPr>
              <w:rPr>
                <w:color w:val="FFFFFF"/>
                <w:lang w:val="en-GB"/>
              </w:rPr>
            </w:pPr>
            <w:r w:rsidRPr="008A4E5B">
              <w:rPr>
                <w:color w:val="FFFFFF"/>
                <w:lang w:val="en-GB"/>
              </w:rPr>
              <w:t>3.2.</w:t>
            </w:r>
          </w:p>
        </w:tc>
        <w:tc>
          <w:tcPr>
            <w:tcW w:w="385" w:type="pct"/>
            <w:shd w:val="clear" w:color="auto" w:fill="00B050"/>
          </w:tcPr>
          <w:p w:rsidR="00B71C42" w:rsidRPr="008A4E5B" w:rsidRDefault="00B71C42" w:rsidP="004828DC">
            <w:pPr>
              <w:rPr>
                <w:color w:val="FFFFFF"/>
                <w:lang w:val="en-GB"/>
              </w:rPr>
            </w:pPr>
          </w:p>
        </w:tc>
        <w:tc>
          <w:tcPr>
            <w:tcW w:w="385" w:type="pct"/>
            <w:shd w:val="clear" w:color="auto" w:fill="00B050"/>
          </w:tcPr>
          <w:p w:rsidR="00B71C42" w:rsidRPr="008A4E5B" w:rsidRDefault="00B71C42" w:rsidP="004828DC">
            <w:pPr>
              <w:rPr>
                <w:color w:val="FFFFFF"/>
                <w:lang w:val="en-GB"/>
              </w:rPr>
            </w:pPr>
          </w:p>
        </w:tc>
        <w:tc>
          <w:tcPr>
            <w:tcW w:w="385" w:type="pct"/>
            <w:shd w:val="clear" w:color="auto" w:fill="00B050"/>
          </w:tcPr>
          <w:p w:rsidR="00B71C42" w:rsidRPr="008A4E5B" w:rsidRDefault="00B71C42" w:rsidP="004828DC">
            <w:pPr>
              <w:rPr>
                <w:color w:val="FFFFFF"/>
                <w:lang w:val="en-GB"/>
              </w:rPr>
            </w:pPr>
          </w:p>
        </w:tc>
        <w:tc>
          <w:tcPr>
            <w:tcW w:w="385" w:type="pct"/>
            <w:shd w:val="clear" w:color="auto" w:fill="00B050"/>
          </w:tcPr>
          <w:p w:rsidR="00B71C42" w:rsidRPr="008A4E5B" w:rsidRDefault="00B71C42" w:rsidP="004828DC">
            <w:pPr>
              <w:rPr>
                <w:color w:val="FFFFFF"/>
                <w:lang w:val="en-GB"/>
              </w:rPr>
            </w:pPr>
          </w:p>
        </w:tc>
        <w:tc>
          <w:tcPr>
            <w:tcW w:w="385" w:type="pct"/>
            <w:shd w:val="clear" w:color="auto" w:fill="00B050"/>
          </w:tcPr>
          <w:p w:rsidR="00B71C42" w:rsidRPr="008A4E5B" w:rsidRDefault="00B71C42" w:rsidP="004828DC">
            <w:pPr>
              <w:rPr>
                <w:color w:val="FFFFFF"/>
                <w:lang w:val="en-GB"/>
              </w:rPr>
            </w:pPr>
            <w:r>
              <w:rPr>
                <w:color w:val="FFFFFF"/>
                <w:lang w:val="en-GB"/>
              </w:rPr>
              <w:t xml:space="preserve">2, </w:t>
            </w:r>
            <w:r w:rsidRPr="008A4E5B">
              <w:rPr>
                <w:color w:val="FFFFFF"/>
                <w:lang w:val="en-GB"/>
              </w:rPr>
              <w:t>4</w:t>
            </w:r>
          </w:p>
        </w:tc>
        <w:tc>
          <w:tcPr>
            <w:tcW w:w="380" w:type="pct"/>
            <w:shd w:val="clear" w:color="auto" w:fill="00B050"/>
          </w:tcPr>
          <w:p w:rsidR="00B71C42" w:rsidRPr="008A4E5B" w:rsidRDefault="00B71C42" w:rsidP="004828DC">
            <w:pPr>
              <w:rPr>
                <w:color w:val="FFFFFF"/>
                <w:lang w:val="en-GB"/>
              </w:rPr>
            </w:pPr>
            <w:r w:rsidRPr="008A4E5B">
              <w:rPr>
                <w:color w:val="FFFFFF"/>
                <w:lang w:val="en-GB"/>
              </w:rPr>
              <w:t>1</w:t>
            </w:r>
          </w:p>
        </w:tc>
      </w:tr>
      <w:tr w:rsidR="00B71C42" w:rsidRPr="008A4E5B">
        <w:trPr>
          <w:trHeight w:val="374"/>
        </w:trPr>
        <w:tc>
          <w:tcPr>
            <w:tcW w:w="385" w:type="pct"/>
            <w:shd w:val="clear" w:color="auto" w:fill="00B050"/>
          </w:tcPr>
          <w:p w:rsidR="00B71C42" w:rsidRPr="008A4E5B" w:rsidRDefault="00B71C42" w:rsidP="004828DC">
            <w:pPr>
              <w:rPr>
                <w:color w:val="FFFFFF"/>
              </w:rPr>
            </w:pPr>
            <w:r w:rsidRPr="008A4E5B">
              <w:rPr>
                <w:color w:val="FFFFFF"/>
              </w:rPr>
              <w:t>26</w:t>
            </w:r>
          </w:p>
        </w:tc>
        <w:tc>
          <w:tcPr>
            <w:tcW w:w="385" w:type="pct"/>
            <w:shd w:val="clear" w:color="auto" w:fill="00B050"/>
          </w:tcPr>
          <w:p w:rsidR="00B71C42" w:rsidRPr="008A4E5B" w:rsidRDefault="00B71C42" w:rsidP="004828DC">
            <w:pPr>
              <w:rPr>
                <w:color w:val="FFFFFF"/>
              </w:rPr>
            </w:pPr>
            <w:r w:rsidRPr="008A4E5B">
              <w:rPr>
                <w:color w:val="FFFFFF"/>
              </w:rPr>
              <w:t>3</w:t>
            </w:r>
          </w:p>
        </w:tc>
        <w:tc>
          <w:tcPr>
            <w:tcW w:w="385" w:type="pct"/>
            <w:shd w:val="clear" w:color="auto" w:fill="00B050"/>
          </w:tcPr>
          <w:p w:rsidR="00B71C42" w:rsidRPr="008A4E5B" w:rsidRDefault="00B71C42" w:rsidP="004828DC">
            <w:pPr>
              <w:rPr>
                <w:color w:val="FFFFFF"/>
              </w:rPr>
            </w:pPr>
            <w:r w:rsidRPr="008A4E5B">
              <w:rPr>
                <w:color w:val="FFFFFF"/>
              </w:rPr>
              <w:t>A, D</w:t>
            </w:r>
          </w:p>
        </w:tc>
        <w:tc>
          <w:tcPr>
            <w:tcW w:w="385" w:type="pct"/>
            <w:shd w:val="clear" w:color="auto" w:fill="00B050"/>
          </w:tcPr>
          <w:p w:rsidR="00B71C42" w:rsidRPr="008A4E5B" w:rsidRDefault="00B71C42" w:rsidP="004828DC">
            <w:pPr>
              <w:rPr>
                <w:color w:val="FFFFFF"/>
              </w:rPr>
            </w:pPr>
            <w:r w:rsidRPr="008A4E5B">
              <w:rPr>
                <w:color w:val="FFFFFF"/>
              </w:rPr>
              <w:t>7</w:t>
            </w:r>
          </w:p>
        </w:tc>
        <w:tc>
          <w:tcPr>
            <w:tcW w:w="385" w:type="pct"/>
            <w:shd w:val="clear" w:color="auto" w:fill="00B050"/>
          </w:tcPr>
          <w:p w:rsidR="00B71C42" w:rsidRPr="008A4E5B" w:rsidRDefault="00B71C42" w:rsidP="004828DC">
            <w:pPr>
              <w:rPr>
                <w:color w:val="FFFFFF"/>
              </w:rPr>
            </w:pPr>
            <w:r w:rsidRPr="008A4E5B">
              <w:rPr>
                <w:color w:val="FFFFFF"/>
              </w:rPr>
              <w:t>3.4.</w:t>
            </w:r>
          </w:p>
        </w:tc>
        <w:tc>
          <w:tcPr>
            <w:tcW w:w="385" w:type="pct"/>
            <w:shd w:val="clear" w:color="auto" w:fill="00B050"/>
          </w:tcPr>
          <w:p w:rsidR="00B71C42" w:rsidRPr="008A4E5B" w:rsidRDefault="00B71C42" w:rsidP="004828DC">
            <w:pPr>
              <w:rPr>
                <w:color w:val="FFFFFF"/>
              </w:rPr>
            </w:pPr>
            <w:r w:rsidRPr="008A4E5B">
              <w:rPr>
                <w:color w:val="FFFFFF"/>
              </w:rPr>
              <w:t>3.2.</w:t>
            </w:r>
          </w:p>
        </w:tc>
        <w:tc>
          <w:tcPr>
            <w:tcW w:w="385" w:type="pct"/>
            <w:shd w:val="clear" w:color="auto" w:fill="00B050"/>
          </w:tcPr>
          <w:p w:rsidR="00B71C42" w:rsidRPr="008A4E5B" w:rsidRDefault="00B71C42" w:rsidP="004828DC">
            <w:pPr>
              <w:rPr>
                <w:color w:val="FFFFFF"/>
              </w:rPr>
            </w:pPr>
          </w:p>
        </w:tc>
        <w:tc>
          <w:tcPr>
            <w:tcW w:w="385" w:type="pct"/>
            <w:shd w:val="clear" w:color="auto" w:fill="00B050"/>
          </w:tcPr>
          <w:p w:rsidR="00B71C42" w:rsidRPr="008A4E5B" w:rsidRDefault="00B71C42" w:rsidP="004828DC">
            <w:pPr>
              <w:rPr>
                <w:color w:val="FFFFFF"/>
              </w:rPr>
            </w:pPr>
            <w:r w:rsidRPr="008A4E5B">
              <w:rPr>
                <w:color w:val="FFFFFF"/>
              </w:rPr>
              <w:t>2</w:t>
            </w:r>
          </w:p>
        </w:tc>
        <w:tc>
          <w:tcPr>
            <w:tcW w:w="385" w:type="pct"/>
            <w:shd w:val="clear" w:color="auto" w:fill="00B050"/>
          </w:tcPr>
          <w:p w:rsidR="00B71C42" w:rsidRPr="008A4E5B" w:rsidRDefault="00B71C42" w:rsidP="004828DC">
            <w:pPr>
              <w:rPr>
                <w:color w:val="FFFFFF"/>
              </w:rPr>
            </w:pPr>
          </w:p>
        </w:tc>
        <w:tc>
          <w:tcPr>
            <w:tcW w:w="385" w:type="pct"/>
            <w:shd w:val="clear" w:color="auto" w:fill="00B050"/>
          </w:tcPr>
          <w:p w:rsidR="00B71C42" w:rsidRPr="008A4E5B" w:rsidRDefault="00B71C42" w:rsidP="004828DC">
            <w:pPr>
              <w:rPr>
                <w:color w:val="FFFFFF"/>
              </w:rPr>
            </w:pPr>
          </w:p>
        </w:tc>
        <w:tc>
          <w:tcPr>
            <w:tcW w:w="385" w:type="pct"/>
            <w:shd w:val="clear" w:color="auto" w:fill="00B050"/>
          </w:tcPr>
          <w:p w:rsidR="00B71C42" w:rsidRPr="008A4E5B" w:rsidRDefault="00B71C42" w:rsidP="004828DC">
            <w:pPr>
              <w:rPr>
                <w:color w:val="FFFFFF"/>
              </w:rPr>
            </w:pPr>
            <w:r w:rsidRPr="008A4E5B">
              <w:rPr>
                <w:color w:val="FFFFFF"/>
              </w:rPr>
              <w:t>2,</w:t>
            </w:r>
          </w:p>
        </w:tc>
        <w:tc>
          <w:tcPr>
            <w:tcW w:w="385" w:type="pct"/>
            <w:shd w:val="clear" w:color="auto" w:fill="00B050"/>
          </w:tcPr>
          <w:p w:rsidR="00B71C42" w:rsidRPr="008A4E5B" w:rsidRDefault="00B71C42" w:rsidP="004828DC">
            <w:pPr>
              <w:rPr>
                <w:color w:val="FFFFFF"/>
              </w:rPr>
            </w:pPr>
          </w:p>
        </w:tc>
        <w:tc>
          <w:tcPr>
            <w:tcW w:w="380" w:type="pct"/>
            <w:shd w:val="clear" w:color="auto" w:fill="00B050"/>
          </w:tcPr>
          <w:p w:rsidR="00B71C42" w:rsidRPr="008A4E5B" w:rsidRDefault="00B71C42" w:rsidP="004828DC">
            <w:pPr>
              <w:rPr>
                <w:color w:val="FFFFFF"/>
              </w:rPr>
            </w:pPr>
          </w:p>
        </w:tc>
      </w:tr>
      <w:tr w:rsidR="00B71C42" w:rsidRPr="008A4E5B">
        <w:trPr>
          <w:trHeight w:val="397"/>
        </w:trPr>
        <w:tc>
          <w:tcPr>
            <w:tcW w:w="385" w:type="pct"/>
            <w:shd w:val="clear" w:color="auto" w:fill="00B050"/>
          </w:tcPr>
          <w:p w:rsidR="00B71C42" w:rsidRPr="008A4E5B" w:rsidRDefault="00B71C42" w:rsidP="004828DC">
            <w:pPr>
              <w:rPr>
                <w:color w:val="FFFFFF"/>
              </w:rPr>
            </w:pPr>
            <w:r w:rsidRPr="008A4E5B">
              <w:rPr>
                <w:color w:val="FFFFFF"/>
              </w:rPr>
              <w:t>28</w:t>
            </w:r>
          </w:p>
        </w:tc>
        <w:tc>
          <w:tcPr>
            <w:tcW w:w="385" w:type="pct"/>
            <w:shd w:val="clear" w:color="auto" w:fill="00B050"/>
          </w:tcPr>
          <w:p w:rsidR="00B71C42" w:rsidRPr="008A4E5B" w:rsidRDefault="00B71C42" w:rsidP="004828DC">
            <w:pPr>
              <w:rPr>
                <w:color w:val="FFFFFF"/>
              </w:rPr>
            </w:pPr>
            <w:r w:rsidRPr="008A4E5B">
              <w:rPr>
                <w:color w:val="FFFFFF"/>
              </w:rPr>
              <w:t>3</w:t>
            </w:r>
          </w:p>
        </w:tc>
        <w:tc>
          <w:tcPr>
            <w:tcW w:w="385" w:type="pct"/>
            <w:shd w:val="clear" w:color="auto" w:fill="00B050"/>
          </w:tcPr>
          <w:p w:rsidR="00B71C42" w:rsidRPr="008A4E5B" w:rsidRDefault="00B71C42" w:rsidP="004828DC">
            <w:pPr>
              <w:rPr>
                <w:color w:val="FFFFFF"/>
              </w:rPr>
            </w:pPr>
            <w:r w:rsidRPr="008A4E5B">
              <w:rPr>
                <w:color w:val="FFFFFF"/>
              </w:rPr>
              <w:t>A, D</w:t>
            </w:r>
          </w:p>
        </w:tc>
        <w:tc>
          <w:tcPr>
            <w:tcW w:w="385" w:type="pct"/>
            <w:shd w:val="clear" w:color="auto" w:fill="00B050"/>
          </w:tcPr>
          <w:p w:rsidR="00B71C42" w:rsidRPr="008A4E5B" w:rsidRDefault="00B71C42" w:rsidP="004828DC">
            <w:pPr>
              <w:rPr>
                <w:color w:val="FFFFFF"/>
              </w:rPr>
            </w:pPr>
            <w:r w:rsidRPr="008A4E5B">
              <w:rPr>
                <w:color w:val="FFFFFF"/>
              </w:rPr>
              <w:t>8</w:t>
            </w:r>
          </w:p>
        </w:tc>
        <w:tc>
          <w:tcPr>
            <w:tcW w:w="385" w:type="pct"/>
            <w:shd w:val="clear" w:color="auto" w:fill="00B050"/>
          </w:tcPr>
          <w:p w:rsidR="00B71C42" w:rsidRPr="008A4E5B" w:rsidRDefault="00B71C42" w:rsidP="004828DC">
            <w:pPr>
              <w:rPr>
                <w:color w:val="FFFFFF"/>
              </w:rPr>
            </w:pPr>
            <w:r w:rsidRPr="008A4E5B">
              <w:rPr>
                <w:color w:val="FFFFFF"/>
              </w:rPr>
              <w:t>3.3.</w:t>
            </w:r>
          </w:p>
          <w:p w:rsidR="00B71C42" w:rsidRPr="008A4E5B" w:rsidRDefault="00B71C42" w:rsidP="004828DC">
            <w:pPr>
              <w:rPr>
                <w:color w:val="FFFFFF"/>
              </w:rPr>
            </w:pPr>
            <w:r w:rsidRPr="008A4E5B">
              <w:rPr>
                <w:color w:val="FFFFFF"/>
              </w:rPr>
              <w:t>3.4.</w:t>
            </w:r>
          </w:p>
        </w:tc>
        <w:tc>
          <w:tcPr>
            <w:tcW w:w="385" w:type="pct"/>
            <w:shd w:val="clear" w:color="auto" w:fill="00B050"/>
          </w:tcPr>
          <w:p w:rsidR="00B71C42" w:rsidRPr="008A4E5B" w:rsidRDefault="00B71C42" w:rsidP="004828DC">
            <w:pPr>
              <w:rPr>
                <w:color w:val="FFFFFF"/>
              </w:rPr>
            </w:pPr>
            <w:r w:rsidRPr="008A4E5B">
              <w:rPr>
                <w:color w:val="FFFFFF"/>
              </w:rPr>
              <w:t>3.2.</w:t>
            </w:r>
          </w:p>
        </w:tc>
        <w:tc>
          <w:tcPr>
            <w:tcW w:w="385" w:type="pct"/>
            <w:shd w:val="clear" w:color="auto" w:fill="00B050"/>
          </w:tcPr>
          <w:p w:rsidR="00B71C42" w:rsidRPr="008A4E5B" w:rsidRDefault="00B71C42" w:rsidP="004828DC">
            <w:pPr>
              <w:rPr>
                <w:color w:val="FFFFFF"/>
              </w:rPr>
            </w:pPr>
            <w:r w:rsidRPr="008A4E5B">
              <w:rPr>
                <w:color w:val="FFFFFF"/>
              </w:rPr>
              <w:t>3.1.</w:t>
            </w:r>
          </w:p>
        </w:tc>
        <w:tc>
          <w:tcPr>
            <w:tcW w:w="385" w:type="pct"/>
            <w:shd w:val="clear" w:color="auto" w:fill="00B050"/>
          </w:tcPr>
          <w:p w:rsidR="00B71C42" w:rsidRPr="008A4E5B" w:rsidRDefault="00B71C42" w:rsidP="004828DC">
            <w:pPr>
              <w:rPr>
                <w:color w:val="FFFFFF"/>
              </w:rPr>
            </w:pPr>
            <w:r w:rsidRPr="008A4E5B">
              <w:rPr>
                <w:color w:val="FFFFFF"/>
              </w:rPr>
              <w:t>2, 3</w:t>
            </w:r>
          </w:p>
        </w:tc>
        <w:tc>
          <w:tcPr>
            <w:tcW w:w="385" w:type="pct"/>
            <w:shd w:val="clear" w:color="auto" w:fill="00B050"/>
          </w:tcPr>
          <w:p w:rsidR="00B71C42" w:rsidRPr="008A4E5B" w:rsidRDefault="00B71C42" w:rsidP="004828DC">
            <w:pPr>
              <w:rPr>
                <w:color w:val="FFFFFF"/>
              </w:rPr>
            </w:pPr>
          </w:p>
        </w:tc>
        <w:tc>
          <w:tcPr>
            <w:tcW w:w="385" w:type="pct"/>
            <w:shd w:val="clear" w:color="auto" w:fill="00B050"/>
          </w:tcPr>
          <w:p w:rsidR="00B71C42" w:rsidRPr="008A4E5B" w:rsidRDefault="00B71C42" w:rsidP="004828DC">
            <w:pPr>
              <w:rPr>
                <w:color w:val="FFFFFF"/>
              </w:rPr>
            </w:pPr>
          </w:p>
        </w:tc>
        <w:tc>
          <w:tcPr>
            <w:tcW w:w="385" w:type="pct"/>
            <w:shd w:val="clear" w:color="auto" w:fill="00B050"/>
          </w:tcPr>
          <w:p w:rsidR="00B71C42" w:rsidRPr="008A4E5B" w:rsidRDefault="00B71C42" w:rsidP="004828DC">
            <w:pPr>
              <w:rPr>
                <w:color w:val="FFFFFF"/>
              </w:rPr>
            </w:pPr>
            <w:r w:rsidRPr="008A4E5B">
              <w:rPr>
                <w:color w:val="FFFFFF"/>
              </w:rPr>
              <w:t>1, 3</w:t>
            </w:r>
          </w:p>
        </w:tc>
        <w:tc>
          <w:tcPr>
            <w:tcW w:w="385" w:type="pct"/>
            <w:shd w:val="clear" w:color="auto" w:fill="00B050"/>
          </w:tcPr>
          <w:p w:rsidR="00B71C42" w:rsidRPr="008A4E5B" w:rsidRDefault="00B71C42" w:rsidP="004828DC">
            <w:pPr>
              <w:rPr>
                <w:color w:val="FFFFFF"/>
              </w:rPr>
            </w:pPr>
          </w:p>
        </w:tc>
        <w:tc>
          <w:tcPr>
            <w:tcW w:w="380" w:type="pct"/>
            <w:shd w:val="clear" w:color="auto" w:fill="00B050"/>
          </w:tcPr>
          <w:p w:rsidR="00B71C42" w:rsidRPr="008A4E5B" w:rsidRDefault="00B71C42" w:rsidP="004828DC">
            <w:pPr>
              <w:rPr>
                <w:color w:val="FFFFFF"/>
              </w:rPr>
            </w:pPr>
          </w:p>
        </w:tc>
      </w:tr>
      <w:tr w:rsidR="00B71C42" w:rsidRPr="008A4E5B">
        <w:trPr>
          <w:trHeight w:val="229"/>
        </w:trPr>
        <w:tc>
          <w:tcPr>
            <w:tcW w:w="5000" w:type="pct"/>
            <w:gridSpan w:val="13"/>
          </w:tcPr>
          <w:p w:rsidR="00B71C42" w:rsidRPr="008A4E5B" w:rsidRDefault="00B71C42" w:rsidP="004828DC">
            <w:pPr>
              <w:rPr>
                <w:b/>
                <w:bCs/>
              </w:rPr>
            </w:pPr>
            <w:r w:rsidRPr="008A4E5B">
              <w:rPr>
                <w:b/>
                <w:bCs/>
                <w:sz w:val="24"/>
                <w:szCs w:val="24"/>
                <w:u w:val="single"/>
              </w:rPr>
              <w:t>Ende Jahrgangsstufe 9</w:t>
            </w:r>
          </w:p>
        </w:tc>
      </w:tr>
      <w:tr w:rsidR="00B71C42" w:rsidRPr="008A4E5B">
        <w:trPr>
          <w:trHeight w:val="229"/>
        </w:trPr>
        <w:tc>
          <w:tcPr>
            <w:tcW w:w="385" w:type="pct"/>
          </w:tcPr>
          <w:p w:rsidR="00B71C42" w:rsidRPr="008A4E5B" w:rsidRDefault="00B71C42" w:rsidP="004828DC">
            <w:pPr>
              <w:rPr>
                <w:b/>
                <w:bCs/>
              </w:rPr>
            </w:pPr>
            <w:r w:rsidRPr="008A4E5B">
              <w:rPr>
                <w:b/>
                <w:bCs/>
              </w:rPr>
              <w:t>UV</w:t>
            </w:r>
          </w:p>
        </w:tc>
        <w:tc>
          <w:tcPr>
            <w:tcW w:w="385" w:type="pct"/>
          </w:tcPr>
          <w:p w:rsidR="00B71C42" w:rsidRPr="008A4E5B" w:rsidRDefault="00B71C42" w:rsidP="004828DC">
            <w:pPr>
              <w:rPr>
                <w:b/>
                <w:bCs/>
              </w:rPr>
            </w:pPr>
            <w:r w:rsidRPr="008A4E5B">
              <w:rPr>
                <w:b/>
                <w:bCs/>
              </w:rPr>
              <w:t>BF</w:t>
            </w:r>
          </w:p>
        </w:tc>
        <w:tc>
          <w:tcPr>
            <w:tcW w:w="385" w:type="pct"/>
          </w:tcPr>
          <w:p w:rsidR="00B71C42" w:rsidRPr="008A4E5B" w:rsidRDefault="00B71C42" w:rsidP="004828DC">
            <w:pPr>
              <w:rPr>
                <w:b/>
                <w:bCs/>
              </w:rPr>
            </w:pPr>
            <w:r w:rsidRPr="008A4E5B">
              <w:rPr>
                <w:b/>
                <w:bCs/>
              </w:rPr>
              <w:t>PP</w:t>
            </w:r>
          </w:p>
        </w:tc>
        <w:tc>
          <w:tcPr>
            <w:tcW w:w="385" w:type="pct"/>
          </w:tcPr>
          <w:p w:rsidR="00B71C42" w:rsidRPr="008A4E5B" w:rsidRDefault="00B71C42" w:rsidP="004828DC">
            <w:pPr>
              <w:rPr>
                <w:b/>
                <w:bCs/>
              </w:rPr>
            </w:pPr>
            <w:r w:rsidRPr="008A4E5B">
              <w:rPr>
                <w:b/>
                <w:bCs/>
              </w:rPr>
              <w:t>Std</w:t>
            </w:r>
          </w:p>
        </w:tc>
        <w:tc>
          <w:tcPr>
            <w:tcW w:w="385" w:type="pct"/>
          </w:tcPr>
          <w:p w:rsidR="00B71C42" w:rsidRPr="008A4E5B" w:rsidRDefault="00B71C42" w:rsidP="004828DC">
            <w:pPr>
              <w:rPr>
                <w:b/>
                <w:bCs/>
              </w:rPr>
            </w:pPr>
            <w:r w:rsidRPr="008A4E5B">
              <w:rPr>
                <w:b/>
                <w:bCs/>
              </w:rPr>
              <w:t>BWK</w:t>
            </w:r>
          </w:p>
          <w:p w:rsidR="00B71C42" w:rsidRPr="008A4E5B" w:rsidRDefault="00B71C42" w:rsidP="004828DC">
            <w:pPr>
              <w:rPr>
                <w:b/>
                <w:bCs/>
              </w:rPr>
            </w:pPr>
            <w:r w:rsidRPr="008A4E5B">
              <w:rPr>
                <w:b/>
                <w:bCs/>
              </w:rPr>
              <w:t>(9)</w:t>
            </w:r>
          </w:p>
        </w:tc>
        <w:tc>
          <w:tcPr>
            <w:tcW w:w="385" w:type="pct"/>
          </w:tcPr>
          <w:p w:rsidR="00B71C42" w:rsidRPr="008A4E5B" w:rsidRDefault="00B71C42" w:rsidP="004828DC">
            <w:pPr>
              <w:rPr>
                <w:b/>
                <w:bCs/>
              </w:rPr>
            </w:pPr>
            <w:r w:rsidRPr="008A4E5B">
              <w:rPr>
                <w:b/>
                <w:bCs/>
              </w:rPr>
              <w:t>MK</w:t>
            </w:r>
          </w:p>
        </w:tc>
        <w:tc>
          <w:tcPr>
            <w:tcW w:w="385" w:type="pct"/>
          </w:tcPr>
          <w:p w:rsidR="00B71C42" w:rsidRPr="008A4E5B" w:rsidRDefault="00B71C42" w:rsidP="004828DC">
            <w:pPr>
              <w:rPr>
                <w:b/>
                <w:bCs/>
              </w:rPr>
            </w:pPr>
            <w:r w:rsidRPr="008A4E5B">
              <w:rPr>
                <w:b/>
                <w:bCs/>
              </w:rPr>
              <w:t>UK</w:t>
            </w:r>
          </w:p>
        </w:tc>
        <w:tc>
          <w:tcPr>
            <w:tcW w:w="385" w:type="pct"/>
          </w:tcPr>
          <w:p w:rsidR="00B71C42" w:rsidRPr="008A4E5B" w:rsidRDefault="00B71C42" w:rsidP="004828DC">
            <w:pPr>
              <w:rPr>
                <w:b/>
                <w:bCs/>
              </w:rPr>
            </w:pPr>
            <w:r w:rsidRPr="008A4E5B">
              <w:rPr>
                <w:b/>
                <w:bCs/>
              </w:rPr>
              <w:t>IF (a)</w:t>
            </w:r>
          </w:p>
        </w:tc>
        <w:tc>
          <w:tcPr>
            <w:tcW w:w="385" w:type="pct"/>
          </w:tcPr>
          <w:p w:rsidR="00B71C42" w:rsidRPr="008A4E5B" w:rsidRDefault="00B71C42" w:rsidP="004828DC">
            <w:pPr>
              <w:rPr>
                <w:b/>
                <w:bCs/>
              </w:rPr>
            </w:pPr>
            <w:r w:rsidRPr="008A4E5B">
              <w:rPr>
                <w:b/>
                <w:bCs/>
              </w:rPr>
              <w:t>IF (b)</w:t>
            </w:r>
          </w:p>
        </w:tc>
        <w:tc>
          <w:tcPr>
            <w:tcW w:w="385" w:type="pct"/>
          </w:tcPr>
          <w:p w:rsidR="00B71C42" w:rsidRPr="008A4E5B" w:rsidRDefault="00B71C42" w:rsidP="004828DC">
            <w:pPr>
              <w:rPr>
                <w:b/>
                <w:bCs/>
              </w:rPr>
            </w:pPr>
            <w:r w:rsidRPr="008A4E5B">
              <w:rPr>
                <w:b/>
                <w:bCs/>
              </w:rPr>
              <w:t>IF (c)</w:t>
            </w:r>
          </w:p>
        </w:tc>
        <w:tc>
          <w:tcPr>
            <w:tcW w:w="385" w:type="pct"/>
          </w:tcPr>
          <w:p w:rsidR="00B71C42" w:rsidRPr="008A4E5B" w:rsidRDefault="00B71C42" w:rsidP="004828DC">
            <w:pPr>
              <w:rPr>
                <w:b/>
                <w:bCs/>
              </w:rPr>
            </w:pPr>
            <w:r w:rsidRPr="008A4E5B">
              <w:rPr>
                <w:b/>
                <w:bCs/>
              </w:rPr>
              <w:t xml:space="preserve">IF (d) </w:t>
            </w:r>
          </w:p>
        </w:tc>
        <w:tc>
          <w:tcPr>
            <w:tcW w:w="385" w:type="pct"/>
          </w:tcPr>
          <w:p w:rsidR="00B71C42" w:rsidRPr="008A4E5B" w:rsidRDefault="00B71C42" w:rsidP="004828DC">
            <w:pPr>
              <w:rPr>
                <w:b/>
                <w:bCs/>
              </w:rPr>
            </w:pPr>
            <w:r w:rsidRPr="008A4E5B">
              <w:rPr>
                <w:b/>
                <w:bCs/>
              </w:rPr>
              <w:t>IF (e)</w:t>
            </w:r>
          </w:p>
        </w:tc>
        <w:tc>
          <w:tcPr>
            <w:tcW w:w="380" w:type="pct"/>
          </w:tcPr>
          <w:p w:rsidR="00B71C42" w:rsidRPr="008A4E5B" w:rsidRDefault="00B71C42" w:rsidP="004828DC">
            <w:pPr>
              <w:rPr>
                <w:b/>
                <w:bCs/>
              </w:rPr>
            </w:pPr>
            <w:r w:rsidRPr="008A4E5B">
              <w:rPr>
                <w:b/>
                <w:bCs/>
              </w:rPr>
              <w:t>IF (f)</w:t>
            </w:r>
          </w:p>
        </w:tc>
      </w:tr>
      <w:tr w:rsidR="00B71C42" w:rsidRPr="008A4E5B">
        <w:trPr>
          <w:trHeight w:val="374"/>
        </w:trPr>
        <w:tc>
          <w:tcPr>
            <w:tcW w:w="385" w:type="pct"/>
            <w:shd w:val="clear" w:color="auto" w:fill="00B050"/>
          </w:tcPr>
          <w:p w:rsidR="00B71C42" w:rsidRPr="008A4E5B" w:rsidRDefault="00B71C42" w:rsidP="004828DC">
            <w:pPr>
              <w:rPr>
                <w:color w:val="FFFFFF"/>
              </w:rPr>
            </w:pPr>
            <w:r w:rsidRPr="008A4E5B">
              <w:rPr>
                <w:color w:val="FFFFFF"/>
              </w:rPr>
              <w:t>34</w:t>
            </w:r>
          </w:p>
        </w:tc>
        <w:tc>
          <w:tcPr>
            <w:tcW w:w="385" w:type="pct"/>
            <w:shd w:val="clear" w:color="auto" w:fill="00B050"/>
          </w:tcPr>
          <w:p w:rsidR="00B71C42" w:rsidRPr="008A4E5B" w:rsidRDefault="00B71C42" w:rsidP="004828DC">
            <w:pPr>
              <w:rPr>
                <w:color w:val="FFFFFF"/>
              </w:rPr>
            </w:pPr>
            <w:r w:rsidRPr="008A4E5B">
              <w:rPr>
                <w:color w:val="FFFFFF"/>
              </w:rPr>
              <w:t>3</w:t>
            </w:r>
          </w:p>
        </w:tc>
        <w:tc>
          <w:tcPr>
            <w:tcW w:w="385" w:type="pct"/>
            <w:shd w:val="clear" w:color="auto" w:fill="00B050"/>
          </w:tcPr>
          <w:p w:rsidR="00B71C42" w:rsidRPr="008A4E5B" w:rsidRDefault="00B71C42" w:rsidP="004828DC">
            <w:pPr>
              <w:rPr>
                <w:color w:val="FFFFFF"/>
              </w:rPr>
            </w:pPr>
            <w:r w:rsidRPr="008A4E5B">
              <w:rPr>
                <w:color w:val="FFFFFF"/>
              </w:rPr>
              <w:t>A/D</w:t>
            </w:r>
          </w:p>
        </w:tc>
        <w:tc>
          <w:tcPr>
            <w:tcW w:w="385" w:type="pct"/>
            <w:shd w:val="clear" w:color="auto" w:fill="00B050"/>
          </w:tcPr>
          <w:p w:rsidR="00B71C42" w:rsidRPr="008A4E5B" w:rsidRDefault="00B71C42" w:rsidP="004828DC">
            <w:pPr>
              <w:rPr>
                <w:color w:val="FFFFFF"/>
              </w:rPr>
            </w:pPr>
            <w:r w:rsidRPr="008A4E5B">
              <w:rPr>
                <w:color w:val="FFFFFF"/>
              </w:rPr>
              <w:t>6</w:t>
            </w:r>
          </w:p>
        </w:tc>
        <w:tc>
          <w:tcPr>
            <w:tcW w:w="385" w:type="pct"/>
            <w:shd w:val="clear" w:color="auto" w:fill="00B050"/>
          </w:tcPr>
          <w:p w:rsidR="00B71C42" w:rsidRPr="008A4E5B" w:rsidRDefault="00B71C42" w:rsidP="004828DC">
            <w:pPr>
              <w:rPr>
                <w:color w:val="FFFFFF"/>
              </w:rPr>
            </w:pPr>
            <w:r w:rsidRPr="008A4E5B">
              <w:rPr>
                <w:color w:val="FFFFFF"/>
              </w:rPr>
              <w:t>3.2.</w:t>
            </w:r>
          </w:p>
        </w:tc>
        <w:tc>
          <w:tcPr>
            <w:tcW w:w="385" w:type="pct"/>
            <w:shd w:val="clear" w:color="auto" w:fill="00B050"/>
          </w:tcPr>
          <w:p w:rsidR="00B71C42" w:rsidRPr="008A4E5B" w:rsidRDefault="00B71C42" w:rsidP="004828DC">
            <w:pPr>
              <w:rPr>
                <w:color w:val="FFFFFF"/>
              </w:rPr>
            </w:pPr>
            <w:r w:rsidRPr="008A4E5B">
              <w:rPr>
                <w:color w:val="FFFFFF"/>
              </w:rPr>
              <w:t>3.2.</w:t>
            </w:r>
          </w:p>
        </w:tc>
        <w:tc>
          <w:tcPr>
            <w:tcW w:w="385" w:type="pct"/>
            <w:shd w:val="clear" w:color="auto" w:fill="00B050"/>
          </w:tcPr>
          <w:p w:rsidR="00B71C42" w:rsidRPr="008A4E5B" w:rsidRDefault="00B71C42" w:rsidP="004828DC">
            <w:pPr>
              <w:rPr>
                <w:color w:val="FFFFFF"/>
              </w:rPr>
            </w:pPr>
            <w:r w:rsidRPr="008A4E5B">
              <w:rPr>
                <w:color w:val="FFFFFF"/>
              </w:rPr>
              <w:t>3.1.</w:t>
            </w:r>
          </w:p>
        </w:tc>
        <w:tc>
          <w:tcPr>
            <w:tcW w:w="385" w:type="pct"/>
            <w:shd w:val="clear" w:color="auto" w:fill="00B050"/>
          </w:tcPr>
          <w:p w:rsidR="00B71C42" w:rsidRPr="008A4E5B" w:rsidRDefault="00B71C42" w:rsidP="004828DC">
            <w:pPr>
              <w:rPr>
                <w:color w:val="FFFFFF"/>
              </w:rPr>
            </w:pPr>
            <w:r w:rsidRPr="008A4E5B">
              <w:rPr>
                <w:color w:val="FFFFFF"/>
              </w:rPr>
              <w:t>a1</w:t>
            </w:r>
          </w:p>
        </w:tc>
        <w:tc>
          <w:tcPr>
            <w:tcW w:w="385" w:type="pct"/>
            <w:shd w:val="clear" w:color="auto" w:fill="00B050"/>
          </w:tcPr>
          <w:p w:rsidR="00B71C42" w:rsidRPr="008A4E5B" w:rsidRDefault="00B71C42" w:rsidP="004828DC">
            <w:pPr>
              <w:rPr>
                <w:color w:val="FFFFFF"/>
              </w:rPr>
            </w:pPr>
          </w:p>
        </w:tc>
        <w:tc>
          <w:tcPr>
            <w:tcW w:w="385" w:type="pct"/>
            <w:shd w:val="clear" w:color="auto" w:fill="00B050"/>
          </w:tcPr>
          <w:p w:rsidR="00B71C42" w:rsidRPr="008A4E5B" w:rsidRDefault="00B71C42" w:rsidP="004828DC">
            <w:pPr>
              <w:rPr>
                <w:color w:val="FFFFFF"/>
              </w:rPr>
            </w:pPr>
          </w:p>
        </w:tc>
        <w:tc>
          <w:tcPr>
            <w:tcW w:w="385" w:type="pct"/>
            <w:shd w:val="clear" w:color="auto" w:fill="00B050"/>
          </w:tcPr>
          <w:p w:rsidR="00B71C42" w:rsidRPr="008A4E5B" w:rsidRDefault="00B71C42" w:rsidP="004828DC">
            <w:pPr>
              <w:rPr>
                <w:color w:val="FFFFFF"/>
              </w:rPr>
            </w:pPr>
            <w:r w:rsidRPr="008A4E5B">
              <w:rPr>
                <w:color w:val="FFFFFF"/>
              </w:rPr>
              <w:t>d1</w:t>
            </w:r>
          </w:p>
        </w:tc>
        <w:tc>
          <w:tcPr>
            <w:tcW w:w="385" w:type="pct"/>
            <w:shd w:val="clear" w:color="auto" w:fill="00B050"/>
          </w:tcPr>
          <w:p w:rsidR="00B71C42" w:rsidRPr="008A4E5B" w:rsidRDefault="00B71C42" w:rsidP="004828DC">
            <w:pPr>
              <w:rPr>
                <w:color w:val="FFFFFF"/>
              </w:rPr>
            </w:pPr>
          </w:p>
        </w:tc>
        <w:tc>
          <w:tcPr>
            <w:tcW w:w="380" w:type="pct"/>
            <w:shd w:val="clear" w:color="auto" w:fill="00B050"/>
          </w:tcPr>
          <w:p w:rsidR="00B71C42" w:rsidRPr="008A4E5B" w:rsidRDefault="00B71C42" w:rsidP="004828DC">
            <w:pPr>
              <w:rPr>
                <w:color w:val="FFFFFF"/>
              </w:rPr>
            </w:pPr>
          </w:p>
        </w:tc>
      </w:tr>
      <w:tr w:rsidR="00B71C42" w:rsidRPr="008A4E5B">
        <w:trPr>
          <w:trHeight w:val="397"/>
        </w:trPr>
        <w:tc>
          <w:tcPr>
            <w:tcW w:w="385" w:type="pct"/>
            <w:shd w:val="clear" w:color="auto" w:fill="00B050"/>
          </w:tcPr>
          <w:p w:rsidR="00B71C42" w:rsidRPr="008A4E5B" w:rsidRDefault="00B71C42" w:rsidP="004828DC">
            <w:pPr>
              <w:rPr>
                <w:color w:val="FFFFFF"/>
              </w:rPr>
            </w:pPr>
            <w:r w:rsidRPr="008A4E5B">
              <w:rPr>
                <w:color w:val="FFFFFF"/>
              </w:rPr>
              <w:t>39</w:t>
            </w:r>
          </w:p>
        </w:tc>
        <w:tc>
          <w:tcPr>
            <w:tcW w:w="385" w:type="pct"/>
            <w:shd w:val="clear" w:color="auto" w:fill="00B050"/>
          </w:tcPr>
          <w:p w:rsidR="00B71C42" w:rsidRPr="008A4E5B" w:rsidRDefault="00B71C42" w:rsidP="004828DC">
            <w:pPr>
              <w:rPr>
                <w:color w:val="FFFFFF"/>
              </w:rPr>
            </w:pPr>
            <w:r w:rsidRPr="008A4E5B">
              <w:rPr>
                <w:color w:val="FFFFFF"/>
              </w:rPr>
              <w:t>3</w:t>
            </w:r>
          </w:p>
        </w:tc>
        <w:tc>
          <w:tcPr>
            <w:tcW w:w="385" w:type="pct"/>
            <w:shd w:val="clear" w:color="auto" w:fill="00B050"/>
          </w:tcPr>
          <w:p w:rsidR="00B71C42" w:rsidRPr="008A4E5B" w:rsidRDefault="00B71C42" w:rsidP="004828DC">
            <w:pPr>
              <w:rPr>
                <w:color w:val="FFFFFF"/>
              </w:rPr>
            </w:pPr>
            <w:r w:rsidRPr="008A4E5B">
              <w:rPr>
                <w:color w:val="FFFFFF"/>
              </w:rPr>
              <w:t>D/F</w:t>
            </w:r>
          </w:p>
        </w:tc>
        <w:tc>
          <w:tcPr>
            <w:tcW w:w="385" w:type="pct"/>
            <w:shd w:val="clear" w:color="auto" w:fill="00B050"/>
          </w:tcPr>
          <w:p w:rsidR="00B71C42" w:rsidRPr="008A4E5B" w:rsidRDefault="00B71C42" w:rsidP="004828DC">
            <w:pPr>
              <w:ind w:right="170"/>
              <w:rPr>
                <w:color w:val="FFFFFF"/>
              </w:rPr>
            </w:pPr>
            <w:r>
              <w:rPr>
                <w:color w:val="FFFFFF"/>
              </w:rPr>
              <w:t>6</w:t>
            </w:r>
          </w:p>
        </w:tc>
        <w:tc>
          <w:tcPr>
            <w:tcW w:w="385" w:type="pct"/>
            <w:shd w:val="clear" w:color="auto" w:fill="00B050"/>
          </w:tcPr>
          <w:p w:rsidR="00B71C42" w:rsidRPr="008A4E5B" w:rsidRDefault="00B71C42" w:rsidP="004828DC">
            <w:pPr>
              <w:rPr>
                <w:color w:val="FFFFFF"/>
              </w:rPr>
            </w:pPr>
            <w:r w:rsidRPr="008A4E5B">
              <w:rPr>
                <w:color w:val="FFFFFF"/>
              </w:rPr>
              <w:t>3.3.</w:t>
            </w:r>
          </w:p>
        </w:tc>
        <w:tc>
          <w:tcPr>
            <w:tcW w:w="385" w:type="pct"/>
            <w:shd w:val="clear" w:color="auto" w:fill="00B050"/>
          </w:tcPr>
          <w:p w:rsidR="00B71C42" w:rsidRPr="008A4E5B" w:rsidRDefault="00B71C42" w:rsidP="004828DC">
            <w:pPr>
              <w:rPr>
                <w:color w:val="FFFFFF"/>
              </w:rPr>
            </w:pPr>
            <w:r w:rsidRPr="008A4E5B">
              <w:rPr>
                <w:color w:val="FFFFFF"/>
              </w:rPr>
              <w:t>3.2.</w:t>
            </w:r>
          </w:p>
        </w:tc>
        <w:tc>
          <w:tcPr>
            <w:tcW w:w="385" w:type="pct"/>
            <w:shd w:val="clear" w:color="auto" w:fill="00B050"/>
          </w:tcPr>
          <w:p w:rsidR="00B71C42" w:rsidRPr="008A4E5B" w:rsidRDefault="00B71C42" w:rsidP="004828DC">
            <w:pPr>
              <w:rPr>
                <w:color w:val="FFFFFF"/>
              </w:rPr>
            </w:pPr>
            <w:r w:rsidRPr="008A4E5B">
              <w:rPr>
                <w:color w:val="FFFFFF"/>
              </w:rPr>
              <w:t>3.1.</w:t>
            </w:r>
          </w:p>
        </w:tc>
        <w:tc>
          <w:tcPr>
            <w:tcW w:w="385" w:type="pct"/>
            <w:shd w:val="clear" w:color="auto" w:fill="00B050"/>
          </w:tcPr>
          <w:p w:rsidR="00B71C42" w:rsidRPr="008A4E5B" w:rsidRDefault="00B71C42" w:rsidP="004828DC">
            <w:pPr>
              <w:rPr>
                <w:color w:val="FFFFFF"/>
              </w:rPr>
            </w:pPr>
          </w:p>
        </w:tc>
        <w:tc>
          <w:tcPr>
            <w:tcW w:w="385" w:type="pct"/>
            <w:shd w:val="clear" w:color="auto" w:fill="00B050"/>
          </w:tcPr>
          <w:p w:rsidR="00B71C42" w:rsidRPr="008A4E5B" w:rsidRDefault="00B71C42" w:rsidP="004828DC">
            <w:pPr>
              <w:rPr>
                <w:color w:val="FFFFFF"/>
              </w:rPr>
            </w:pPr>
          </w:p>
        </w:tc>
        <w:tc>
          <w:tcPr>
            <w:tcW w:w="385" w:type="pct"/>
            <w:shd w:val="clear" w:color="auto" w:fill="00B050"/>
          </w:tcPr>
          <w:p w:rsidR="00B71C42" w:rsidRPr="008A4E5B" w:rsidRDefault="00B71C42" w:rsidP="004828DC">
            <w:pPr>
              <w:rPr>
                <w:color w:val="FFFFFF"/>
              </w:rPr>
            </w:pPr>
          </w:p>
        </w:tc>
        <w:tc>
          <w:tcPr>
            <w:tcW w:w="385" w:type="pct"/>
            <w:shd w:val="clear" w:color="auto" w:fill="00B050"/>
          </w:tcPr>
          <w:p w:rsidR="00B71C42" w:rsidRPr="008A4E5B" w:rsidRDefault="00B71C42" w:rsidP="004828DC">
            <w:pPr>
              <w:rPr>
                <w:color w:val="FFFFFF"/>
              </w:rPr>
            </w:pPr>
            <w:r w:rsidRPr="008A4E5B">
              <w:rPr>
                <w:color w:val="FFFFFF"/>
              </w:rPr>
              <w:t>d2</w:t>
            </w:r>
          </w:p>
        </w:tc>
        <w:tc>
          <w:tcPr>
            <w:tcW w:w="385" w:type="pct"/>
            <w:shd w:val="clear" w:color="auto" w:fill="00B050"/>
          </w:tcPr>
          <w:p w:rsidR="00B71C42" w:rsidRPr="008A4E5B" w:rsidRDefault="00B71C42" w:rsidP="004828DC">
            <w:pPr>
              <w:rPr>
                <w:color w:val="FFFFFF"/>
              </w:rPr>
            </w:pPr>
          </w:p>
        </w:tc>
        <w:tc>
          <w:tcPr>
            <w:tcW w:w="380" w:type="pct"/>
            <w:shd w:val="clear" w:color="auto" w:fill="00B050"/>
          </w:tcPr>
          <w:p w:rsidR="00B71C42" w:rsidRPr="008A4E5B" w:rsidRDefault="00B71C42" w:rsidP="004828DC">
            <w:pPr>
              <w:rPr>
                <w:color w:val="FFFFFF"/>
              </w:rPr>
            </w:pPr>
            <w:r w:rsidRPr="008A4E5B">
              <w:rPr>
                <w:color w:val="FFFFFF"/>
              </w:rPr>
              <w:t>f2</w:t>
            </w:r>
          </w:p>
        </w:tc>
      </w:tr>
      <w:tr w:rsidR="00B71C42" w:rsidRPr="008A4E5B">
        <w:trPr>
          <w:trHeight w:val="397"/>
        </w:trPr>
        <w:tc>
          <w:tcPr>
            <w:tcW w:w="385" w:type="pct"/>
            <w:shd w:val="clear" w:color="auto" w:fill="00B050"/>
          </w:tcPr>
          <w:p w:rsidR="00B71C42" w:rsidRPr="008A4E5B" w:rsidRDefault="00B71C42" w:rsidP="004828DC">
            <w:pPr>
              <w:rPr>
                <w:color w:val="FFFFFF"/>
              </w:rPr>
            </w:pPr>
            <w:r w:rsidRPr="008A4E5B">
              <w:rPr>
                <w:color w:val="FFFFFF"/>
              </w:rPr>
              <w:t>43</w:t>
            </w:r>
          </w:p>
        </w:tc>
        <w:tc>
          <w:tcPr>
            <w:tcW w:w="385" w:type="pct"/>
            <w:shd w:val="clear" w:color="auto" w:fill="00B050"/>
          </w:tcPr>
          <w:p w:rsidR="00B71C42" w:rsidRPr="008A4E5B" w:rsidRDefault="00B71C42" w:rsidP="004828DC">
            <w:pPr>
              <w:rPr>
                <w:color w:val="FFFFFF"/>
              </w:rPr>
            </w:pPr>
            <w:r w:rsidRPr="008A4E5B">
              <w:rPr>
                <w:color w:val="FFFFFF"/>
              </w:rPr>
              <w:t>3</w:t>
            </w:r>
          </w:p>
        </w:tc>
        <w:tc>
          <w:tcPr>
            <w:tcW w:w="385" w:type="pct"/>
            <w:shd w:val="clear" w:color="auto" w:fill="00B050"/>
          </w:tcPr>
          <w:p w:rsidR="00B71C42" w:rsidRPr="008A4E5B" w:rsidRDefault="00B71C42" w:rsidP="004828DC">
            <w:pPr>
              <w:rPr>
                <w:color w:val="FFFFFF"/>
              </w:rPr>
            </w:pPr>
            <w:r w:rsidRPr="008A4E5B">
              <w:rPr>
                <w:color w:val="FFFFFF"/>
              </w:rPr>
              <w:t>D/F</w:t>
            </w:r>
          </w:p>
        </w:tc>
        <w:tc>
          <w:tcPr>
            <w:tcW w:w="385" w:type="pct"/>
            <w:shd w:val="clear" w:color="auto" w:fill="00B050"/>
          </w:tcPr>
          <w:p w:rsidR="00B71C42" w:rsidRPr="008A4E5B" w:rsidRDefault="00B71C42" w:rsidP="004828DC">
            <w:pPr>
              <w:rPr>
                <w:color w:val="FFFFFF"/>
              </w:rPr>
            </w:pPr>
            <w:r>
              <w:rPr>
                <w:color w:val="FFFFFF"/>
              </w:rPr>
              <w:t>8</w:t>
            </w:r>
          </w:p>
        </w:tc>
        <w:tc>
          <w:tcPr>
            <w:tcW w:w="385" w:type="pct"/>
            <w:shd w:val="clear" w:color="auto" w:fill="00B050"/>
          </w:tcPr>
          <w:p w:rsidR="00B71C42" w:rsidRPr="008A4E5B" w:rsidRDefault="00B71C42" w:rsidP="004828DC">
            <w:pPr>
              <w:rPr>
                <w:color w:val="FFFFFF"/>
              </w:rPr>
            </w:pPr>
            <w:r w:rsidRPr="008A4E5B">
              <w:rPr>
                <w:color w:val="FFFFFF"/>
              </w:rPr>
              <w:t>3.3.</w:t>
            </w:r>
          </w:p>
        </w:tc>
        <w:tc>
          <w:tcPr>
            <w:tcW w:w="385" w:type="pct"/>
            <w:shd w:val="clear" w:color="auto" w:fill="00B050"/>
          </w:tcPr>
          <w:p w:rsidR="00B71C42" w:rsidRPr="008A4E5B" w:rsidRDefault="00B71C42" w:rsidP="004828DC">
            <w:pPr>
              <w:rPr>
                <w:color w:val="FFFFFF"/>
              </w:rPr>
            </w:pPr>
            <w:r w:rsidRPr="008A4E5B">
              <w:rPr>
                <w:color w:val="FFFFFF"/>
              </w:rPr>
              <w:t>3.2.</w:t>
            </w:r>
          </w:p>
        </w:tc>
        <w:tc>
          <w:tcPr>
            <w:tcW w:w="385" w:type="pct"/>
            <w:shd w:val="clear" w:color="auto" w:fill="00B050"/>
          </w:tcPr>
          <w:p w:rsidR="00B71C42" w:rsidRPr="008A4E5B" w:rsidRDefault="00B71C42" w:rsidP="004828DC">
            <w:pPr>
              <w:rPr>
                <w:color w:val="FFFFFF"/>
              </w:rPr>
            </w:pPr>
            <w:r w:rsidRPr="008A4E5B">
              <w:rPr>
                <w:color w:val="FFFFFF"/>
              </w:rPr>
              <w:t>3.1.</w:t>
            </w:r>
          </w:p>
        </w:tc>
        <w:tc>
          <w:tcPr>
            <w:tcW w:w="385" w:type="pct"/>
            <w:shd w:val="clear" w:color="auto" w:fill="00B050"/>
          </w:tcPr>
          <w:p w:rsidR="00B71C42" w:rsidRPr="008A4E5B" w:rsidRDefault="00B71C42" w:rsidP="004828DC">
            <w:pPr>
              <w:rPr>
                <w:color w:val="FFFFFF"/>
              </w:rPr>
            </w:pPr>
          </w:p>
        </w:tc>
        <w:tc>
          <w:tcPr>
            <w:tcW w:w="385" w:type="pct"/>
            <w:shd w:val="clear" w:color="auto" w:fill="00B050"/>
          </w:tcPr>
          <w:p w:rsidR="00B71C42" w:rsidRPr="008A4E5B" w:rsidRDefault="00B71C42" w:rsidP="004828DC">
            <w:pPr>
              <w:rPr>
                <w:color w:val="FFFFFF"/>
              </w:rPr>
            </w:pPr>
          </w:p>
        </w:tc>
        <w:tc>
          <w:tcPr>
            <w:tcW w:w="385" w:type="pct"/>
            <w:shd w:val="clear" w:color="auto" w:fill="00B050"/>
          </w:tcPr>
          <w:p w:rsidR="00B71C42" w:rsidRPr="008A4E5B" w:rsidRDefault="00B71C42" w:rsidP="004828DC">
            <w:pPr>
              <w:rPr>
                <w:color w:val="FFFFFF"/>
              </w:rPr>
            </w:pPr>
          </w:p>
        </w:tc>
        <w:tc>
          <w:tcPr>
            <w:tcW w:w="385" w:type="pct"/>
            <w:shd w:val="clear" w:color="auto" w:fill="00B050"/>
          </w:tcPr>
          <w:p w:rsidR="00B71C42" w:rsidRPr="008A4E5B" w:rsidRDefault="00B71C42" w:rsidP="004828DC">
            <w:pPr>
              <w:rPr>
                <w:color w:val="FFFFFF"/>
              </w:rPr>
            </w:pPr>
            <w:r w:rsidRPr="008A4E5B">
              <w:rPr>
                <w:color w:val="FFFFFF"/>
              </w:rPr>
              <w:t>d2</w:t>
            </w:r>
          </w:p>
        </w:tc>
        <w:tc>
          <w:tcPr>
            <w:tcW w:w="385" w:type="pct"/>
            <w:shd w:val="clear" w:color="auto" w:fill="00B050"/>
          </w:tcPr>
          <w:p w:rsidR="00B71C42" w:rsidRPr="008A4E5B" w:rsidRDefault="00B71C42" w:rsidP="004828DC">
            <w:pPr>
              <w:rPr>
                <w:color w:val="FFFFFF"/>
              </w:rPr>
            </w:pPr>
          </w:p>
        </w:tc>
        <w:tc>
          <w:tcPr>
            <w:tcW w:w="380" w:type="pct"/>
            <w:shd w:val="clear" w:color="auto" w:fill="00B050"/>
          </w:tcPr>
          <w:p w:rsidR="00B71C42" w:rsidRPr="008A4E5B" w:rsidRDefault="00B71C42" w:rsidP="004828DC">
            <w:pPr>
              <w:rPr>
                <w:color w:val="FFFFFF"/>
              </w:rPr>
            </w:pPr>
            <w:r w:rsidRPr="008A4E5B">
              <w:rPr>
                <w:color w:val="FFFFFF"/>
              </w:rPr>
              <w:t>f2</w:t>
            </w:r>
          </w:p>
        </w:tc>
      </w:tr>
      <w:tr w:rsidR="00B71C42" w:rsidRPr="008A4E5B">
        <w:trPr>
          <w:trHeight w:val="397"/>
        </w:trPr>
        <w:tc>
          <w:tcPr>
            <w:tcW w:w="385" w:type="pct"/>
            <w:shd w:val="clear" w:color="auto" w:fill="00B050"/>
          </w:tcPr>
          <w:p w:rsidR="00B71C42" w:rsidRPr="008A4E5B" w:rsidRDefault="00B71C42" w:rsidP="004828DC">
            <w:pPr>
              <w:rPr>
                <w:color w:val="FFFFFF"/>
              </w:rPr>
            </w:pPr>
            <w:r w:rsidRPr="008A4E5B">
              <w:rPr>
                <w:color w:val="FFFFFF"/>
              </w:rPr>
              <w:t>58</w:t>
            </w:r>
          </w:p>
        </w:tc>
        <w:tc>
          <w:tcPr>
            <w:tcW w:w="385" w:type="pct"/>
            <w:shd w:val="clear" w:color="auto" w:fill="00B050"/>
          </w:tcPr>
          <w:p w:rsidR="00B71C42" w:rsidRPr="008A4E5B" w:rsidRDefault="00B71C42" w:rsidP="004828DC">
            <w:pPr>
              <w:rPr>
                <w:color w:val="FFFFFF"/>
              </w:rPr>
            </w:pPr>
            <w:r w:rsidRPr="008A4E5B">
              <w:rPr>
                <w:color w:val="FFFFFF"/>
              </w:rPr>
              <w:t>3</w:t>
            </w:r>
          </w:p>
        </w:tc>
        <w:tc>
          <w:tcPr>
            <w:tcW w:w="385" w:type="pct"/>
            <w:shd w:val="clear" w:color="auto" w:fill="00B050"/>
          </w:tcPr>
          <w:p w:rsidR="00B71C42" w:rsidRPr="008A4E5B" w:rsidRDefault="00B71C42" w:rsidP="004828DC">
            <w:pPr>
              <w:rPr>
                <w:color w:val="FFFFFF"/>
              </w:rPr>
            </w:pPr>
            <w:r>
              <w:rPr>
                <w:color w:val="FFFFFF"/>
              </w:rPr>
              <w:t>D</w:t>
            </w:r>
          </w:p>
        </w:tc>
        <w:tc>
          <w:tcPr>
            <w:tcW w:w="385" w:type="pct"/>
            <w:shd w:val="clear" w:color="auto" w:fill="00B050"/>
          </w:tcPr>
          <w:p w:rsidR="00B71C42" w:rsidRPr="008A4E5B" w:rsidRDefault="00B71C42" w:rsidP="004828DC">
            <w:pPr>
              <w:rPr>
                <w:color w:val="FFFFFF"/>
              </w:rPr>
            </w:pPr>
            <w:r>
              <w:rPr>
                <w:color w:val="FFFFFF"/>
              </w:rPr>
              <w:t>6</w:t>
            </w:r>
          </w:p>
        </w:tc>
        <w:tc>
          <w:tcPr>
            <w:tcW w:w="385" w:type="pct"/>
            <w:shd w:val="clear" w:color="auto" w:fill="00B050"/>
          </w:tcPr>
          <w:p w:rsidR="00B71C42" w:rsidRDefault="00B71C42" w:rsidP="004828DC">
            <w:pPr>
              <w:rPr>
                <w:color w:val="FFFFFF"/>
              </w:rPr>
            </w:pPr>
            <w:r w:rsidRPr="008A4E5B">
              <w:rPr>
                <w:color w:val="FFFFFF"/>
              </w:rPr>
              <w:t>3.</w:t>
            </w:r>
            <w:r>
              <w:rPr>
                <w:color w:val="FFFFFF"/>
              </w:rPr>
              <w:t>1.</w:t>
            </w:r>
          </w:p>
          <w:p w:rsidR="00B71C42" w:rsidRPr="008A4E5B" w:rsidRDefault="00B71C42" w:rsidP="004828DC">
            <w:pPr>
              <w:rPr>
                <w:color w:val="FFFFFF"/>
              </w:rPr>
            </w:pPr>
            <w:r>
              <w:rPr>
                <w:color w:val="FFFFFF"/>
              </w:rPr>
              <w:t>3.4.</w:t>
            </w:r>
            <w:r w:rsidRPr="008A4E5B">
              <w:rPr>
                <w:color w:val="FFFFFF"/>
              </w:rPr>
              <w:t>4</w:t>
            </w:r>
          </w:p>
        </w:tc>
        <w:tc>
          <w:tcPr>
            <w:tcW w:w="385" w:type="pct"/>
            <w:shd w:val="clear" w:color="auto" w:fill="00B050"/>
          </w:tcPr>
          <w:p w:rsidR="00B71C42" w:rsidRPr="008A4E5B" w:rsidRDefault="00B71C42" w:rsidP="004828DC">
            <w:pPr>
              <w:rPr>
                <w:color w:val="FFFFFF"/>
              </w:rPr>
            </w:pPr>
            <w:r>
              <w:rPr>
                <w:color w:val="FFFFFF"/>
              </w:rPr>
              <w:t>3.1.</w:t>
            </w:r>
          </w:p>
        </w:tc>
        <w:tc>
          <w:tcPr>
            <w:tcW w:w="385" w:type="pct"/>
            <w:shd w:val="clear" w:color="auto" w:fill="00B050"/>
          </w:tcPr>
          <w:p w:rsidR="00B71C42" w:rsidRPr="008A4E5B" w:rsidRDefault="00B71C42" w:rsidP="004828DC">
            <w:pPr>
              <w:rPr>
                <w:color w:val="FFFFFF"/>
              </w:rPr>
            </w:pPr>
            <w:r>
              <w:rPr>
                <w:color w:val="FFFFFF"/>
              </w:rPr>
              <w:t>3.1.</w:t>
            </w:r>
          </w:p>
        </w:tc>
        <w:tc>
          <w:tcPr>
            <w:tcW w:w="385" w:type="pct"/>
            <w:shd w:val="clear" w:color="auto" w:fill="00B050"/>
          </w:tcPr>
          <w:p w:rsidR="00B71C42" w:rsidRPr="008A4E5B" w:rsidRDefault="00B71C42" w:rsidP="004828DC">
            <w:pPr>
              <w:rPr>
                <w:color w:val="FFFFFF"/>
              </w:rPr>
            </w:pPr>
          </w:p>
        </w:tc>
        <w:tc>
          <w:tcPr>
            <w:tcW w:w="385" w:type="pct"/>
            <w:shd w:val="clear" w:color="auto" w:fill="00B050"/>
          </w:tcPr>
          <w:p w:rsidR="00B71C42" w:rsidRPr="008A4E5B" w:rsidRDefault="00B71C42" w:rsidP="004828DC">
            <w:pPr>
              <w:rPr>
                <w:color w:val="FFFFFF"/>
              </w:rPr>
            </w:pPr>
          </w:p>
        </w:tc>
        <w:tc>
          <w:tcPr>
            <w:tcW w:w="385" w:type="pct"/>
            <w:shd w:val="clear" w:color="auto" w:fill="00B050"/>
          </w:tcPr>
          <w:p w:rsidR="00B71C42" w:rsidRPr="008A4E5B" w:rsidRDefault="00B71C42" w:rsidP="004828DC">
            <w:pPr>
              <w:rPr>
                <w:color w:val="FFFFFF"/>
              </w:rPr>
            </w:pPr>
          </w:p>
        </w:tc>
        <w:tc>
          <w:tcPr>
            <w:tcW w:w="385" w:type="pct"/>
            <w:shd w:val="clear" w:color="auto" w:fill="00B050"/>
          </w:tcPr>
          <w:p w:rsidR="00B71C42" w:rsidRPr="008A4E5B" w:rsidRDefault="00B71C42" w:rsidP="004828DC">
            <w:pPr>
              <w:rPr>
                <w:color w:val="FFFFFF"/>
              </w:rPr>
            </w:pPr>
            <w:r>
              <w:rPr>
                <w:color w:val="FFFFFF"/>
              </w:rPr>
              <w:t>d1,2,3</w:t>
            </w:r>
          </w:p>
        </w:tc>
        <w:tc>
          <w:tcPr>
            <w:tcW w:w="385" w:type="pct"/>
            <w:shd w:val="clear" w:color="auto" w:fill="00B050"/>
          </w:tcPr>
          <w:p w:rsidR="00B71C42" w:rsidRPr="008A4E5B" w:rsidRDefault="00B71C42" w:rsidP="004828DC">
            <w:pPr>
              <w:rPr>
                <w:color w:val="FFFFFF"/>
              </w:rPr>
            </w:pPr>
          </w:p>
        </w:tc>
        <w:tc>
          <w:tcPr>
            <w:tcW w:w="380" w:type="pct"/>
            <w:shd w:val="clear" w:color="auto" w:fill="00B050"/>
          </w:tcPr>
          <w:p w:rsidR="00B71C42" w:rsidRPr="008A4E5B" w:rsidRDefault="00B71C42" w:rsidP="004828DC">
            <w:pPr>
              <w:rPr>
                <w:color w:val="FFFFFF"/>
              </w:rPr>
            </w:pPr>
          </w:p>
        </w:tc>
      </w:tr>
      <w:tr w:rsidR="00B71C42" w:rsidRPr="008A4E5B">
        <w:trPr>
          <w:trHeight w:val="397"/>
        </w:trPr>
        <w:tc>
          <w:tcPr>
            <w:tcW w:w="385" w:type="pct"/>
            <w:shd w:val="clear" w:color="auto" w:fill="00B050"/>
          </w:tcPr>
          <w:p w:rsidR="00B71C42" w:rsidRPr="008A4E5B" w:rsidRDefault="00B71C42" w:rsidP="004828DC">
            <w:pPr>
              <w:rPr>
                <w:color w:val="FFFFFF"/>
              </w:rPr>
            </w:pPr>
            <w:r w:rsidRPr="008A4E5B">
              <w:rPr>
                <w:color w:val="FFFFFF"/>
              </w:rPr>
              <w:t>66</w:t>
            </w:r>
          </w:p>
        </w:tc>
        <w:tc>
          <w:tcPr>
            <w:tcW w:w="385" w:type="pct"/>
            <w:shd w:val="clear" w:color="auto" w:fill="00B050"/>
          </w:tcPr>
          <w:p w:rsidR="00B71C42" w:rsidRPr="008A4E5B" w:rsidRDefault="00B71C42" w:rsidP="004828DC">
            <w:pPr>
              <w:rPr>
                <w:color w:val="FFFFFF"/>
              </w:rPr>
            </w:pPr>
            <w:r w:rsidRPr="008A4E5B">
              <w:rPr>
                <w:color w:val="FFFFFF"/>
              </w:rPr>
              <w:t>3</w:t>
            </w:r>
          </w:p>
        </w:tc>
        <w:tc>
          <w:tcPr>
            <w:tcW w:w="385" w:type="pct"/>
            <w:shd w:val="clear" w:color="auto" w:fill="00B050"/>
          </w:tcPr>
          <w:p w:rsidR="00B71C42" w:rsidRPr="008A4E5B" w:rsidRDefault="00B71C42" w:rsidP="004828DC">
            <w:pPr>
              <w:rPr>
                <w:color w:val="FFFFFF"/>
              </w:rPr>
            </w:pPr>
            <w:r>
              <w:rPr>
                <w:color w:val="FFFFFF"/>
              </w:rPr>
              <w:t>A</w:t>
            </w:r>
          </w:p>
        </w:tc>
        <w:tc>
          <w:tcPr>
            <w:tcW w:w="385" w:type="pct"/>
            <w:shd w:val="clear" w:color="auto" w:fill="00B050"/>
          </w:tcPr>
          <w:p w:rsidR="00B71C42" w:rsidRPr="008A4E5B" w:rsidRDefault="00B71C42" w:rsidP="004828DC">
            <w:pPr>
              <w:rPr>
                <w:color w:val="FFFFFF"/>
              </w:rPr>
            </w:pPr>
            <w:r w:rsidRPr="008A4E5B">
              <w:rPr>
                <w:color w:val="FFFFFF"/>
              </w:rPr>
              <w:t>6</w:t>
            </w:r>
          </w:p>
        </w:tc>
        <w:tc>
          <w:tcPr>
            <w:tcW w:w="385" w:type="pct"/>
            <w:shd w:val="clear" w:color="auto" w:fill="00B050"/>
          </w:tcPr>
          <w:p w:rsidR="00B71C42" w:rsidRPr="008A4E5B" w:rsidRDefault="00B71C42" w:rsidP="004828DC">
            <w:pPr>
              <w:rPr>
                <w:color w:val="FFFFFF"/>
              </w:rPr>
            </w:pPr>
            <w:r>
              <w:rPr>
                <w:color w:val="FFFFFF"/>
              </w:rPr>
              <w:t>3.2.</w:t>
            </w:r>
          </w:p>
        </w:tc>
        <w:tc>
          <w:tcPr>
            <w:tcW w:w="385" w:type="pct"/>
            <w:shd w:val="clear" w:color="auto" w:fill="00B050"/>
          </w:tcPr>
          <w:p w:rsidR="00B71C42" w:rsidRPr="008A4E5B" w:rsidRDefault="00B71C42" w:rsidP="004828DC">
            <w:pPr>
              <w:rPr>
                <w:color w:val="FFFFFF"/>
              </w:rPr>
            </w:pPr>
            <w:r>
              <w:rPr>
                <w:color w:val="FFFFFF"/>
              </w:rPr>
              <w:t>3.2.</w:t>
            </w:r>
          </w:p>
        </w:tc>
        <w:tc>
          <w:tcPr>
            <w:tcW w:w="385" w:type="pct"/>
            <w:shd w:val="clear" w:color="auto" w:fill="00B050"/>
          </w:tcPr>
          <w:p w:rsidR="00B71C42" w:rsidRPr="008A4E5B" w:rsidRDefault="00B71C42" w:rsidP="004828DC">
            <w:pPr>
              <w:rPr>
                <w:color w:val="FFFFFF"/>
              </w:rPr>
            </w:pPr>
            <w:r>
              <w:rPr>
                <w:color w:val="FFFFFF"/>
              </w:rPr>
              <w:t>3.1.</w:t>
            </w:r>
          </w:p>
        </w:tc>
        <w:tc>
          <w:tcPr>
            <w:tcW w:w="385" w:type="pct"/>
            <w:shd w:val="clear" w:color="auto" w:fill="00B050"/>
          </w:tcPr>
          <w:p w:rsidR="00B71C42" w:rsidRPr="008A4E5B" w:rsidRDefault="00B71C42" w:rsidP="00065CC1">
            <w:pPr>
              <w:rPr>
                <w:color w:val="FFFFFF"/>
              </w:rPr>
            </w:pPr>
            <w:r>
              <w:rPr>
                <w:color w:val="FFFFFF"/>
              </w:rPr>
              <w:t>a2</w:t>
            </w:r>
          </w:p>
        </w:tc>
        <w:tc>
          <w:tcPr>
            <w:tcW w:w="385" w:type="pct"/>
            <w:shd w:val="clear" w:color="auto" w:fill="00B050"/>
          </w:tcPr>
          <w:p w:rsidR="00B71C42" w:rsidRPr="008A4E5B" w:rsidRDefault="00B71C42" w:rsidP="004828DC">
            <w:pPr>
              <w:rPr>
                <w:color w:val="FFFFFF"/>
              </w:rPr>
            </w:pPr>
          </w:p>
        </w:tc>
        <w:tc>
          <w:tcPr>
            <w:tcW w:w="385" w:type="pct"/>
            <w:shd w:val="clear" w:color="auto" w:fill="00B050"/>
          </w:tcPr>
          <w:p w:rsidR="00B71C42" w:rsidRPr="008A4E5B" w:rsidRDefault="00B71C42" w:rsidP="004828DC">
            <w:pPr>
              <w:rPr>
                <w:color w:val="FFFFFF"/>
              </w:rPr>
            </w:pPr>
          </w:p>
        </w:tc>
        <w:tc>
          <w:tcPr>
            <w:tcW w:w="385" w:type="pct"/>
            <w:shd w:val="clear" w:color="auto" w:fill="00B050"/>
          </w:tcPr>
          <w:p w:rsidR="00B71C42" w:rsidRPr="008A4E5B" w:rsidRDefault="00B71C42" w:rsidP="004828DC">
            <w:pPr>
              <w:rPr>
                <w:color w:val="FFFFFF"/>
              </w:rPr>
            </w:pPr>
          </w:p>
        </w:tc>
        <w:tc>
          <w:tcPr>
            <w:tcW w:w="385" w:type="pct"/>
            <w:shd w:val="clear" w:color="auto" w:fill="00B050"/>
          </w:tcPr>
          <w:p w:rsidR="00B71C42" w:rsidRPr="008A4E5B" w:rsidRDefault="00B71C42" w:rsidP="004828DC">
            <w:pPr>
              <w:rPr>
                <w:color w:val="FFFFFF"/>
              </w:rPr>
            </w:pPr>
          </w:p>
        </w:tc>
        <w:tc>
          <w:tcPr>
            <w:tcW w:w="380" w:type="pct"/>
            <w:shd w:val="clear" w:color="auto" w:fill="00B050"/>
          </w:tcPr>
          <w:p w:rsidR="00B71C42" w:rsidRPr="008A4E5B" w:rsidRDefault="00B71C42" w:rsidP="004828DC">
            <w:pPr>
              <w:rPr>
                <w:color w:val="FFFFFF"/>
              </w:rPr>
            </w:pPr>
          </w:p>
        </w:tc>
      </w:tr>
    </w:tbl>
    <w:p w:rsidR="00B71C42" w:rsidRPr="008A4E5B" w:rsidRDefault="00B71C42" w:rsidP="004828DC"/>
    <w:p w:rsidR="00B71C42" w:rsidRPr="008A4E5B" w:rsidRDefault="00B71C42" w:rsidP="004828DC">
      <w:pPr>
        <w:pStyle w:val="KeinLeerraum"/>
        <w:rPr>
          <w:sz w:val="16"/>
          <w:szCs w:val="16"/>
        </w:rPr>
      </w:pPr>
      <w:r w:rsidRPr="008A4E5B">
        <w:rPr>
          <w:sz w:val="16"/>
          <w:szCs w:val="16"/>
        </w:rPr>
        <w:t>Legende: UV= Unterrichtsvorhaben; BF= Bewegungsfeld/ Sportbereich; PP= Pädagogische Perspektiven; Std.= Stunden; BWK= Bewegungs- und Wahrnehmungskompetenz; MK= Methodenkompetenz; UK= Urteilskompetenz; IF (a-f) = Inhaltsfelder (die Kleinbuchstaben verkörpern den Inhalt der Pädagogischen Perspektiven; die Kleinbuchstaben sind inhaltlich dementsprechend analog zu den Pädagogischen Perspektiven zu verstehen).</w:t>
      </w:r>
    </w:p>
    <w:p w:rsidR="00B71C42" w:rsidRPr="008A4E5B" w:rsidRDefault="00B71C42" w:rsidP="004828DC"/>
    <w:p w:rsidR="00B71C42" w:rsidRPr="008A4E5B" w:rsidRDefault="00B71C42" w:rsidP="004828DC">
      <w:pPr>
        <w:pStyle w:val="berschrift2"/>
        <w:ind w:left="709" w:hanging="709"/>
        <w:rPr>
          <w:rFonts w:ascii="Calibri" w:hAnsi="Calibri" w:cs="Calibri"/>
        </w:rPr>
      </w:pPr>
      <w:r w:rsidRPr="008A4E5B">
        <w:rPr>
          <w:rFonts w:ascii="Calibri" w:hAnsi="Calibri" w:cs="Calibri"/>
        </w:rPr>
        <w:br w:type="page"/>
      </w:r>
    </w:p>
    <w:p w:rsidR="00B71C42" w:rsidRPr="00DE2234" w:rsidRDefault="00B71C42" w:rsidP="009961C0">
      <w:pPr>
        <w:pStyle w:val="berschrift3"/>
        <w:tabs>
          <w:tab w:val="num" w:pos="567"/>
        </w:tabs>
        <w:rPr>
          <w:rFonts w:ascii="Calibri" w:hAnsi="Calibri" w:cs="Calibri"/>
          <w:color w:val="1F497D"/>
          <w:sz w:val="24"/>
          <w:szCs w:val="24"/>
        </w:rPr>
      </w:pPr>
      <w:r>
        <w:rPr>
          <w:rFonts w:ascii="Calibri" w:hAnsi="Calibri" w:cs="Calibri"/>
          <w:color w:val="1F497D"/>
          <w:sz w:val="24"/>
          <w:szCs w:val="24"/>
        </w:rPr>
        <w:lastRenderedPageBreak/>
        <w:t>2.6.4.</w:t>
      </w:r>
      <w:r>
        <w:rPr>
          <w:rFonts w:ascii="Calibri" w:hAnsi="Calibri" w:cs="Calibri"/>
          <w:color w:val="1F497D"/>
          <w:sz w:val="24"/>
          <w:szCs w:val="24"/>
        </w:rPr>
        <w:tab/>
      </w:r>
      <w:r>
        <w:rPr>
          <w:rFonts w:ascii="Calibri" w:hAnsi="Calibri" w:cs="Calibri"/>
          <w:color w:val="1F497D"/>
          <w:sz w:val="24"/>
          <w:szCs w:val="24"/>
        </w:rPr>
        <w:tab/>
      </w:r>
      <w:r w:rsidRPr="00DE2234">
        <w:rPr>
          <w:rFonts w:ascii="Calibri" w:hAnsi="Calibri" w:cs="Calibri"/>
          <w:color w:val="1F497D"/>
          <w:sz w:val="24"/>
          <w:szCs w:val="24"/>
        </w:rPr>
        <w:t>Bewegungsfeld 4: Bewegen im Wass</w:t>
      </w:r>
      <w:r>
        <w:rPr>
          <w:rFonts w:ascii="Calibri" w:hAnsi="Calibri" w:cs="Calibri"/>
          <w:color w:val="1F497D"/>
          <w:sz w:val="24"/>
          <w:szCs w:val="24"/>
        </w:rPr>
        <w:t>er – Schwimmen ( 40</w:t>
      </w:r>
      <w:r w:rsidRPr="00DE2234">
        <w:rPr>
          <w:rFonts w:ascii="Calibri" w:hAnsi="Calibri" w:cs="Calibri"/>
          <w:color w:val="1F497D"/>
          <w:sz w:val="24"/>
          <w:szCs w:val="24"/>
        </w:rPr>
        <w:t xml:space="preserve"> Std.)</w:t>
      </w:r>
    </w:p>
    <w:p w:rsidR="00B71C42" w:rsidRPr="008A4E5B" w:rsidRDefault="00B71C42" w:rsidP="004828DC"/>
    <w:p w:rsidR="00B71C42" w:rsidRPr="00DF0B37" w:rsidRDefault="00B71C42" w:rsidP="00DF0B37">
      <w:pPr>
        <w:rPr>
          <w:rStyle w:val="IntensiveHervorhebung"/>
        </w:rPr>
      </w:pPr>
      <w:r w:rsidRPr="00DF0B37">
        <w:rPr>
          <w:rStyle w:val="IntensiveHervorhebung"/>
        </w:rPr>
        <w:t>Jahrgangsstufen 5/ 6</w:t>
      </w:r>
    </w:p>
    <w:p w:rsidR="00B71C42" w:rsidRPr="008A4E5B" w:rsidRDefault="00B71C42" w:rsidP="004828DC">
      <w:pPr>
        <w:tabs>
          <w:tab w:val="left" w:pos="480"/>
        </w:tabs>
        <w:spacing w:line="300" w:lineRule="exact"/>
        <w:ind w:left="1080" w:hanging="1080"/>
      </w:pPr>
      <w:r w:rsidRPr="008A4E5B">
        <w:t>3.</w:t>
      </w:r>
      <w:r w:rsidRPr="008A4E5B">
        <w:tab/>
      </w:r>
      <w:r w:rsidRPr="008A4E5B">
        <w:sym w:font="Wingdings" w:char="F0A7"/>
      </w:r>
      <w:r w:rsidRPr="008A4E5B">
        <w:t xml:space="preserve"> „Schwimmend tauchen wie ein Frosch“- Gleichzugtechnik Brust erlernen und Angst beim Tauchen bewältigen. (10 Std.)</w:t>
      </w:r>
    </w:p>
    <w:p w:rsidR="00B71C42" w:rsidRPr="008A4E5B" w:rsidRDefault="00B71C42" w:rsidP="004828DC">
      <w:pPr>
        <w:tabs>
          <w:tab w:val="left" w:pos="480"/>
        </w:tabs>
        <w:spacing w:line="300" w:lineRule="exact"/>
        <w:ind w:left="1080" w:hanging="1080"/>
      </w:pPr>
      <w:r w:rsidRPr="008A4E5B">
        <w:t>4.</w:t>
      </w:r>
      <w:r w:rsidRPr="008A4E5B">
        <w:tab/>
      </w:r>
      <w:r w:rsidRPr="008A4E5B">
        <w:sym w:font="Wingdings" w:char="F0A7"/>
      </w:r>
      <w:r w:rsidRPr="008A4E5B">
        <w:t xml:space="preserve"> „Ein Pfeil schießt ins Wasser“ - Angstbewältigung beim Springen. (4 Std.)</w:t>
      </w:r>
    </w:p>
    <w:p w:rsidR="00B71C42" w:rsidRPr="008A4E5B" w:rsidRDefault="00B71C42" w:rsidP="004828DC">
      <w:pPr>
        <w:tabs>
          <w:tab w:val="left" w:pos="480"/>
        </w:tabs>
        <w:spacing w:line="300" w:lineRule="exact"/>
        <w:ind w:left="1080" w:hanging="1080"/>
      </w:pPr>
      <w:r w:rsidRPr="008A4E5B">
        <w:t xml:space="preserve">5. </w:t>
      </w:r>
      <w:r w:rsidRPr="008A4E5B">
        <w:tab/>
      </w:r>
      <w:r w:rsidRPr="008A4E5B">
        <w:sym w:font="Wingdings" w:char="F0A7"/>
      </w:r>
      <w:r w:rsidRPr="008A4E5B">
        <w:t xml:space="preserve"> „Das Mühlrad setzt sich in Bewegung“ - Wechselzugtechnik Kraul. (6 Std.)</w:t>
      </w:r>
    </w:p>
    <w:p w:rsidR="00B71C42" w:rsidRDefault="00B71C42" w:rsidP="004828DC">
      <w:pPr>
        <w:tabs>
          <w:tab w:val="left" w:pos="480"/>
        </w:tabs>
        <w:ind w:left="1080" w:hanging="1080"/>
      </w:pPr>
      <w:r w:rsidRPr="008A4E5B">
        <w:t xml:space="preserve">19. </w:t>
      </w:r>
      <w:r w:rsidRPr="008A4E5B">
        <w:tab/>
      </w:r>
      <w:r w:rsidRPr="008A4E5B">
        <w:sym w:font="Wingdings" w:char="F0A7"/>
      </w:r>
      <w:r w:rsidRPr="008A4E5B">
        <w:t xml:space="preserve"> [ggf. Schwimmen </w:t>
      </w:r>
      <w:r>
        <w:t>in Klasse 6, falls nicht unter lfd. No</w:t>
      </w:r>
      <w:r w:rsidRPr="008A4E5B">
        <w:t>3,4,5</w:t>
      </w:r>
      <w:r>
        <w:t xml:space="preserve"> in Klasse 5 </w:t>
      </w:r>
      <w:r w:rsidRPr="008A4E5B">
        <w:t>absolviert]</w:t>
      </w:r>
    </w:p>
    <w:p w:rsidR="00B71C42" w:rsidRPr="008A4E5B" w:rsidRDefault="00B71C42" w:rsidP="004828DC">
      <w:pPr>
        <w:tabs>
          <w:tab w:val="left" w:pos="480"/>
        </w:tabs>
        <w:ind w:left="1080" w:hanging="1080"/>
      </w:pPr>
    </w:p>
    <w:p w:rsidR="00B71C42" w:rsidRPr="008A4E5B" w:rsidRDefault="00B71C42" w:rsidP="004828DC"/>
    <w:p w:rsidR="00B71C42" w:rsidRPr="00DF0B37" w:rsidRDefault="00B71C42" w:rsidP="00DF0B37">
      <w:pPr>
        <w:rPr>
          <w:rStyle w:val="IntensiveHervorhebung"/>
        </w:rPr>
      </w:pPr>
      <w:r w:rsidRPr="00DF0B37">
        <w:rPr>
          <w:rStyle w:val="IntensiveHervorhebung"/>
        </w:rPr>
        <w:t>Jahrgangsstufen 7-9</w:t>
      </w:r>
    </w:p>
    <w:p w:rsidR="00B71C42" w:rsidRPr="008A4E5B" w:rsidRDefault="00B71C42" w:rsidP="00F05402">
      <w:pPr>
        <w:tabs>
          <w:tab w:val="left" w:pos="440"/>
          <w:tab w:val="left" w:pos="720"/>
        </w:tabs>
        <w:ind w:left="1800" w:hanging="1800"/>
      </w:pPr>
      <w:r w:rsidRPr="008A4E5B">
        <w:t>[35]</w:t>
      </w:r>
      <w:r>
        <w:t xml:space="preserve"> </w:t>
      </w:r>
      <w:r>
        <w:tab/>
      </w:r>
      <w:r w:rsidRPr="008A4E5B">
        <w:sym w:font="Wingdings" w:char="F0A7"/>
      </w:r>
      <w:r w:rsidRPr="008A4E5B">
        <w:t xml:space="preserve"> entfällt </w:t>
      </w:r>
      <w:r>
        <w:t xml:space="preserve">in Klasse 7 </w:t>
      </w:r>
      <w:r w:rsidRPr="008A4E5B">
        <w:t>wegen fehlender Wasserzeit (0 Std)</w:t>
      </w:r>
    </w:p>
    <w:p w:rsidR="00B71C42" w:rsidRPr="00187324" w:rsidRDefault="00B71C42" w:rsidP="00F05402">
      <w:pPr>
        <w:tabs>
          <w:tab w:val="left" w:pos="440"/>
        </w:tabs>
        <w:ind w:left="240" w:hanging="240"/>
        <w:rPr>
          <w:color w:val="000000"/>
        </w:rPr>
      </w:pPr>
      <w:r w:rsidRPr="008A4E5B">
        <w:t>52</w:t>
      </w:r>
      <w:r>
        <w:t>.</w:t>
      </w:r>
      <w:r>
        <w:tab/>
      </w:r>
      <w:r w:rsidRPr="008A4E5B">
        <w:sym w:font="Wingdings" w:char="F0A7"/>
      </w:r>
      <w:r w:rsidRPr="008A4E5B">
        <w:rPr>
          <w:color w:val="000000"/>
        </w:rPr>
        <w:t xml:space="preserve">„Wir flippern durchs Wasser“ </w:t>
      </w:r>
      <w:r>
        <w:rPr>
          <w:color w:val="000000"/>
        </w:rPr>
        <w:t>- Erproben der Delfintechnik (4</w:t>
      </w:r>
      <w:r w:rsidRPr="008A4E5B">
        <w:rPr>
          <w:color w:val="000000"/>
        </w:rPr>
        <w:t xml:space="preserve">Std). </w:t>
      </w:r>
    </w:p>
    <w:p w:rsidR="00B71C42" w:rsidRPr="008A4E5B" w:rsidRDefault="00B71C42" w:rsidP="00464497">
      <w:pPr>
        <w:tabs>
          <w:tab w:val="left" w:pos="440"/>
        </w:tabs>
        <w:ind w:left="709" w:hanging="709"/>
        <w:rPr>
          <w:color w:val="000000"/>
        </w:rPr>
      </w:pPr>
      <w:r w:rsidRPr="008A4E5B">
        <w:t>54</w:t>
      </w:r>
      <w:r>
        <w:t>.</w:t>
      </w:r>
      <w:r>
        <w:tab/>
      </w:r>
      <w:r w:rsidRPr="008A4E5B">
        <w:sym w:font="Wingdings" w:char="F0A7"/>
      </w:r>
      <w:r>
        <w:t xml:space="preserve"> (geändert!) „</w:t>
      </w:r>
      <w:r>
        <w:rPr>
          <w:color w:val="000000"/>
        </w:rPr>
        <w:t>Verbessern schwimmerischer Fertigkeiten: Wechsel- und Gleichzugtechnik.“</w:t>
      </w:r>
      <w:r w:rsidR="00464497">
        <w:rPr>
          <w:color w:val="000000"/>
        </w:rPr>
        <w:br/>
      </w:r>
      <w:r>
        <w:rPr>
          <w:color w:val="000000"/>
        </w:rPr>
        <w:t>(10 Std).</w:t>
      </w:r>
    </w:p>
    <w:p w:rsidR="00B71C42" w:rsidRPr="008A4E5B" w:rsidRDefault="00B71C42" w:rsidP="00F05402">
      <w:pPr>
        <w:tabs>
          <w:tab w:val="left" w:pos="440"/>
        </w:tabs>
        <w:autoSpaceDE w:val="0"/>
        <w:autoSpaceDN w:val="0"/>
        <w:adjustRightInd w:val="0"/>
        <w:ind w:left="113" w:hanging="113"/>
      </w:pPr>
      <w:r w:rsidRPr="008A4E5B">
        <w:t>55</w:t>
      </w:r>
      <w:r>
        <w:t>.</w:t>
      </w:r>
      <w:r>
        <w:tab/>
      </w:r>
      <w:r w:rsidRPr="008A4E5B">
        <w:sym w:font="Wingdings" w:char="F0A7"/>
      </w:r>
      <w:r>
        <w:t xml:space="preserve"> </w:t>
      </w:r>
      <w:r>
        <w:rPr>
          <w:color w:val="000000"/>
        </w:rPr>
        <w:t xml:space="preserve">(geändert!) Ausdauernd Schwimmen zur Vorbereitung des Aasee-Biathlons. </w:t>
      </w:r>
      <w:r>
        <w:t>(6 Std.)</w:t>
      </w:r>
    </w:p>
    <w:p w:rsidR="00B71C42" w:rsidRPr="008A4E5B" w:rsidRDefault="00B71C42" w:rsidP="004828DC">
      <w:pPr>
        <w:tabs>
          <w:tab w:val="left" w:pos="720"/>
        </w:tabs>
        <w:ind w:left="1800" w:hanging="1800"/>
      </w:pPr>
    </w:p>
    <w:p w:rsidR="00B71C42" w:rsidRPr="008A4E5B" w:rsidRDefault="00B71C42" w:rsidP="004828DC">
      <w:r w:rsidRPr="008A4E5B">
        <w:br w:type="page"/>
      </w:r>
    </w:p>
    <w:p w:rsidR="00B71C42" w:rsidRPr="008A4E5B" w:rsidRDefault="00B71C42" w:rsidP="00E412E4">
      <w:pPr>
        <w:pStyle w:val="berschrift2"/>
        <w:ind w:left="709" w:hanging="709"/>
        <w:rPr>
          <w:rFonts w:ascii="Calibri" w:hAnsi="Calibri" w:cs="Calibri"/>
          <w:i w:val="0"/>
          <w:iCs w:val="0"/>
          <w:color w:val="002060"/>
          <w:sz w:val="24"/>
          <w:szCs w:val="24"/>
        </w:rPr>
      </w:pPr>
      <w:r w:rsidRPr="008A4E5B">
        <w:rPr>
          <w:rFonts w:ascii="Calibri" w:hAnsi="Calibri" w:cs="Calibri"/>
          <w:i w:val="0"/>
          <w:iCs w:val="0"/>
          <w:color w:val="002060"/>
          <w:sz w:val="24"/>
          <w:szCs w:val="24"/>
        </w:rPr>
        <w:lastRenderedPageBreak/>
        <w:t>(BF4) - 46 Stunden</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49"/>
        <w:gridCol w:w="652"/>
        <w:gridCol w:w="6"/>
        <w:gridCol w:w="684"/>
        <w:gridCol w:w="19"/>
        <w:gridCol w:w="6"/>
        <w:gridCol w:w="6"/>
        <w:gridCol w:w="698"/>
        <w:gridCol w:w="6"/>
        <w:gridCol w:w="7"/>
        <w:gridCol w:w="706"/>
        <w:gridCol w:w="9"/>
        <w:gridCol w:w="717"/>
        <w:gridCol w:w="717"/>
        <w:gridCol w:w="7"/>
        <w:gridCol w:w="708"/>
        <w:gridCol w:w="13"/>
        <w:gridCol w:w="702"/>
        <w:gridCol w:w="15"/>
        <w:gridCol w:w="6"/>
        <w:gridCol w:w="7"/>
        <w:gridCol w:w="693"/>
        <w:gridCol w:w="15"/>
        <w:gridCol w:w="7"/>
        <w:gridCol w:w="11"/>
        <w:gridCol w:w="682"/>
        <w:gridCol w:w="15"/>
        <w:gridCol w:w="7"/>
        <w:gridCol w:w="6"/>
        <w:gridCol w:w="17"/>
        <w:gridCol w:w="6"/>
        <w:gridCol w:w="671"/>
        <w:gridCol w:w="15"/>
        <w:gridCol w:w="7"/>
        <w:gridCol w:w="13"/>
        <w:gridCol w:w="17"/>
        <w:gridCol w:w="7"/>
        <w:gridCol w:w="645"/>
      </w:tblGrid>
      <w:tr w:rsidR="00B71C42" w:rsidRPr="008A4E5B">
        <w:trPr>
          <w:trHeight w:val="229"/>
        </w:trPr>
        <w:tc>
          <w:tcPr>
            <w:tcW w:w="5000" w:type="pct"/>
            <w:gridSpan w:val="39"/>
          </w:tcPr>
          <w:p w:rsidR="00B71C42" w:rsidRPr="008A4E5B" w:rsidRDefault="00B71C42" w:rsidP="004828DC">
            <w:pPr>
              <w:rPr>
                <w:b/>
                <w:bCs/>
                <w:sz w:val="24"/>
                <w:szCs w:val="24"/>
                <w:u w:val="single"/>
              </w:rPr>
            </w:pPr>
            <w:r w:rsidRPr="008A4E5B">
              <w:rPr>
                <w:b/>
                <w:bCs/>
                <w:sz w:val="24"/>
                <w:szCs w:val="24"/>
                <w:u w:val="single"/>
              </w:rPr>
              <w:t>Jahrgangsstufen Ende Jahrgangsstufe 6</w:t>
            </w:r>
          </w:p>
        </w:tc>
      </w:tr>
      <w:tr w:rsidR="00B71C42" w:rsidRPr="008A4E5B">
        <w:trPr>
          <w:trHeight w:val="229"/>
        </w:trPr>
        <w:tc>
          <w:tcPr>
            <w:tcW w:w="385" w:type="pct"/>
          </w:tcPr>
          <w:p w:rsidR="00B71C42" w:rsidRPr="008A4E5B" w:rsidRDefault="00B71C42" w:rsidP="004828DC">
            <w:pPr>
              <w:rPr>
                <w:b/>
                <w:bCs/>
              </w:rPr>
            </w:pPr>
            <w:r w:rsidRPr="008A4E5B">
              <w:rPr>
                <w:b/>
                <w:bCs/>
              </w:rPr>
              <w:t>UV</w:t>
            </w:r>
          </w:p>
        </w:tc>
        <w:tc>
          <w:tcPr>
            <w:tcW w:w="378" w:type="pct"/>
            <w:gridSpan w:val="2"/>
          </w:tcPr>
          <w:p w:rsidR="00B71C42" w:rsidRPr="008A4E5B" w:rsidRDefault="00B71C42" w:rsidP="004828DC">
            <w:pPr>
              <w:rPr>
                <w:b/>
                <w:bCs/>
              </w:rPr>
            </w:pPr>
            <w:r w:rsidRPr="008A4E5B">
              <w:rPr>
                <w:b/>
                <w:bCs/>
              </w:rPr>
              <w:t>BF</w:t>
            </w:r>
          </w:p>
        </w:tc>
        <w:tc>
          <w:tcPr>
            <w:tcW w:w="381" w:type="pct"/>
            <w:gridSpan w:val="3"/>
          </w:tcPr>
          <w:p w:rsidR="00B71C42" w:rsidRPr="008A4E5B" w:rsidRDefault="00B71C42" w:rsidP="004828DC">
            <w:pPr>
              <w:rPr>
                <w:b/>
                <w:bCs/>
              </w:rPr>
            </w:pPr>
            <w:r w:rsidRPr="008A4E5B">
              <w:rPr>
                <w:b/>
                <w:bCs/>
              </w:rPr>
              <w:t>PP</w:t>
            </w:r>
          </w:p>
        </w:tc>
        <w:tc>
          <w:tcPr>
            <w:tcW w:w="382" w:type="pct"/>
            <w:gridSpan w:val="3"/>
          </w:tcPr>
          <w:p w:rsidR="00B71C42" w:rsidRPr="008A4E5B" w:rsidRDefault="00B71C42" w:rsidP="004828DC">
            <w:pPr>
              <w:rPr>
                <w:b/>
                <w:bCs/>
              </w:rPr>
            </w:pPr>
            <w:r w:rsidRPr="008A4E5B">
              <w:rPr>
                <w:b/>
                <w:bCs/>
              </w:rPr>
              <w:t>Std</w:t>
            </w:r>
          </w:p>
        </w:tc>
        <w:tc>
          <w:tcPr>
            <w:tcW w:w="387" w:type="pct"/>
            <w:gridSpan w:val="3"/>
          </w:tcPr>
          <w:p w:rsidR="00B71C42" w:rsidRPr="008A4E5B" w:rsidRDefault="00B71C42" w:rsidP="004828DC">
            <w:pPr>
              <w:rPr>
                <w:b/>
                <w:bCs/>
              </w:rPr>
            </w:pPr>
            <w:r w:rsidRPr="008A4E5B">
              <w:rPr>
                <w:b/>
                <w:bCs/>
              </w:rPr>
              <w:t>BWK</w:t>
            </w:r>
          </w:p>
          <w:p w:rsidR="00B71C42" w:rsidRPr="008A4E5B" w:rsidRDefault="00B71C42" w:rsidP="004828DC">
            <w:pPr>
              <w:rPr>
                <w:b/>
                <w:bCs/>
              </w:rPr>
            </w:pPr>
            <w:r w:rsidRPr="008A4E5B">
              <w:rPr>
                <w:b/>
                <w:bCs/>
              </w:rPr>
              <w:t>(6)</w:t>
            </w:r>
          </w:p>
        </w:tc>
        <w:tc>
          <w:tcPr>
            <w:tcW w:w="391" w:type="pct"/>
            <w:gridSpan w:val="2"/>
          </w:tcPr>
          <w:p w:rsidR="00B71C42" w:rsidRPr="008A4E5B" w:rsidRDefault="00B71C42" w:rsidP="004828DC">
            <w:pPr>
              <w:rPr>
                <w:b/>
                <w:bCs/>
              </w:rPr>
            </w:pPr>
            <w:r w:rsidRPr="008A4E5B">
              <w:rPr>
                <w:b/>
                <w:bCs/>
              </w:rPr>
              <w:t>MK</w:t>
            </w:r>
          </w:p>
        </w:tc>
        <w:tc>
          <w:tcPr>
            <w:tcW w:w="390" w:type="pct"/>
            <w:gridSpan w:val="2"/>
          </w:tcPr>
          <w:p w:rsidR="00B71C42" w:rsidRPr="008A4E5B" w:rsidRDefault="00B71C42" w:rsidP="004828DC">
            <w:pPr>
              <w:rPr>
                <w:b/>
                <w:bCs/>
              </w:rPr>
            </w:pPr>
            <w:r w:rsidRPr="008A4E5B">
              <w:rPr>
                <w:b/>
                <w:bCs/>
              </w:rPr>
              <w:t>UK</w:t>
            </w:r>
          </w:p>
        </w:tc>
        <w:tc>
          <w:tcPr>
            <w:tcW w:w="388" w:type="pct"/>
            <w:gridSpan w:val="2"/>
          </w:tcPr>
          <w:p w:rsidR="00B71C42" w:rsidRPr="008A4E5B" w:rsidRDefault="00B71C42" w:rsidP="004828DC">
            <w:pPr>
              <w:rPr>
                <w:b/>
                <w:bCs/>
              </w:rPr>
            </w:pPr>
            <w:r w:rsidRPr="008A4E5B">
              <w:rPr>
                <w:b/>
                <w:bCs/>
              </w:rPr>
              <w:t>IF (a)</w:t>
            </w:r>
          </w:p>
        </w:tc>
        <w:tc>
          <w:tcPr>
            <w:tcW w:w="393" w:type="pct"/>
            <w:gridSpan w:val="4"/>
          </w:tcPr>
          <w:p w:rsidR="00B71C42" w:rsidRPr="008A4E5B" w:rsidRDefault="00B71C42" w:rsidP="004828DC">
            <w:pPr>
              <w:rPr>
                <w:b/>
                <w:bCs/>
              </w:rPr>
            </w:pPr>
            <w:r w:rsidRPr="008A4E5B">
              <w:rPr>
                <w:b/>
                <w:bCs/>
              </w:rPr>
              <w:t>IF (b)</w:t>
            </w:r>
          </w:p>
        </w:tc>
        <w:tc>
          <w:tcPr>
            <w:tcW w:w="391" w:type="pct"/>
            <w:gridSpan w:val="4"/>
          </w:tcPr>
          <w:p w:rsidR="00B71C42" w:rsidRPr="008A4E5B" w:rsidRDefault="00B71C42" w:rsidP="004828DC">
            <w:pPr>
              <w:rPr>
                <w:b/>
                <w:bCs/>
              </w:rPr>
            </w:pPr>
            <w:r w:rsidRPr="008A4E5B">
              <w:rPr>
                <w:b/>
                <w:bCs/>
              </w:rPr>
              <w:t>IF (c)</w:t>
            </w:r>
          </w:p>
        </w:tc>
        <w:tc>
          <w:tcPr>
            <w:tcW w:w="391" w:type="pct"/>
            <w:gridSpan w:val="5"/>
          </w:tcPr>
          <w:p w:rsidR="00B71C42" w:rsidRPr="008A4E5B" w:rsidRDefault="00B71C42" w:rsidP="004828DC">
            <w:pPr>
              <w:rPr>
                <w:b/>
                <w:bCs/>
              </w:rPr>
            </w:pPr>
            <w:r w:rsidRPr="008A4E5B">
              <w:rPr>
                <w:b/>
                <w:bCs/>
              </w:rPr>
              <w:t xml:space="preserve">IF (d) </w:t>
            </w:r>
          </w:p>
        </w:tc>
        <w:tc>
          <w:tcPr>
            <w:tcW w:w="396" w:type="pct"/>
            <w:gridSpan w:val="7"/>
          </w:tcPr>
          <w:p w:rsidR="00B71C42" w:rsidRPr="008A4E5B" w:rsidRDefault="00B71C42" w:rsidP="004828DC">
            <w:pPr>
              <w:rPr>
                <w:b/>
                <w:bCs/>
              </w:rPr>
            </w:pPr>
            <w:r w:rsidRPr="008A4E5B">
              <w:rPr>
                <w:b/>
                <w:bCs/>
              </w:rPr>
              <w:t>IF (e)</w:t>
            </w:r>
          </w:p>
        </w:tc>
        <w:tc>
          <w:tcPr>
            <w:tcW w:w="346" w:type="pct"/>
          </w:tcPr>
          <w:p w:rsidR="00B71C42" w:rsidRPr="008A4E5B" w:rsidRDefault="00B71C42" w:rsidP="004828DC">
            <w:pPr>
              <w:rPr>
                <w:b/>
                <w:bCs/>
              </w:rPr>
            </w:pPr>
            <w:r w:rsidRPr="008A4E5B">
              <w:rPr>
                <w:b/>
                <w:bCs/>
              </w:rPr>
              <w:t>IF (f)</w:t>
            </w:r>
          </w:p>
        </w:tc>
      </w:tr>
      <w:tr w:rsidR="00B71C42" w:rsidRPr="008A4E5B">
        <w:trPr>
          <w:trHeight w:val="374"/>
        </w:trPr>
        <w:tc>
          <w:tcPr>
            <w:tcW w:w="385" w:type="pct"/>
            <w:shd w:val="clear" w:color="auto" w:fill="0000FF"/>
          </w:tcPr>
          <w:p w:rsidR="00B71C42" w:rsidRPr="008A4E5B" w:rsidRDefault="00B71C42" w:rsidP="004828DC">
            <w:pPr>
              <w:rPr>
                <w:color w:val="FFFFFF"/>
              </w:rPr>
            </w:pPr>
            <w:r w:rsidRPr="008A4E5B">
              <w:rPr>
                <w:color w:val="FFFFFF"/>
              </w:rPr>
              <w:t>3</w:t>
            </w:r>
          </w:p>
        </w:tc>
        <w:tc>
          <w:tcPr>
            <w:tcW w:w="378" w:type="pct"/>
            <w:gridSpan w:val="2"/>
            <w:shd w:val="clear" w:color="auto" w:fill="0000FF"/>
          </w:tcPr>
          <w:p w:rsidR="00B71C42" w:rsidRPr="008A4E5B" w:rsidRDefault="00B71C42" w:rsidP="004828DC">
            <w:pPr>
              <w:rPr>
                <w:color w:val="FFFFFF"/>
              </w:rPr>
            </w:pPr>
            <w:r w:rsidRPr="008A4E5B">
              <w:rPr>
                <w:color w:val="FFFFFF"/>
              </w:rPr>
              <w:t>4</w:t>
            </w:r>
          </w:p>
        </w:tc>
        <w:tc>
          <w:tcPr>
            <w:tcW w:w="381" w:type="pct"/>
            <w:gridSpan w:val="3"/>
            <w:shd w:val="clear" w:color="auto" w:fill="0000FF"/>
          </w:tcPr>
          <w:p w:rsidR="00B71C42" w:rsidRPr="008A4E5B" w:rsidRDefault="00B71C42" w:rsidP="004828DC">
            <w:pPr>
              <w:rPr>
                <w:color w:val="FFFFFF"/>
              </w:rPr>
            </w:pPr>
            <w:r w:rsidRPr="008A4E5B">
              <w:rPr>
                <w:color w:val="FFFFFF"/>
              </w:rPr>
              <w:t>A</w:t>
            </w:r>
          </w:p>
        </w:tc>
        <w:tc>
          <w:tcPr>
            <w:tcW w:w="382" w:type="pct"/>
            <w:gridSpan w:val="3"/>
            <w:shd w:val="clear" w:color="auto" w:fill="0000FF"/>
          </w:tcPr>
          <w:p w:rsidR="00B71C42" w:rsidRPr="008A4E5B" w:rsidRDefault="00B71C42" w:rsidP="004828DC">
            <w:pPr>
              <w:ind w:right="170"/>
              <w:jc w:val="right"/>
              <w:rPr>
                <w:color w:val="FFFFFF"/>
              </w:rPr>
            </w:pPr>
            <w:r w:rsidRPr="008A4E5B">
              <w:rPr>
                <w:color w:val="FFFFFF"/>
              </w:rPr>
              <w:t>10</w:t>
            </w:r>
          </w:p>
        </w:tc>
        <w:tc>
          <w:tcPr>
            <w:tcW w:w="387" w:type="pct"/>
            <w:gridSpan w:val="3"/>
            <w:shd w:val="clear" w:color="auto" w:fill="0000FF"/>
          </w:tcPr>
          <w:p w:rsidR="00B71C42" w:rsidRPr="008A4E5B" w:rsidRDefault="00B71C42" w:rsidP="009C269D">
            <w:pPr>
              <w:rPr>
                <w:color w:val="FFFFFF"/>
              </w:rPr>
            </w:pPr>
            <w:r w:rsidRPr="008A4E5B">
              <w:rPr>
                <w:color w:val="FFFFFF"/>
              </w:rPr>
              <w:t>4.1.</w:t>
            </w:r>
            <w:r>
              <w:rPr>
                <w:color w:val="FFFFFF"/>
              </w:rPr>
              <w:t>/ 4.2./ 4.3./ 4.4.</w:t>
            </w:r>
          </w:p>
        </w:tc>
        <w:tc>
          <w:tcPr>
            <w:tcW w:w="391" w:type="pct"/>
            <w:gridSpan w:val="2"/>
            <w:shd w:val="clear" w:color="auto" w:fill="0000FF"/>
          </w:tcPr>
          <w:p w:rsidR="00B71C42" w:rsidRPr="008A4E5B" w:rsidRDefault="00B71C42" w:rsidP="004828DC">
            <w:pPr>
              <w:rPr>
                <w:color w:val="FFFFFF"/>
              </w:rPr>
            </w:pPr>
            <w:r>
              <w:rPr>
                <w:color w:val="FFFFFF"/>
              </w:rPr>
              <w:t>4.1.</w:t>
            </w:r>
          </w:p>
        </w:tc>
        <w:tc>
          <w:tcPr>
            <w:tcW w:w="390" w:type="pct"/>
            <w:gridSpan w:val="2"/>
            <w:shd w:val="clear" w:color="auto" w:fill="0000FF"/>
          </w:tcPr>
          <w:p w:rsidR="00B71C42" w:rsidRPr="008A4E5B" w:rsidRDefault="00B71C42" w:rsidP="004828DC">
            <w:pPr>
              <w:rPr>
                <w:color w:val="FFFFFF"/>
              </w:rPr>
            </w:pPr>
            <w:r w:rsidRPr="008A4E5B">
              <w:rPr>
                <w:color w:val="FFFFFF"/>
              </w:rPr>
              <w:t>4.1.</w:t>
            </w:r>
          </w:p>
        </w:tc>
        <w:tc>
          <w:tcPr>
            <w:tcW w:w="388" w:type="pct"/>
            <w:gridSpan w:val="2"/>
            <w:shd w:val="clear" w:color="auto" w:fill="0000FF"/>
          </w:tcPr>
          <w:p w:rsidR="00B71C42" w:rsidRPr="008A4E5B" w:rsidRDefault="00B71C42" w:rsidP="004828DC">
            <w:pPr>
              <w:rPr>
                <w:color w:val="FFFFFF"/>
              </w:rPr>
            </w:pPr>
            <w:r>
              <w:rPr>
                <w:color w:val="FFFFFF"/>
              </w:rPr>
              <w:t>a</w:t>
            </w:r>
            <w:r w:rsidRPr="008A4E5B">
              <w:rPr>
                <w:color w:val="FFFFFF"/>
              </w:rPr>
              <w:t>1</w:t>
            </w:r>
          </w:p>
        </w:tc>
        <w:tc>
          <w:tcPr>
            <w:tcW w:w="393" w:type="pct"/>
            <w:gridSpan w:val="4"/>
            <w:shd w:val="clear" w:color="auto" w:fill="0000FF"/>
          </w:tcPr>
          <w:p w:rsidR="00B71C42" w:rsidRPr="008A4E5B" w:rsidRDefault="00B71C42" w:rsidP="004828DC">
            <w:pPr>
              <w:rPr>
                <w:color w:val="FFFFFF"/>
              </w:rPr>
            </w:pPr>
          </w:p>
        </w:tc>
        <w:tc>
          <w:tcPr>
            <w:tcW w:w="391" w:type="pct"/>
            <w:gridSpan w:val="4"/>
            <w:shd w:val="clear" w:color="auto" w:fill="0000FF"/>
          </w:tcPr>
          <w:p w:rsidR="00B71C42" w:rsidRPr="008A4E5B" w:rsidRDefault="00B71C42" w:rsidP="004828DC">
            <w:pPr>
              <w:rPr>
                <w:color w:val="FFFFFF"/>
              </w:rPr>
            </w:pPr>
          </w:p>
        </w:tc>
        <w:tc>
          <w:tcPr>
            <w:tcW w:w="394" w:type="pct"/>
            <w:gridSpan w:val="6"/>
            <w:shd w:val="clear" w:color="auto" w:fill="0000FF"/>
          </w:tcPr>
          <w:p w:rsidR="00B71C42" w:rsidRPr="008A4E5B" w:rsidRDefault="00B71C42" w:rsidP="004828DC">
            <w:pPr>
              <w:rPr>
                <w:color w:val="FFFFFF"/>
              </w:rPr>
            </w:pPr>
          </w:p>
        </w:tc>
        <w:tc>
          <w:tcPr>
            <w:tcW w:w="393" w:type="pct"/>
            <w:gridSpan w:val="6"/>
            <w:shd w:val="clear" w:color="auto" w:fill="0000FF"/>
          </w:tcPr>
          <w:p w:rsidR="00B71C42" w:rsidRPr="008A4E5B" w:rsidRDefault="00B71C42" w:rsidP="004828DC">
            <w:pPr>
              <w:rPr>
                <w:color w:val="FFFFFF"/>
              </w:rPr>
            </w:pPr>
          </w:p>
        </w:tc>
        <w:tc>
          <w:tcPr>
            <w:tcW w:w="346" w:type="pct"/>
            <w:shd w:val="clear" w:color="auto" w:fill="0000FF"/>
          </w:tcPr>
          <w:p w:rsidR="00B71C42" w:rsidRPr="008A4E5B" w:rsidRDefault="00B71C42" w:rsidP="004828DC">
            <w:pPr>
              <w:rPr>
                <w:color w:val="FFFFFF"/>
              </w:rPr>
            </w:pPr>
          </w:p>
        </w:tc>
      </w:tr>
      <w:tr w:rsidR="00B71C42" w:rsidRPr="008A4E5B">
        <w:trPr>
          <w:trHeight w:val="397"/>
        </w:trPr>
        <w:tc>
          <w:tcPr>
            <w:tcW w:w="385" w:type="pct"/>
            <w:shd w:val="clear" w:color="auto" w:fill="0000FF"/>
          </w:tcPr>
          <w:p w:rsidR="00B71C42" w:rsidRPr="008A4E5B" w:rsidRDefault="00B71C42" w:rsidP="004828DC">
            <w:pPr>
              <w:rPr>
                <w:color w:val="FFFFFF"/>
              </w:rPr>
            </w:pPr>
            <w:r w:rsidRPr="008A4E5B">
              <w:rPr>
                <w:color w:val="FFFFFF"/>
              </w:rPr>
              <w:t>4</w:t>
            </w:r>
          </w:p>
        </w:tc>
        <w:tc>
          <w:tcPr>
            <w:tcW w:w="378" w:type="pct"/>
            <w:gridSpan w:val="2"/>
            <w:shd w:val="clear" w:color="auto" w:fill="0000FF"/>
          </w:tcPr>
          <w:p w:rsidR="00B71C42" w:rsidRPr="008A4E5B" w:rsidRDefault="00B71C42" w:rsidP="004828DC">
            <w:pPr>
              <w:rPr>
                <w:color w:val="FFFFFF"/>
              </w:rPr>
            </w:pPr>
            <w:r w:rsidRPr="008A4E5B">
              <w:rPr>
                <w:color w:val="FFFFFF"/>
              </w:rPr>
              <w:t>4</w:t>
            </w:r>
          </w:p>
        </w:tc>
        <w:tc>
          <w:tcPr>
            <w:tcW w:w="384" w:type="pct"/>
            <w:gridSpan w:val="4"/>
            <w:shd w:val="clear" w:color="auto" w:fill="0000FF"/>
          </w:tcPr>
          <w:p w:rsidR="00B71C42" w:rsidRPr="008A4E5B" w:rsidRDefault="00B71C42" w:rsidP="004828DC">
            <w:pPr>
              <w:rPr>
                <w:color w:val="FFFFFF"/>
              </w:rPr>
            </w:pPr>
            <w:r w:rsidRPr="008A4E5B">
              <w:rPr>
                <w:color w:val="FFFFFF"/>
              </w:rPr>
              <w:t>C</w:t>
            </w:r>
          </w:p>
        </w:tc>
        <w:tc>
          <w:tcPr>
            <w:tcW w:w="382" w:type="pct"/>
            <w:gridSpan w:val="3"/>
            <w:shd w:val="clear" w:color="auto" w:fill="0000FF"/>
          </w:tcPr>
          <w:p w:rsidR="00B71C42" w:rsidRPr="008A4E5B" w:rsidRDefault="00B71C42" w:rsidP="004828DC">
            <w:pPr>
              <w:ind w:right="170"/>
              <w:jc w:val="right"/>
              <w:rPr>
                <w:color w:val="FFFFFF"/>
              </w:rPr>
            </w:pPr>
            <w:r w:rsidRPr="008A4E5B">
              <w:rPr>
                <w:color w:val="FFFFFF"/>
              </w:rPr>
              <w:t>4</w:t>
            </w:r>
          </w:p>
        </w:tc>
        <w:tc>
          <w:tcPr>
            <w:tcW w:w="384" w:type="pct"/>
            <w:gridSpan w:val="2"/>
            <w:shd w:val="clear" w:color="auto" w:fill="0000FF"/>
          </w:tcPr>
          <w:p w:rsidR="00B71C42" w:rsidRPr="008A4E5B" w:rsidRDefault="00B71C42" w:rsidP="004828DC">
            <w:pPr>
              <w:rPr>
                <w:color w:val="FFFFFF"/>
              </w:rPr>
            </w:pPr>
            <w:r w:rsidRPr="008A4E5B">
              <w:rPr>
                <w:color w:val="FFFFFF"/>
              </w:rPr>
              <w:t>4.1.</w:t>
            </w:r>
          </w:p>
          <w:p w:rsidR="00B71C42" w:rsidRPr="008A4E5B" w:rsidRDefault="00B71C42" w:rsidP="004828DC">
            <w:pPr>
              <w:rPr>
                <w:color w:val="FFFFFF"/>
              </w:rPr>
            </w:pPr>
            <w:r w:rsidRPr="008A4E5B">
              <w:rPr>
                <w:color w:val="FFFFFF"/>
              </w:rPr>
              <w:t>4.2.</w:t>
            </w:r>
          </w:p>
          <w:p w:rsidR="00B71C42" w:rsidRPr="008A4E5B" w:rsidRDefault="00B71C42" w:rsidP="009C269D">
            <w:pPr>
              <w:rPr>
                <w:color w:val="FFFFFF"/>
              </w:rPr>
            </w:pPr>
            <w:r w:rsidRPr="008A4E5B">
              <w:rPr>
                <w:color w:val="FFFFFF"/>
              </w:rPr>
              <w:t>4.</w:t>
            </w:r>
            <w:r>
              <w:rPr>
                <w:color w:val="FFFFFF"/>
              </w:rPr>
              <w:t>4.</w:t>
            </w:r>
          </w:p>
        </w:tc>
        <w:tc>
          <w:tcPr>
            <w:tcW w:w="391" w:type="pct"/>
            <w:gridSpan w:val="2"/>
            <w:shd w:val="clear" w:color="auto" w:fill="0000FF"/>
          </w:tcPr>
          <w:p w:rsidR="00B71C42" w:rsidRDefault="00B71C42" w:rsidP="004828DC">
            <w:pPr>
              <w:rPr>
                <w:color w:val="FFFFFF"/>
              </w:rPr>
            </w:pPr>
            <w:r w:rsidRPr="008A4E5B">
              <w:rPr>
                <w:color w:val="FFFFFF"/>
              </w:rPr>
              <w:t>4.1.</w:t>
            </w:r>
          </w:p>
          <w:p w:rsidR="00B71C42" w:rsidRPr="008A4E5B" w:rsidRDefault="00B71C42" w:rsidP="004828DC">
            <w:pPr>
              <w:rPr>
                <w:color w:val="FFFFFF"/>
              </w:rPr>
            </w:pPr>
            <w:r>
              <w:rPr>
                <w:color w:val="FFFFFF"/>
              </w:rPr>
              <w:t>4.2.</w:t>
            </w:r>
          </w:p>
        </w:tc>
        <w:tc>
          <w:tcPr>
            <w:tcW w:w="390" w:type="pct"/>
            <w:gridSpan w:val="2"/>
            <w:shd w:val="clear" w:color="auto" w:fill="0000FF"/>
          </w:tcPr>
          <w:p w:rsidR="00B71C42" w:rsidRPr="008A4E5B" w:rsidRDefault="00B71C42" w:rsidP="004828DC">
            <w:pPr>
              <w:rPr>
                <w:color w:val="FFFFFF"/>
              </w:rPr>
            </w:pPr>
            <w:r w:rsidRPr="008A4E5B">
              <w:rPr>
                <w:color w:val="FFFFFF"/>
              </w:rPr>
              <w:t>4.1.</w:t>
            </w:r>
          </w:p>
        </w:tc>
        <w:tc>
          <w:tcPr>
            <w:tcW w:w="388" w:type="pct"/>
            <w:gridSpan w:val="2"/>
            <w:shd w:val="clear" w:color="auto" w:fill="0000FF"/>
          </w:tcPr>
          <w:p w:rsidR="00B71C42" w:rsidRPr="008A4E5B" w:rsidRDefault="00B71C42" w:rsidP="004828DC">
            <w:pPr>
              <w:rPr>
                <w:color w:val="FFFFFF"/>
              </w:rPr>
            </w:pPr>
          </w:p>
        </w:tc>
        <w:tc>
          <w:tcPr>
            <w:tcW w:w="393" w:type="pct"/>
            <w:gridSpan w:val="4"/>
            <w:shd w:val="clear" w:color="auto" w:fill="0000FF"/>
          </w:tcPr>
          <w:p w:rsidR="00B71C42" w:rsidRPr="008A4E5B" w:rsidRDefault="00B71C42" w:rsidP="004828DC">
            <w:pPr>
              <w:rPr>
                <w:color w:val="FFFFFF"/>
              </w:rPr>
            </w:pPr>
          </w:p>
        </w:tc>
        <w:tc>
          <w:tcPr>
            <w:tcW w:w="391" w:type="pct"/>
            <w:gridSpan w:val="4"/>
            <w:shd w:val="clear" w:color="auto" w:fill="0000FF"/>
          </w:tcPr>
          <w:p w:rsidR="00B71C42" w:rsidRPr="008A4E5B" w:rsidRDefault="00B71C42" w:rsidP="004828DC">
            <w:pPr>
              <w:rPr>
                <w:color w:val="FFFFFF"/>
              </w:rPr>
            </w:pPr>
            <w:r>
              <w:rPr>
                <w:color w:val="FFFFFF"/>
              </w:rPr>
              <w:t>c</w:t>
            </w:r>
            <w:r w:rsidRPr="008A4E5B">
              <w:rPr>
                <w:color w:val="FFFFFF"/>
              </w:rPr>
              <w:t>1, 2</w:t>
            </w:r>
          </w:p>
        </w:tc>
        <w:tc>
          <w:tcPr>
            <w:tcW w:w="391" w:type="pct"/>
            <w:gridSpan w:val="5"/>
            <w:shd w:val="clear" w:color="auto" w:fill="0000FF"/>
          </w:tcPr>
          <w:p w:rsidR="00B71C42" w:rsidRPr="008A4E5B" w:rsidRDefault="00B71C42" w:rsidP="004828DC">
            <w:pPr>
              <w:rPr>
                <w:color w:val="FFFFFF"/>
              </w:rPr>
            </w:pPr>
          </w:p>
        </w:tc>
        <w:tc>
          <w:tcPr>
            <w:tcW w:w="396" w:type="pct"/>
            <w:gridSpan w:val="7"/>
            <w:shd w:val="clear" w:color="auto" w:fill="0000FF"/>
          </w:tcPr>
          <w:p w:rsidR="00B71C42" w:rsidRPr="008A4E5B" w:rsidRDefault="00B71C42" w:rsidP="004828DC">
            <w:pPr>
              <w:rPr>
                <w:color w:val="FFFFFF"/>
              </w:rPr>
            </w:pPr>
          </w:p>
        </w:tc>
        <w:tc>
          <w:tcPr>
            <w:tcW w:w="346" w:type="pct"/>
            <w:shd w:val="clear" w:color="auto" w:fill="0000FF"/>
          </w:tcPr>
          <w:p w:rsidR="00B71C42" w:rsidRPr="008A4E5B" w:rsidRDefault="00B71C42" w:rsidP="004828DC">
            <w:pPr>
              <w:rPr>
                <w:color w:val="FFFFFF"/>
              </w:rPr>
            </w:pPr>
          </w:p>
        </w:tc>
      </w:tr>
      <w:tr w:rsidR="00B71C42" w:rsidRPr="008A4E5B">
        <w:trPr>
          <w:trHeight w:val="374"/>
        </w:trPr>
        <w:tc>
          <w:tcPr>
            <w:tcW w:w="385" w:type="pct"/>
            <w:shd w:val="clear" w:color="auto" w:fill="0000FF"/>
          </w:tcPr>
          <w:p w:rsidR="00B71C42" w:rsidRPr="008A4E5B" w:rsidRDefault="00B71C42" w:rsidP="004828DC">
            <w:pPr>
              <w:rPr>
                <w:color w:val="FFFFFF"/>
              </w:rPr>
            </w:pPr>
            <w:r w:rsidRPr="008A4E5B">
              <w:rPr>
                <w:color w:val="FFFFFF"/>
              </w:rPr>
              <w:t>5</w:t>
            </w:r>
          </w:p>
        </w:tc>
        <w:tc>
          <w:tcPr>
            <w:tcW w:w="378" w:type="pct"/>
            <w:gridSpan w:val="2"/>
            <w:shd w:val="clear" w:color="auto" w:fill="0000FF"/>
          </w:tcPr>
          <w:p w:rsidR="00B71C42" w:rsidRPr="008A4E5B" w:rsidRDefault="00B71C42" w:rsidP="004828DC">
            <w:pPr>
              <w:rPr>
                <w:color w:val="FFFFFF"/>
              </w:rPr>
            </w:pPr>
            <w:r w:rsidRPr="008A4E5B">
              <w:rPr>
                <w:color w:val="FFFFFF"/>
              </w:rPr>
              <w:t>4</w:t>
            </w:r>
          </w:p>
        </w:tc>
        <w:tc>
          <w:tcPr>
            <w:tcW w:w="384" w:type="pct"/>
            <w:gridSpan w:val="4"/>
            <w:shd w:val="clear" w:color="auto" w:fill="0000FF"/>
          </w:tcPr>
          <w:p w:rsidR="00B71C42" w:rsidRPr="008A4E5B" w:rsidRDefault="00B71C42" w:rsidP="004828DC">
            <w:pPr>
              <w:rPr>
                <w:color w:val="FFFFFF"/>
              </w:rPr>
            </w:pPr>
            <w:r w:rsidRPr="008A4E5B">
              <w:rPr>
                <w:color w:val="FFFFFF"/>
              </w:rPr>
              <w:t>A,C</w:t>
            </w:r>
          </w:p>
        </w:tc>
        <w:tc>
          <w:tcPr>
            <w:tcW w:w="382" w:type="pct"/>
            <w:gridSpan w:val="3"/>
            <w:shd w:val="clear" w:color="auto" w:fill="0000FF"/>
          </w:tcPr>
          <w:p w:rsidR="00B71C42" w:rsidRPr="008A4E5B" w:rsidRDefault="00B71C42" w:rsidP="004828DC">
            <w:pPr>
              <w:ind w:right="170"/>
              <w:jc w:val="right"/>
              <w:rPr>
                <w:color w:val="FFFFFF"/>
              </w:rPr>
            </w:pPr>
            <w:r w:rsidRPr="008A4E5B">
              <w:rPr>
                <w:color w:val="FFFFFF"/>
              </w:rPr>
              <w:t>6</w:t>
            </w:r>
          </w:p>
        </w:tc>
        <w:tc>
          <w:tcPr>
            <w:tcW w:w="384" w:type="pct"/>
            <w:gridSpan w:val="2"/>
            <w:shd w:val="clear" w:color="auto" w:fill="0000FF"/>
          </w:tcPr>
          <w:p w:rsidR="00B71C42" w:rsidRPr="008A4E5B" w:rsidRDefault="00B71C42" w:rsidP="004828DC">
            <w:pPr>
              <w:rPr>
                <w:color w:val="FFFFFF"/>
              </w:rPr>
            </w:pPr>
            <w:r w:rsidRPr="008A4E5B">
              <w:rPr>
                <w:color w:val="FFFFFF"/>
              </w:rPr>
              <w:t>4.2.</w:t>
            </w:r>
          </w:p>
          <w:p w:rsidR="00B71C42" w:rsidRPr="008A4E5B" w:rsidRDefault="00B71C42" w:rsidP="004828DC">
            <w:pPr>
              <w:rPr>
                <w:color w:val="FFFFFF"/>
              </w:rPr>
            </w:pPr>
            <w:r w:rsidRPr="008A4E5B">
              <w:rPr>
                <w:color w:val="FFFFFF"/>
              </w:rPr>
              <w:t>4.4.</w:t>
            </w:r>
          </w:p>
        </w:tc>
        <w:tc>
          <w:tcPr>
            <w:tcW w:w="391" w:type="pct"/>
            <w:gridSpan w:val="2"/>
            <w:shd w:val="clear" w:color="auto" w:fill="0000FF"/>
          </w:tcPr>
          <w:p w:rsidR="00B71C42" w:rsidRPr="008A4E5B" w:rsidRDefault="00B71C42" w:rsidP="004828DC">
            <w:pPr>
              <w:rPr>
                <w:color w:val="FFFFFF"/>
              </w:rPr>
            </w:pPr>
            <w:r w:rsidRPr="008A4E5B">
              <w:rPr>
                <w:color w:val="FFFFFF"/>
              </w:rPr>
              <w:t>4.1.</w:t>
            </w:r>
          </w:p>
          <w:p w:rsidR="00B71C42" w:rsidRPr="008A4E5B" w:rsidRDefault="00B71C42" w:rsidP="004828DC">
            <w:pPr>
              <w:rPr>
                <w:color w:val="FFFFFF"/>
              </w:rPr>
            </w:pPr>
            <w:r w:rsidRPr="008A4E5B">
              <w:rPr>
                <w:color w:val="FFFFFF"/>
              </w:rPr>
              <w:t>4.2.</w:t>
            </w:r>
          </w:p>
        </w:tc>
        <w:tc>
          <w:tcPr>
            <w:tcW w:w="386" w:type="pct"/>
            <w:shd w:val="clear" w:color="auto" w:fill="0000FF"/>
          </w:tcPr>
          <w:p w:rsidR="00B71C42" w:rsidRPr="008A4E5B" w:rsidRDefault="00B71C42" w:rsidP="004828DC">
            <w:pPr>
              <w:rPr>
                <w:color w:val="FFFFFF"/>
              </w:rPr>
            </w:pPr>
            <w:r w:rsidRPr="008A4E5B">
              <w:rPr>
                <w:color w:val="FFFFFF"/>
              </w:rPr>
              <w:t>4.1.</w:t>
            </w:r>
          </w:p>
        </w:tc>
        <w:tc>
          <w:tcPr>
            <w:tcW w:w="392" w:type="pct"/>
            <w:gridSpan w:val="3"/>
            <w:shd w:val="clear" w:color="auto" w:fill="0000FF"/>
          </w:tcPr>
          <w:p w:rsidR="00B71C42" w:rsidRPr="008A4E5B" w:rsidRDefault="00B71C42" w:rsidP="004828DC">
            <w:pPr>
              <w:rPr>
                <w:color w:val="FFFFFF"/>
              </w:rPr>
            </w:pPr>
            <w:r>
              <w:rPr>
                <w:color w:val="FFFFFF"/>
              </w:rPr>
              <w:t>a</w:t>
            </w:r>
            <w:r w:rsidRPr="008A4E5B">
              <w:rPr>
                <w:color w:val="FFFFFF"/>
              </w:rPr>
              <w:t>1</w:t>
            </w:r>
            <w:r>
              <w:rPr>
                <w:color w:val="FFFFFF"/>
              </w:rPr>
              <w:t>,2,3</w:t>
            </w:r>
          </w:p>
        </w:tc>
        <w:tc>
          <w:tcPr>
            <w:tcW w:w="393" w:type="pct"/>
            <w:gridSpan w:val="4"/>
            <w:shd w:val="clear" w:color="auto" w:fill="0000FF"/>
          </w:tcPr>
          <w:p w:rsidR="00B71C42" w:rsidRPr="008A4E5B" w:rsidRDefault="00B71C42" w:rsidP="004828DC">
            <w:pPr>
              <w:rPr>
                <w:color w:val="FFFFFF"/>
              </w:rPr>
            </w:pPr>
          </w:p>
        </w:tc>
        <w:tc>
          <w:tcPr>
            <w:tcW w:w="391" w:type="pct"/>
            <w:gridSpan w:val="4"/>
            <w:shd w:val="clear" w:color="auto" w:fill="0000FF"/>
          </w:tcPr>
          <w:p w:rsidR="00B71C42" w:rsidRPr="008A4E5B" w:rsidRDefault="00B71C42" w:rsidP="004828DC">
            <w:pPr>
              <w:rPr>
                <w:color w:val="FFFFFF"/>
              </w:rPr>
            </w:pPr>
            <w:r>
              <w:rPr>
                <w:color w:val="FFFFFF"/>
              </w:rPr>
              <w:t>c</w:t>
            </w:r>
            <w:r w:rsidRPr="008A4E5B">
              <w:rPr>
                <w:color w:val="FFFFFF"/>
              </w:rPr>
              <w:t>2</w:t>
            </w:r>
          </w:p>
        </w:tc>
        <w:tc>
          <w:tcPr>
            <w:tcW w:w="391" w:type="pct"/>
            <w:gridSpan w:val="5"/>
            <w:shd w:val="clear" w:color="auto" w:fill="0000FF"/>
          </w:tcPr>
          <w:p w:rsidR="00B71C42" w:rsidRPr="008A4E5B" w:rsidRDefault="00B71C42" w:rsidP="004828DC">
            <w:pPr>
              <w:rPr>
                <w:color w:val="FFFFFF"/>
              </w:rPr>
            </w:pPr>
            <w:r>
              <w:rPr>
                <w:color w:val="FFFFFF"/>
              </w:rPr>
              <w:t>d1</w:t>
            </w:r>
          </w:p>
        </w:tc>
        <w:tc>
          <w:tcPr>
            <w:tcW w:w="392" w:type="pct"/>
            <w:gridSpan w:val="6"/>
            <w:shd w:val="clear" w:color="auto" w:fill="0000FF"/>
          </w:tcPr>
          <w:p w:rsidR="00B71C42" w:rsidRPr="008A4E5B" w:rsidRDefault="00B71C42" w:rsidP="004828DC">
            <w:pPr>
              <w:rPr>
                <w:color w:val="FFFFFF"/>
              </w:rPr>
            </w:pPr>
          </w:p>
        </w:tc>
        <w:tc>
          <w:tcPr>
            <w:tcW w:w="350" w:type="pct"/>
            <w:gridSpan w:val="2"/>
            <w:shd w:val="clear" w:color="auto" w:fill="0000FF"/>
          </w:tcPr>
          <w:p w:rsidR="00B71C42" w:rsidRPr="008A4E5B" w:rsidRDefault="00B71C42" w:rsidP="004828DC">
            <w:pPr>
              <w:rPr>
                <w:color w:val="FFFFFF"/>
              </w:rPr>
            </w:pPr>
          </w:p>
        </w:tc>
      </w:tr>
      <w:tr w:rsidR="00B71C42" w:rsidRPr="008A4E5B">
        <w:trPr>
          <w:trHeight w:val="397"/>
        </w:trPr>
        <w:tc>
          <w:tcPr>
            <w:tcW w:w="385" w:type="pct"/>
            <w:shd w:val="clear" w:color="auto" w:fill="0000FF"/>
          </w:tcPr>
          <w:p w:rsidR="00B71C42" w:rsidRPr="008A4E5B" w:rsidRDefault="00B71C42" w:rsidP="004828DC">
            <w:r w:rsidRPr="008A4E5B">
              <w:t>19</w:t>
            </w:r>
          </w:p>
        </w:tc>
        <w:tc>
          <w:tcPr>
            <w:tcW w:w="378" w:type="pct"/>
            <w:gridSpan w:val="2"/>
            <w:shd w:val="clear" w:color="auto" w:fill="0000FF"/>
          </w:tcPr>
          <w:p w:rsidR="00B71C42" w:rsidRPr="008A4E5B" w:rsidRDefault="00B71C42" w:rsidP="004828DC">
            <w:r w:rsidRPr="008A4E5B">
              <w:t>4</w:t>
            </w:r>
          </w:p>
        </w:tc>
        <w:tc>
          <w:tcPr>
            <w:tcW w:w="384" w:type="pct"/>
            <w:gridSpan w:val="4"/>
            <w:shd w:val="clear" w:color="auto" w:fill="0000FF"/>
          </w:tcPr>
          <w:p w:rsidR="00B71C42" w:rsidRPr="008A4E5B" w:rsidRDefault="00B71C42" w:rsidP="004828DC">
            <w:r w:rsidRPr="008A4E5B">
              <w:t>A, C</w:t>
            </w:r>
          </w:p>
        </w:tc>
        <w:tc>
          <w:tcPr>
            <w:tcW w:w="382" w:type="pct"/>
            <w:gridSpan w:val="3"/>
            <w:shd w:val="clear" w:color="auto" w:fill="0000FF"/>
          </w:tcPr>
          <w:p w:rsidR="00B71C42" w:rsidRPr="008A4E5B" w:rsidRDefault="00B71C42" w:rsidP="004828DC">
            <w:pPr>
              <w:ind w:right="170"/>
              <w:jc w:val="right"/>
              <w:rPr>
                <w:sz w:val="16"/>
                <w:szCs w:val="16"/>
              </w:rPr>
            </w:pPr>
            <w:r w:rsidRPr="008A4E5B">
              <w:rPr>
                <w:sz w:val="16"/>
                <w:szCs w:val="16"/>
              </w:rPr>
              <w:t>[siehe Klasse 5]</w:t>
            </w:r>
          </w:p>
        </w:tc>
        <w:tc>
          <w:tcPr>
            <w:tcW w:w="384" w:type="pct"/>
            <w:gridSpan w:val="2"/>
            <w:shd w:val="clear" w:color="auto" w:fill="0000FF"/>
          </w:tcPr>
          <w:p w:rsidR="00B71C42" w:rsidRPr="008A4E5B" w:rsidRDefault="00B71C42" w:rsidP="004828DC"/>
        </w:tc>
        <w:tc>
          <w:tcPr>
            <w:tcW w:w="391" w:type="pct"/>
            <w:gridSpan w:val="2"/>
            <w:shd w:val="clear" w:color="auto" w:fill="0000FF"/>
          </w:tcPr>
          <w:p w:rsidR="00B71C42" w:rsidRPr="008A4E5B" w:rsidRDefault="00B71C42" w:rsidP="004828DC"/>
        </w:tc>
        <w:tc>
          <w:tcPr>
            <w:tcW w:w="386" w:type="pct"/>
            <w:shd w:val="clear" w:color="auto" w:fill="0000FF"/>
          </w:tcPr>
          <w:p w:rsidR="00B71C42" w:rsidRPr="008A4E5B" w:rsidRDefault="00B71C42" w:rsidP="004828DC"/>
        </w:tc>
        <w:tc>
          <w:tcPr>
            <w:tcW w:w="392" w:type="pct"/>
            <w:gridSpan w:val="3"/>
            <w:shd w:val="clear" w:color="auto" w:fill="0000FF"/>
          </w:tcPr>
          <w:p w:rsidR="00B71C42" w:rsidRPr="008A4E5B" w:rsidRDefault="00B71C42" w:rsidP="004828DC"/>
        </w:tc>
        <w:tc>
          <w:tcPr>
            <w:tcW w:w="389" w:type="pct"/>
            <w:gridSpan w:val="3"/>
            <w:shd w:val="clear" w:color="auto" w:fill="0000FF"/>
          </w:tcPr>
          <w:p w:rsidR="00B71C42" w:rsidRPr="008A4E5B" w:rsidRDefault="00B71C42" w:rsidP="004828DC"/>
        </w:tc>
        <w:tc>
          <w:tcPr>
            <w:tcW w:w="389" w:type="pct"/>
            <w:gridSpan w:val="4"/>
            <w:shd w:val="clear" w:color="auto" w:fill="0000FF"/>
          </w:tcPr>
          <w:p w:rsidR="00B71C42" w:rsidRPr="008A4E5B" w:rsidRDefault="00B71C42" w:rsidP="004828DC"/>
        </w:tc>
        <w:tc>
          <w:tcPr>
            <w:tcW w:w="388" w:type="pct"/>
            <w:gridSpan w:val="5"/>
            <w:shd w:val="clear" w:color="auto" w:fill="0000FF"/>
          </w:tcPr>
          <w:p w:rsidR="00B71C42" w:rsidRPr="008A4E5B" w:rsidRDefault="00B71C42" w:rsidP="004828DC"/>
        </w:tc>
        <w:tc>
          <w:tcPr>
            <w:tcW w:w="392" w:type="pct"/>
            <w:gridSpan w:val="6"/>
            <w:shd w:val="clear" w:color="auto" w:fill="0000FF"/>
          </w:tcPr>
          <w:p w:rsidR="00B71C42" w:rsidRPr="008A4E5B" w:rsidRDefault="00B71C42" w:rsidP="004828DC"/>
        </w:tc>
        <w:tc>
          <w:tcPr>
            <w:tcW w:w="359" w:type="pct"/>
            <w:gridSpan w:val="3"/>
            <w:shd w:val="clear" w:color="auto" w:fill="0000FF"/>
          </w:tcPr>
          <w:p w:rsidR="00B71C42" w:rsidRPr="008A4E5B" w:rsidRDefault="00B71C42" w:rsidP="004828DC">
            <w:r>
              <w:t>f</w:t>
            </w:r>
            <w:r w:rsidRPr="008A4E5B">
              <w:t>1, 2</w:t>
            </w:r>
          </w:p>
        </w:tc>
      </w:tr>
      <w:tr w:rsidR="00B71C42" w:rsidRPr="008A4E5B">
        <w:trPr>
          <w:trHeight w:val="229"/>
        </w:trPr>
        <w:tc>
          <w:tcPr>
            <w:tcW w:w="5000" w:type="pct"/>
            <w:gridSpan w:val="39"/>
          </w:tcPr>
          <w:p w:rsidR="00B71C42" w:rsidRPr="008A4E5B" w:rsidRDefault="00B71C42" w:rsidP="004828DC">
            <w:pPr>
              <w:rPr>
                <w:b/>
                <w:bCs/>
              </w:rPr>
            </w:pPr>
            <w:r w:rsidRPr="008A4E5B">
              <w:rPr>
                <w:b/>
                <w:bCs/>
                <w:sz w:val="24"/>
                <w:szCs w:val="24"/>
                <w:u w:val="single"/>
              </w:rPr>
              <w:t>Ende Jahrgangsstufe 9</w:t>
            </w:r>
          </w:p>
        </w:tc>
      </w:tr>
      <w:tr w:rsidR="00B71C42" w:rsidRPr="008A4E5B">
        <w:trPr>
          <w:trHeight w:val="229"/>
        </w:trPr>
        <w:tc>
          <w:tcPr>
            <w:tcW w:w="385" w:type="pct"/>
          </w:tcPr>
          <w:p w:rsidR="00B71C42" w:rsidRPr="008A4E5B" w:rsidRDefault="00B71C42" w:rsidP="004828DC">
            <w:pPr>
              <w:rPr>
                <w:b/>
                <w:bCs/>
              </w:rPr>
            </w:pPr>
            <w:r w:rsidRPr="008A4E5B">
              <w:rPr>
                <w:b/>
                <w:bCs/>
              </w:rPr>
              <w:t>UV</w:t>
            </w:r>
          </w:p>
        </w:tc>
        <w:tc>
          <w:tcPr>
            <w:tcW w:w="378" w:type="pct"/>
            <w:gridSpan w:val="2"/>
          </w:tcPr>
          <w:p w:rsidR="00B71C42" w:rsidRPr="008A4E5B" w:rsidRDefault="00B71C42" w:rsidP="004828DC">
            <w:pPr>
              <w:rPr>
                <w:b/>
                <w:bCs/>
              </w:rPr>
            </w:pPr>
            <w:r w:rsidRPr="008A4E5B">
              <w:rPr>
                <w:b/>
                <w:bCs/>
              </w:rPr>
              <w:t>BF</w:t>
            </w:r>
          </w:p>
        </w:tc>
        <w:tc>
          <w:tcPr>
            <w:tcW w:w="384" w:type="pct"/>
            <w:gridSpan w:val="4"/>
          </w:tcPr>
          <w:p w:rsidR="00B71C42" w:rsidRPr="008A4E5B" w:rsidRDefault="00B71C42" w:rsidP="004828DC">
            <w:pPr>
              <w:rPr>
                <w:b/>
                <w:bCs/>
              </w:rPr>
            </w:pPr>
            <w:r w:rsidRPr="008A4E5B">
              <w:rPr>
                <w:b/>
                <w:bCs/>
              </w:rPr>
              <w:t>PP</w:t>
            </w:r>
          </w:p>
        </w:tc>
        <w:tc>
          <w:tcPr>
            <w:tcW w:w="382" w:type="pct"/>
            <w:gridSpan w:val="3"/>
          </w:tcPr>
          <w:p w:rsidR="00B71C42" w:rsidRPr="008A4E5B" w:rsidRDefault="00B71C42" w:rsidP="004828DC">
            <w:pPr>
              <w:rPr>
                <w:b/>
                <w:bCs/>
              </w:rPr>
            </w:pPr>
            <w:r w:rsidRPr="008A4E5B">
              <w:rPr>
                <w:b/>
                <w:bCs/>
              </w:rPr>
              <w:t>Std</w:t>
            </w:r>
          </w:p>
        </w:tc>
        <w:tc>
          <w:tcPr>
            <w:tcW w:w="384" w:type="pct"/>
            <w:gridSpan w:val="2"/>
          </w:tcPr>
          <w:p w:rsidR="00B71C42" w:rsidRPr="008A4E5B" w:rsidRDefault="00B71C42" w:rsidP="004828DC">
            <w:pPr>
              <w:rPr>
                <w:b/>
                <w:bCs/>
              </w:rPr>
            </w:pPr>
            <w:r w:rsidRPr="008A4E5B">
              <w:rPr>
                <w:b/>
                <w:bCs/>
              </w:rPr>
              <w:t>BWK</w:t>
            </w:r>
          </w:p>
          <w:p w:rsidR="00B71C42" w:rsidRPr="008A4E5B" w:rsidRDefault="00B71C42" w:rsidP="004828DC">
            <w:pPr>
              <w:rPr>
                <w:b/>
                <w:bCs/>
              </w:rPr>
            </w:pPr>
            <w:r w:rsidRPr="008A4E5B">
              <w:rPr>
                <w:b/>
                <w:bCs/>
              </w:rPr>
              <w:t>(9)</w:t>
            </w:r>
          </w:p>
        </w:tc>
        <w:tc>
          <w:tcPr>
            <w:tcW w:w="391" w:type="pct"/>
            <w:gridSpan w:val="2"/>
          </w:tcPr>
          <w:p w:rsidR="00B71C42" w:rsidRPr="008A4E5B" w:rsidRDefault="00B71C42" w:rsidP="004828DC">
            <w:pPr>
              <w:rPr>
                <w:b/>
                <w:bCs/>
              </w:rPr>
            </w:pPr>
            <w:r w:rsidRPr="008A4E5B">
              <w:rPr>
                <w:b/>
                <w:bCs/>
              </w:rPr>
              <w:t>MK</w:t>
            </w:r>
          </w:p>
        </w:tc>
        <w:tc>
          <w:tcPr>
            <w:tcW w:w="386" w:type="pct"/>
          </w:tcPr>
          <w:p w:rsidR="00B71C42" w:rsidRPr="008A4E5B" w:rsidRDefault="00B71C42" w:rsidP="004828DC">
            <w:pPr>
              <w:rPr>
                <w:b/>
                <w:bCs/>
              </w:rPr>
            </w:pPr>
            <w:r w:rsidRPr="008A4E5B">
              <w:rPr>
                <w:b/>
                <w:bCs/>
              </w:rPr>
              <w:t>UK</w:t>
            </w:r>
          </w:p>
        </w:tc>
        <w:tc>
          <w:tcPr>
            <w:tcW w:w="392" w:type="pct"/>
            <w:gridSpan w:val="3"/>
          </w:tcPr>
          <w:p w:rsidR="00B71C42" w:rsidRPr="008A4E5B" w:rsidRDefault="00B71C42" w:rsidP="004828DC">
            <w:pPr>
              <w:rPr>
                <w:b/>
                <w:bCs/>
              </w:rPr>
            </w:pPr>
            <w:r w:rsidRPr="008A4E5B">
              <w:rPr>
                <w:b/>
                <w:bCs/>
              </w:rPr>
              <w:t>IF (a)</w:t>
            </w:r>
          </w:p>
        </w:tc>
        <w:tc>
          <w:tcPr>
            <w:tcW w:w="389" w:type="pct"/>
            <w:gridSpan w:val="3"/>
          </w:tcPr>
          <w:p w:rsidR="00B71C42" w:rsidRPr="008A4E5B" w:rsidRDefault="00B71C42" w:rsidP="004828DC">
            <w:pPr>
              <w:rPr>
                <w:b/>
                <w:bCs/>
              </w:rPr>
            </w:pPr>
            <w:r w:rsidRPr="008A4E5B">
              <w:rPr>
                <w:b/>
                <w:bCs/>
              </w:rPr>
              <w:t>IF (b)</w:t>
            </w:r>
          </w:p>
        </w:tc>
        <w:tc>
          <w:tcPr>
            <w:tcW w:w="389" w:type="pct"/>
            <w:gridSpan w:val="4"/>
          </w:tcPr>
          <w:p w:rsidR="00B71C42" w:rsidRPr="008A4E5B" w:rsidRDefault="00B71C42" w:rsidP="004828DC">
            <w:pPr>
              <w:rPr>
                <w:b/>
                <w:bCs/>
              </w:rPr>
            </w:pPr>
            <w:r w:rsidRPr="008A4E5B">
              <w:rPr>
                <w:b/>
                <w:bCs/>
              </w:rPr>
              <w:t>IF (c)</w:t>
            </w:r>
          </w:p>
        </w:tc>
        <w:tc>
          <w:tcPr>
            <w:tcW w:w="388" w:type="pct"/>
            <w:gridSpan w:val="5"/>
          </w:tcPr>
          <w:p w:rsidR="00B71C42" w:rsidRPr="008A4E5B" w:rsidRDefault="00B71C42" w:rsidP="004828DC">
            <w:pPr>
              <w:rPr>
                <w:b/>
                <w:bCs/>
              </w:rPr>
            </w:pPr>
            <w:r w:rsidRPr="008A4E5B">
              <w:rPr>
                <w:b/>
                <w:bCs/>
              </w:rPr>
              <w:t xml:space="preserve">IF (d) </w:t>
            </w:r>
          </w:p>
        </w:tc>
        <w:tc>
          <w:tcPr>
            <w:tcW w:w="392" w:type="pct"/>
            <w:gridSpan w:val="6"/>
          </w:tcPr>
          <w:p w:rsidR="00B71C42" w:rsidRPr="008A4E5B" w:rsidRDefault="00B71C42" w:rsidP="004828DC">
            <w:pPr>
              <w:rPr>
                <w:b/>
                <w:bCs/>
              </w:rPr>
            </w:pPr>
            <w:r w:rsidRPr="008A4E5B">
              <w:rPr>
                <w:b/>
                <w:bCs/>
              </w:rPr>
              <w:t>IF (e)</w:t>
            </w:r>
          </w:p>
        </w:tc>
        <w:tc>
          <w:tcPr>
            <w:tcW w:w="359" w:type="pct"/>
            <w:gridSpan w:val="3"/>
          </w:tcPr>
          <w:p w:rsidR="00B71C42" w:rsidRPr="008A4E5B" w:rsidRDefault="00B71C42" w:rsidP="004828DC">
            <w:pPr>
              <w:rPr>
                <w:b/>
                <w:bCs/>
              </w:rPr>
            </w:pPr>
            <w:r w:rsidRPr="008A4E5B">
              <w:rPr>
                <w:b/>
                <w:bCs/>
              </w:rPr>
              <w:t>IF (f)</w:t>
            </w:r>
          </w:p>
        </w:tc>
      </w:tr>
      <w:tr w:rsidR="00B71C42" w:rsidRPr="008A4E5B">
        <w:trPr>
          <w:trHeight w:val="397"/>
        </w:trPr>
        <w:tc>
          <w:tcPr>
            <w:tcW w:w="412" w:type="pct"/>
            <w:gridSpan w:val="2"/>
            <w:shd w:val="clear" w:color="auto" w:fill="0000FF"/>
          </w:tcPr>
          <w:p w:rsidR="00B71C42" w:rsidRPr="008A4E5B" w:rsidRDefault="00B71C42" w:rsidP="004828DC">
            <w:pPr>
              <w:rPr>
                <w:lang w:val="it-IT"/>
              </w:rPr>
            </w:pPr>
            <w:r w:rsidRPr="008A4E5B">
              <w:rPr>
                <w:lang w:val="it-IT"/>
              </w:rPr>
              <w:t>[35]</w:t>
            </w:r>
          </w:p>
        </w:tc>
        <w:tc>
          <w:tcPr>
            <w:tcW w:w="722" w:type="pct"/>
            <w:gridSpan w:val="3"/>
            <w:shd w:val="clear" w:color="auto" w:fill="0000FF"/>
          </w:tcPr>
          <w:p w:rsidR="00B71C42" w:rsidRPr="008A4E5B" w:rsidRDefault="00B71C42" w:rsidP="004828DC">
            <w:pPr>
              <w:rPr>
                <w:lang w:val="it-IT"/>
              </w:rPr>
            </w:pPr>
            <w:r w:rsidRPr="008A4E5B">
              <w:rPr>
                <w:lang w:val="it-IT"/>
              </w:rPr>
              <w:t>[4]</w:t>
            </w:r>
          </w:p>
        </w:tc>
        <w:tc>
          <w:tcPr>
            <w:tcW w:w="3866" w:type="pct"/>
            <w:gridSpan w:val="34"/>
            <w:shd w:val="clear" w:color="auto" w:fill="0000FF"/>
          </w:tcPr>
          <w:p w:rsidR="00B71C42" w:rsidRPr="008A4E5B" w:rsidRDefault="00B71C42" w:rsidP="004828DC">
            <w:r w:rsidRPr="008A4E5B">
              <w:t>Schwimmen je nach Wasserzeit ggf. vorgezogen aus Jahrgang 8</w:t>
            </w:r>
          </w:p>
        </w:tc>
      </w:tr>
      <w:tr w:rsidR="00B71C42" w:rsidRPr="008A4E5B">
        <w:trPr>
          <w:trHeight w:val="374"/>
        </w:trPr>
        <w:tc>
          <w:tcPr>
            <w:tcW w:w="385" w:type="pct"/>
            <w:shd w:val="clear" w:color="auto" w:fill="0000FF"/>
          </w:tcPr>
          <w:p w:rsidR="00B71C42" w:rsidRPr="008A4E5B" w:rsidRDefault="00B71C42" w:rsidP="004828DC">
            <w:r w:rsidRPr="008A4E5B">
              <w:t>52</w:t>
            </w:r>
          </w:p>
        </w:tc>
        <w:tc>
          <w:tcPr>
            <w:tcW w:w="381" w:type="pct"/>
            <w:gridSpan w:val="3"/>
            <w:shd w:val="clear" w:color="auto" w:fill="0000FF"/>
          </w:tcPr>
          <w:p w:rsidR="00B71C42" w:rsidRPr="008A4E5B" w:rsidRDefault="00B71C42" w:rsidP="004828DC">
            <w:r w:rsidRPr="008A4E5B">
              <w:t>4</w:t>
            </w:r>
          </w:p>
        </w:tc>
        <w:tc>
          <w:tcPr>
            <w:tcW w:w="384" w:type="pct"/>
            <w:gridSpan w:val="4"/>
            <w:shd w:val="clear" w:color="auto" w:fill="0000FF"/>
          </w:tcPr>
          <w:p w:rsidR="00B71C42" w:rsidRPr="008A4E5B" w:rsidRDefault="00B71C42" w:rsidP="004828DC">
            <w:r>
              <w:t>A/D</w:t>
            </w:r>
          </w:p>
        </w:tc>
        <w:tc>
          <w:tcPr>
            <w:tcW w:w="383" w:type="pct"/>
            <w:gridSpan w:val="3"/>
            <w:shd w:val="clear" w:color="auto" w:fill="0000FF"/>
          </w:tcPr>
          <w:p w:rsidR="00B71C42" w:rsidRPr="008A4E5B" w:rsidRDefault="00B71C42" w:rsidP="004828DC">
            <w:pPr>
              <w:ind w:right="170"/>
              <w:jc w:val="right"/>
              <w:rPr>
                <w:lang w:val="it-IT"/>
              </w:rPr>
            </w:pPr>
            <w:r w:rsidRPr="008A4E5B">
              <w:rPr>
                <w:lang w:val="it-IT"/>
              </w:rPr>
              <w:t>10</w:t>
            </w:r>
          </w:p>
        </w:tc>
        <w:tc>
          <w:tcPr>
            <w:tcW w:w="385" w:type="pct"/>
            <w:gridSpan w:val="2"/>
            <w:shd w:val="clear" w:color="auto" w:fill="0000FF"/>
          </w:tcPr>
          <w:p w:rsidR="00B71C42" w:rsidRPr="008A4E5B" w:rsidRDefault="00B71C42" w:rsidP="004828DC">
            <w:r w:rsidRPr="008A4E5B">
              <w:t>4.2</w:t>
            </w:r>
            <w:r>
              <w:t>.</w:t>
            </w:r>
          </w:p>
        </w:tc>
        <w:tc>
          <w:tcPr>
            <w:tcW w:w="386" w:type="pct"/>
            <w:shd w:val="clear" w:color="auto" w:fill="0000FF"/>
          </w:tcPr>
          <w:p w:rsidR="00B71C42" w:rsidRPr="008A4E5B" w:rsidRDefault="00B71C42" w:rsidP="004828DC"/>
        </w:tc>
        <w:tc>
          <w:tcPr>
            <w:tcW w:w="390" w:type="pct"/>
            <w:gridSpan w:val="2"/>
            <w:shd w:val="clear" w:color="auto" w:fill="0000FF"/>
          </w:tcPr>
          <w:p w:rsidR="00B71C42" w:rsidRPr="008A4E5B" w:rsidRDefault="00B71C42" w:rsidP="004828DC"/>
        </w:tc>
        <w:tc>
          <w:tcPr>
            <w:tcW w:w="388" w:type="pct"/>
            <w:gridSpan w:val="2"/>
            <w:shd w:val="clear" w:color="auto" w:fill="0000FF"/>
          </w:tcPr>
          <w:p w:rsidR="00B71C42" w:rsidRPr="008A4E5B" w:rsidRDefault="00B71C42" w:rsidP="004828DC">
            <w:r w:rsidRPr="008A4E5B">
              <w:t>a</w:t>
            </w:r>
            <w:r>
              <w:t>1,2,</w:t>
            </w:r>
            <w:r w:rsidRPr="008A4E5B">
              <w:t>3</w:t>
            </w:r>
          </w:p>
        </w:tc>
        <w:tc>
          <w:tcPr>
            <w:tcW w:w="389" w:type="pct"/>
            <w:gridSpan w:val="3"/>
            <w:shd w:val="clear" w:color="auto" w:fill="0000FF"/>
          </w:tcPr>
          <w:p w:rsidR="00B71C42" w:rsidRPr="008A4E5B" w:rsidRDefault="00B71C42" w:rsidP="004828DC"/>
        </w:tc>
        <w:tc>
          <w:tcPr>
            <w:tcW w:w="389" w:type="pct"/>
            <w:gridSpan w:val="4"/>
            <w:shd w:val="clear" w:color="auto" w:fill="0000FF"/>
          </w:tcPr>
          <w:p w:rsidR="00B71C42" w:rsidRPr="008A4E5B" w:rsidRDefault="00B71C42" w:rsidP="004828DC"/>
        </w:tc>
        <w:tc>
          <w:tcPr>
            <w:tcW w:w="385" w:type="pct"/>
            <w:gridSpan w:val="4"/>
            <w:shd w:val="clear" w:color="auto" w:fill="0000FF"/>
          </w:tcPr>
          <w:p w:rsidR="00B71C42" w:rsidRPr="008A4E5B" w:rsidRDefault="00B71C42" w:rsidP="004828DC">
            <w:r>
              <w:t>d1</w:t>
            </w:r>
          </w:p>
        </w:tc>
        <w:tc>
          <w:tcPr>
            <w:tcW w:w="388" w:type="pct"/>
            <w:gridSpan w:val="6"/>
            <w:shd w:val="clear" w:color="auto" w:fill="0000FF"/>
          </w:tcPr>
          <w:p w:rsidR="00B71C42" w:rsidRPr="008A4E5B" w:rsidRDefault="00B71C42" w:rsidP="004828DC"/>
        </w:tc>
        <w:tc>
          <w:tcPr>
            <w:tcW w:w="366" w:type="pct"/>
            <w:gridSpan w:val="4"/>
            <w:shd w:val="clear" w:color="auto" w:fill="0000FF"/>
          </w:tcPr>
          <w:p w:rsidR="00B71C42" w:rsidRPr="008A4E5B" w:rsidRDefault="00B71C42" w:rsidP="004828DC"/>
        </w:tc>
      </w:tr>
      <w:tr w:rsidR="00B71C42" w:rsidRPr="008A4E5B">
        <w:trPr>
          <w:trHeight w:val="397"/>
        </w:trPr>
        <w:tc>
          <w:tcPr>
            <w:tcW w:w="385" w:type="pct"/>
            <w:tcBorders>
              <w:top w:val="single" w:sz="12" w:space="0" w:color="auto"/>
            </w:tcBorders>
            <w:shd w:val="clear" w:color="auto" w:fill="0000FF"/>
          </w:tcPr>
          <w:p w:rsidR="00B71C42" w:rsidRPr="008A4E5B" w:rsidRDefault="00B71C42" w:rsidP="004828DC">
            <w:pPr>
              <w:rPr>
                <w:lang w:val="it-IT"/>
              </w:rPr>
            </w:pPr>
            <w:r w:rsidRPr="008A4E5B">
              <w:rPr>
                <w:lang w:val="it-IT"/>
              </w:rPr>
              <w:t>54</w:t>
            </w:r>
            <w:r>
              <w:rPr>
                <w:lang w:val="it-IT"/>
              </w:rPr>
              <w:t>Var</w:t>
            </w:r>
          </w:p>
        </w:tc>
        <w:tc>
          <w:tcPr>
            <w:tcW w:w="381" w:type="pct"/>
            <w:gridSpan w:val="3"/>
            <w:tcBorders>
              <w:top w:val="single" w:sz="12" w:space="0" w:color="auto"/>
            </w:tcBorders>
            <w:shd w:val="clear" w:color="auto" w:fill="0000FF"/>
          </w:tcPr>
          <w:p w:rsidR="00B71C42" w:rsidRPr="008A4E5B" w:rsidRDefault="00B71C42" w:rsidP="004828DC">
            <w:pPr>
              <w:rPr>
                <w:lang w:val="it-IT"/>
              </w:rPr>
            </w:pPr>
            <w:r w:rsidRPr="008A4E5B">
              <w:rPr>
                <w:lang w:val="it-IT"/>
              </w:rPr>
              <w:t>4</w:t>
            </w:r>
          </w:p>
        </w:tc>
        <w:tc>
          <w:tcPr>
            <w:tcW w:w="384" w:type="pct"/>
            <w:gridSpan w:val="4"/>
            <w:tcBorders>
              <w:top w:val="single" w:sz="12" w:space="0" w:color="auto"/>
            </w:tcBorders>
            <w:shd w:val="clear" w:color="auto" w:fill="0000FF"/>
          </w:tcPr>
          <w:p w:rsidR="00B71C42" w:rsidRPr="008A4E5B" w:rsidRDefault="00B71C42" w:rsidP="004828DC">
            <w:pPr>
              <w:rPr>
                <w:lang w:val="it-IT"/>
              </w:rPr>
            </w:pPr>
            <w:r>
              <w:rPr>
                <w:lang w:val="it-IT"/>
              </w:rPr>
              <w:t>A/ D</w:t>
            </w:r>
          </w:p>
        </w:tc>
        <w:tc>
          <w:tcPr>
            <w:tcW w:w="383" w:type="pct"/>
            <w:gridSpan w:val="3"/>
            <w:tcBorders>
              <w:top w:val="single" w:sz="12" w:space="0" w:color="auto"/>
            </w:tcBorders>
            <w:shd w:val="clear" w:color="auto" w:fill="0000FF"/>
          </w:tcPr>
          <w:p w:rsidR="00B71C42" w:rsidRPr="008A4E5B" w:rsidRDefault="00B71C42" w:rsidP="004828DC">
            <w:pPr>
              <w:ind w:right="170"/>
              <w:jc w:val="right"/>
              <w:rPr>
                <w:lang w:val="it-IT"/>
              </w:rPr>
            </w:pPr>
            <w:r>
              <w:rPr>
                <w:lang w:val="it-IT"/>
              </w:rPr>
              <w:t>10</w:t>
            </w:r>
          </w:p>
        </w:tc>
        <w:tc>
          <w:tcPr>
            <w:tcW w:w="385" w:type="pct"/>
            <w:gridSpan w:val="2"/>
            <w:tcBorders>
              <w:top w:val="single" w:sz="12" w:space="0" w:color="auto"/>
            </w:tcBorders>
            <w:shd w:val="clear" w:color="auto" w:fill="0000FF"/>
          </w:tcPr>
          <w:p w:rsidR="00B71C42" w:rsidRDefault="00B71C42" w:rsidP="004828DC">
            <w:pPr>
              <w:rPr>
                <w:lang w:val="it-IT"/>
              </w:rPr>
            </w:pPr>
            <w:r w:rsidRPr="008A4E5B">
              <w:rPr>
                <w:lang w:val="it-IT"/>
              </w:rPr>
              <w:t>4.1</w:t>
            </w:r>
            <w:r>
              <w:rPr>
                <w:lang w:val="it-IT"/>
              </w:rPr>
              <w:t>.</w:t>
            </w:r>
          </w:p>
          <w:p w:rsidR="00B71C42" w:rsidRDefault="00B71C42" w:rsidP="004828DC">
            <w:pPr>
              <w:rPr>
                <w:lang w:val="it-IT"/>
              </w:rPr>
            </w:pPr>
            <w:r>
              <w:rPr>
                <w:lang w:val="it-IT"/>
              </w:rPr>
              <w:t>4.2.</w:t>
            </w:r>
          </w:p>
          <w:p w:rsidR="00B71C42" w:rsidRPr="008A4E5B" w:rsidRDefault="00B71C42" w:rsidP="004828DC">
            <w:pPr>
              <w:rPr>
                <w:lang w:val="it-IT"/>
              </w:rPr>
            </w:pPr>
            <w:r>
              <w:rPr>
                <w:lang w:val="it-IT"/>
              </w:rPr>
              <w:t>4.4.</w:t>
            </w:r>
          </w:p>
        </w:tc>
        <w:tc>
          <w:tcPr>
            <w:tcW w:w="386" w:type="pct"/>
            <w:tcBorders>
              <w:top w:val="single" w:sz="12" w:space="0" w:color="auto"/>
            </w:tcBorders>
            <w:shd w:val="clear" w:color="auto" w:fill="0000FF"/>
          </w:tcPr>
          <w:p w:rsidR="00B71C42" w:rsidRPr="008A4E5B" w:rsidRDefault="00B71C42" w:rsidP="004828DC">
            <w:pPr>
              <w:rPr>
                <w:lang w:val="it-IT"/>
              </w:rPr>
            </w:pPr>
            <w:r>
              <w:rPr>
                <w:lang w:val="it-IT"/>
              </w:rPr>
              <w:t>4.1.</w:t>
            </w:r>
          </w:p>
        </w:tc>
        <w:tc>
          <w:tcPr>
            <w:tcW w:w="386" w:type="pct"/>
            <w:tcBorders>
              <w:top w:val="single" w:sz="12" w:space="0" w:color="auto"/>
            </w:tcBorders>
            <w:shd w:val="clear" w:color="auto" w:fill="0000FF"/>
          </w:tcPr>
          <w:p w:rsidR="00B71C42" w:rsidRPr="008A4E5B" w:rsidRDefault="00B71C42" w:rsidP="004828DC">
            <w:pPr>
              <w:rPr>
                <w:lang w:val="it-IT"/>
              </w:rPr>
            </w:pPr>
            <w:r>
              <w:rPr>
                <w:lang w:val="it-IT"/>
              </w:rPr>
              <w:t>4.1.</w:t>
            </w:r>
          </w:p>
        </w:tc>
        <w:tc>
          <w:tcPr>
            <w:tcW w:w="392" w:type="pct"/>
            <w:gridSpan w:val="3"/>
            <w:tcBorders>
              <w:top w:val="single" w:sz="12" w:space="0" w:color="auto"/>
            </w:tcBorders>
            <w:shd w:val="clear" w:color="auto" w:fill="0000FF"/>
          </w:tcPr>
          <w:p w:rsidR="00B71C42" w:rsidRPr="008A4E5B" w:rsidRDefault="00B71C42" w:rsidP="004828DC">
            <w:pPr>
              <w:rPr>
                <w:lang w:val="it-IT"/>
              </w:rPr>
            </w:pPr>
            <w:r w:rsidRPr="008A4E5B">
              <w:rPr>
                <w:lang w:val="it-IT"/>
              </w:rPr>
              <w:t>a1</w:t>
            </w:r>
            <w:r>
              <w:rPr>
                <w:lang w:val="it-IT"/>
              </w:rPr>
              <w:t>,2,3</w:t>
            </w:r>
          </w:p>
        </w:tc>
        <w:tc>
          <w:tcPr>
            <w:tcW w:w="386" w:type="pct"/>
            <w:gridSpan w:val="2"/>
            <w:tcBorders>
              <w:top w:val="single" w:sz="12" w:space="0" w:color="auto"/>
            </w:tcBorders>
            <w:shd w:val="clear" w:color="auto" w:fill="0000FF"/>
          </w:tcPr>
          <w:p w:rsidR="00B71C42" w:rsidRPr="008A4E5B" w:rsidRDefault="00B71C42" w:rsidP="004828DC">
            <w:pPr>
              <w:rPr>
                <w:lang w:val="it-IT"/>
              </w:rPr>
            </w:pPr>
          </w:p>
        </w:tc>
        <w:tc>
          <w:tcPr>
            <w:tcW w:w="388" w:type="pct"/>
            <w:gridSpan w:val="4"/>
            <w:tcBorders>
              <w:top w:val="single" w:sz="12" w:space="0" w:color="auto"/>
            </w:tcBorders>
            <w:shd w:val="clear" w:color="auto" w:fill="0000FF"/>
          </w:tcPr>
          <w:p w:rsidR="00B71C42" w:rsidRPr="008A4E5B" w:rsidRDefault="00B71C42" w:rsidP="004828DC">
            <w:pPr>
              <w:rPr>
                <w:lang w:val="it-IT"/>
              </w:rPr>
            </w:pPr>
          </w:p>
        </w:tc>
        <w:tc>
          <w:tcPr>
            <w:tcW w:w="385" w:type="pct"/>
            <w:gridSpan w:val="4"/>
            <w:tcBorders>
              <w:top w:val="single" w:sz="12" w:space="0" w:color="auto"/>
            </w:tcBorders>
            <w:shd w:val="clear" w:color="auto" w:fill="0000FF"/>
          </w:tcPr>
          <w:p w:rsidR="00B71C42" w:rsidRPr="008A4E5B" w:rsidRDefault="00B71C42" w:rsidP="004828DC">
            <w:pPr>
              <w:rPr>
                <w:lang w:val="it-IT"/>
              </w:rPr>
            </w:pPr>
            <w:r>
              <w:rPr>
                <w:lang w:val="it-IT"/>
              </w:rPr>
              <w:t>d1</w:t>
            </w:r>
          </w:p>
        </w:tc>
        <w:tc>
          <w:tcPr>
            <w:tcW w:w="388" w:type="pct"/>
            <w:gridSpan w:val="6"/>
            <w:tcBorders>
              <w:top w:val="single" w:sz="12" w:space="0" w:color="auto"/>
            </w:tcBorders>
            <w:shd w:val="clear" w:color="auto" w:fill="0000FF"/>
          </w:tcPr>
          <w:p w:rsidR="00B71C42" w:rsidRPr="008A4E5B" w:rsidRDefault="00B71C42" w:rsidP="004828DC">
            <w:pPr>
              <w:rPr>
                <w:lang w:val="it-IT"/>
              </w:rPr>
            </w:pPr>
          </w:p>
        </w:tc>
        <w:tc>
          <w:tcPr>
            <w:tcW w:w="370" w:type="pct"/>
            <w:gridSpan w:val="5"/>
            <w:tcBorders>
              <w:top w:val="single" w:sz="12" w:space="0" w:color="auto"/>
            </w:tcBorders>
            <w:shd w:val="clear" w:color="auto" w:fill="0000FF"/>
          </w:tcPr>
          <w:p w:rsidR="00B71C42" w:rsidRPr="008A4E5B" w:rsidRDefault="00B71C42" w:rsidP="004828DC">
            <w:pPr>
              <w:rPr>
                <w:lang w:val="it-IT"/>
              </w:rPr>
            </w:pPr>
          </w:p>
        </w:tc>
      </w:tr>
      <w:tr w:rsidR="00B71C42" w:rsidRPr="008A4E5B">
        <w:trPr>
          <w:trHeight w:val="374"/>
        </w:trPr>
        <w:tc>
          <w:tcPr>
            <w:tcW w:w="385" w:type="pct"/>
            <w:shd w:val="clear" w:color="auto" w:fill="0000FF"/>
          </w:tcPr>
          <w:p w:rsidR="00B71C42" w:rsidRDefault="00B71C42" w:rsidP="004828DC">
            <w:pPr>
              <w:rPr>
                <w:lang w:val="it-IT"/>
              </w:rPr>
            </w:pPr>
            <w:r w:rsidRPr="008A4E5B">
              <w:rPr>
                <w:lang w:val="it-IT"/>
              </w:rPr>
              <w:t>55</w:t>
            </w:r>
          </w:p>
          <w:p w:rsidR="00B71C42" w:rsidRPr="008A4E5B" w:rsidRDefault="00B71C42" w:rsidP="004828DC">
            <w:pPr>
              <w:rPr>
                <w:lang w:val="it-IT"/>
              </w:rPr>
            </w:pPr>
            <w:r>
              <w:rPr>
                <w:lang w:val="it-IT"/>
              </w:rPr>
              <w:t>Var</w:t>
            </w:r>
          </w:p>
        </w:tc>
        <w:tc>
          <w:tcPr>
            <w:tcW w:w="381" w:type="pct"/>
            <w:gridSpan w:val="3"/>
            <w:shd w:val="clear" w:color="auto" w:fill="0000FF"/>
          </w:tcPr>
          <w:p w:rsidR="00B71C42" w:rsidRPr="008A4E5B" w:rsidRDefault="00B71C42" w:rsidP="004828DC">
            <w:pPr>
              <w:rPr>
                <w:lang w:val="it-IT"/>
              </w:rPr>
            </w:pPr>
            <w:r w:rsidRPr="008A4E5B">
              <w:rPr>
                <w:lang w:val="it-IT"/>
              </w:rPr>
              <w:t>4</w:t>
            </w:r>
          </w:p>
        </w:tc>
        <w:tc>
          <w:tcPr>
            <w:tcW w:w="384" w:type="pct"/>
            <w:gridSpan w:val="4"/>
            <w:shd w:val="clear" w:color="auto" w:fill="0000FF"/>
          </w:tcPr>
          <w:p w:rsidR="00B71C42" w:rsidRPr="008A4E5B" w:rsidRDefault="00B71C42" w:rsidP="004828DC">
            <w:pPr>
              <w:rPr>
                <w:lang w:val="it-IT"/>
              </w:rPr>
            </w:pPr>
            <w:r>
              <w:rPr>
                <w:lang w:val="it-IT"/>
              </w:rPr>
              <w:t>A/D</w:t>
            </w:r>
          </w:p>
        </w:tc>
        <w:tc>
          <w:tcPr>
            <w:tcW w:w="383" w:type="pct"/>
            <w:gridSpan w:val="3"/>
            <w:shd w:val="clear" w:color="auto" w:fill="0000FF"/>
          </w:tcPr>
          <w:p w:rsidR="00B71C42" w:rsidRPr="008A4E5B" w:rsidRDefault="00B71C42" w:rsidP="004828DC">
            <w:pPr>
              <w:ind w:right="170"/>
              <w:jc w:val="right"/>
              <w:rPr>
                <w:lang w:val="it-IT"/>
              </w:rPr>
            </w:pPr>
            <w:r>
              <w:rPr>
                <w:lang w:val="it-IT"/>
              </w:rPr>
              <w:t>6</w:t>
            </w:r>
          </w:p>
        </w:tc>
        <w:tc>
          <w:tcPr>
            <w:tcW w:w="385" w:type="pct"/>
            <w:gridSpan w:val="2"/>
            <w:shd w:val="clear" w:color="auto" w:fill="0000FF"/>
          </w:tcPr>
          <w:p w:rsidR="00B71C42" w:rsidRPr="008A4E5B" w:rsidRDefault="00B71C42" w:rsidP="004828DC">
            <w:pPr>
              <w:rPr>
                <w:lang w:val="it-IT"/>
              </w:rPr>
            </w:pPr>
            <w:r>
              <w:rPr>
                <w:lang w:val="it-IT"/>
              </w:rPr>
              <w:t>4.3.</w:t>
            </w:r>
          </w:p>
        </w:tc>
        <w:tc>
          <w:tcPr>
            <w:tcW w:w="386" w:type="pct"/>
            <w:shd w:val="clear" w:color="auto" w:fill="0000FF"/>
          </w:tcPr>
          <w:p w:rsidR="00B71C42" w:rsidRPr="008A4E5B" w:rsidRDefault="00B71C42" w:rsidP="004828DC">
            <w:pPr>
              <w:rPr>
                <w:lang w:val="it-IT"/>
              </w:rPr>
            </w:pPr>
            <w:r>
              <w:rPr>
                <w:lang w:val="it-IT"/>
              </w:rPr>
              <w:t>4.1.</w:t>
            </w:r>
          </w:p>
        </w:tc>
        <w:tc>
          <w:tcPr>
            <w:tcW w:w="386" w:type="pct"/>
            <w:shd w:val="clear" w:color="auto" w:fill="0000FF"/>
          </w:tcPr>
          <w:p w:rsidR="00B71C42" w:rsidRPr="008A4E5B" w:rsidRDefault="00B71C42" w:rsidP="004828DC">
            <w:pPr>
              <w:rPr>
                <w:lang w:val="it-IT"/>
              </w:rPr>
            </w:pPr>
            <w:r>
              <w:rPr>
                <w:lang w:val="it-IT"/>
              </w:rPr>
              <w:t>4.1.</w:t>
            </w:r>
          </w:p>
        </w:tc>
        <w:tc>
          <w:tcPr>
            <w:tcW w:w="385" w:type="pct"/>
            <w:gridSpan w:val="2"/>
            <w:shd w:val="clear" w:color="auto" w:fill="0000FF"/>
          </w:tcPr>
          <w:p w:rsidR="00B71C42" w:rsidRPr="008A4E5B" w:rsidRDefault="00B71C42" w:rsidP="004828DC">
            <w:pPr>
              <w:rPr>
                <w:lang w:val="it-IT"/>
              </w:rPr>
            </w:pPr>
            <w:r>
              <w:rPr>
                <w:lang w:val="it-IT"/>
              </w:rPr>
              <w:t>a1</w:t>
            </w:r>
          </w:p>
        </w:tc>
        <w:tc>
          <w:tcPr>
            <w:tcW w:w="385" w:type="pct"/>
            <w:gridSpan w:val="2"/>
            <w:shd w:val="clear" w:color="auto" w:fill="0000FF"/>
          </w:tcPr>
          <w:p w:rsidR="00B71C42" w:rsidRPr="008A4E5B" w:rsidRDefault="00B71C42" w:rsidP="004828DC">
            <w:pPr>
              <w:rPr>
                <w:lang w:val="it-IT"/>
              </w:rPr>
            </w:pPr>
          </w:p>
        </w:tc>
        <w:tc>
          <w:tcPr>
            <w:tcW w:w="388" w:type="pct"/>
            <w:gridSpan w:val="4"/>
            <w:shd w:val="clear" w:color="auto" w:fill="0000FF"/>
          </w:tcPr>
          <w:p w:rsidR="00B71C42" w:rsidRPr="008A4E5B" w:rsidRDefault="00B71C42" w:rsidP="004828DC">
            <w:pPr>
              <w:rPr>
                <w:lang w:val="it-IT"/>
              </w:rPr>
            </w:pPr>
          </w:p>
        </w:tc>
        <w:tc>
          <w:tcPr>
            <w:tcW w:w="385" w:type="pct"/>
            <w:gridSpan w:val="4"/>
            <w:shd w:val="clear" w:color="auto" w:fill="0000FF"/>
          </w:tcPr>
          <w:p w:rsidR="00B71C42" w:rsidRPr="008A4E5B" w:rsidRDefault="00B71C42" w:rsidP="004828DC">
            <w:pPr>
              <w:rPr>
                <w:lang w:val="it-IT"/>
              </w:rPr>
            </w:pPr>
            <w:r>
              <w:rPr>
                <w:lang w:val="it-IT"/>
              </w:rPr>
              <w:t>d3</w:t>
            </w:r>
          </w:p>
        </w:tc>
        <w:tc>
          <w:tcPr>
            <w:tcW w:w="388" w:type="pct"/>
            <w:gridSpan w:val="6"/>
            <w:shd w:val="clear" w:color="auto" w:fill="0000FF"/>
          </w:tcPr>
          <w:p w:rsidR="00B71C42" w:rsidRPr="008A4E5B" w:rsidRDefault="00B71C42" w:rsidP="004828DC">
            <w:pPr>
              <w:rPr>
                <w:lang w:val="it-IT"/>
              </w:rPr>
            </w:pPr>
          </w:p>
        </w:tc>
        <w:tc>
          <w:tcPr>
            <w:tcW w:w="379" w:type="pct"/>
            <w:gridSpan w:val="6"/>
            <w:shd w:val="clear" w:color="auto" w:fill="0000FF"/>
          </w:tcPr>
          <w:p w:rsidR="00B71C42" w:rsidRPr="008A4E5B" w:rsidRDefault="00B71C42" w:rsidP="004828DC">
            <w:pPr>
              <w:rPr>
                <w:lang w:val="it-IT"/>
              </w:rPr>
            </w:pPr>
          </w:p>
        </w:tc>
      </w:tr>
    </w:tbl>
    <w:p w:rsidR="00B71C42" w:rsidRPr="00A770B3" w:rsidRDefault="00B71C42" w:rsidP="00A770B3">
      <w:pPr>
        <w:pStyle w:val="KeinLeerraum"/>
        <w:rPr>
          <w:sz w:val="16"/>
          <w:szCs w:val="16"/>
        </w:rPr>
      </w:pPr>
      <w:r w:rsidRPr="008A4E5B">
        <w:rPr>
          <w:sz w:val="16"/>
          <w:szCs w:val="16"/>
        </w:rPr>
        <w:t>Legende: UV= Unterrichtsvorhaben; BF= Bewegungsfeld/ Sportbereich; PP= Pädagogische Perspektiven; Std.= Stunden; BWK= Bewegungs- und Wahrnehmungskompetenz; MK= Methodenkompetenz; UK= Urteilskompetenz; IF (a-f) = Inhaltsfelder (die Kleinbuchstaben verkörpern den Inhalt der Pädagogischen Perspektiven; die Kleinbuchstaben sind inhaltlich dementsprechend analog zu den Pädagogischen Perspektiven zu verstehen).</w:t>
      </w:r>
      <w:r w:rsidRPr="008A4E5B">
        <w:br w:type="page"/>
      </w:r>
    </w:p>
    <w:p w:rsidR="00B71C42" w:rsidRPr="00DE2234" w:rsidRDefault="00B71C42" w:rsidP="00591966">
      <w:pPr>
        <w:pStyle w:val="berschrift3"/>
        <w:tabs>
          <w:tab w:val="num" w:pos="567"/>
        </w:tabs>
        <w:rPr>
          <w:rFonts w:ascii="Calibri" w:hAnsi="Calibri" w:cs="Calibri"/>
          <w:color w:val="1F497D"/>
          <w:sz w:val="24"/>
          <w:szCs w:val="24"/>
        </w:rPr>
      </w:pPr>
      <w:r>
        <w:rPr>
          <w:rFonts w:ascii="Calibri" w:hAnsi="Calibri" w:cs="Calibri"/>
          <w:color w:val="1F497D"/>
          <w:sz w:val="24"/>
          <w:szCs w:val="24"/>
        </w:rPr>
        <w:lastRenderedPageBreak/>
        <w:t>2.6.5.</w:t>
      </w:r>
      <w:r>
        <w:rPr>
          <w:rFonts w:ascii="Calibri" w:hAnsi="Calibri" w:cs="Calibri"/>
          <w:color w:val="1F497D"/>
          <w:sz w:val="24"/>
          <w:szCs w:val="24"/>
        </w:rPr>
        <w:tab/>
      </w:r>
      <w:r w:rsidRPr="00DE2234">
        <w:rPr>
          <w:rFonts w:ascii="Calibri" w:hAnsi="Calibri" w:cs="Calibri"/>
          <w:color w:val="1F497D"/>
          <w:sz w:val="24"/>
          <w:szCs w:val="24"/>
        </w:rPr>
        <w:t>Bewegungsfeld 5: Bewegen an Geräten – Turnen ( 6</w:t>
      </w:r>
      <w:r>
        <w:rPr>
          <w:rFonts w:ascii="Calibri" w:hAnsi="Calibri" w:cs="Calibri"/>
          <w:color w:val="1F497D"/>
          <w:sz w:val="24"/>
          <w:szCs w:val="24"/>
        </w:rPr>
        <w:t>6</w:t>
      </w:r>
      <w:r w:rsidRPr="00DE2234">
        <w:rPr>
          <w:rFonts w:ascii="Calibri" w:hAnsi="Calibri" w:cs="Calibri"/>
          <w:color w:val="1F497D"/>
          <w:sz w:val="24"/>
          <w:szCs w:val="24"/>
        </w:rPr>
        <w:t xml:space="preserve"> Std)</w:t>
      </w:r>
    </w:p>
    <w:p w:rsidR="00B71C42" w:rsidRPr="008A4E5B" w:rsidRDefault="00B71C42" w:rsidP="004828DC"/>
    <w:p w:rsidR="00B71C42" w:rsidRPr="00DF0B37" w:rsidRDefault="00B71C42" w:rsidP="00DF0B37">
      <w:pPr>
        <w:rPr>
          <w:rStyle w:val="IntensiveHervorhebung"/>
        </w:rPr>
      </w:pPr>
      <w:r w:rsidRPr="00DF0B37">
        <w:rPr>
          <w:rStyle w:val="IntensiveHervorhebung"/>
        </w:rPr>
        <w:t>Jahrgangsstufen 5/ 6</w:t>
      </w:r>
    </w:p>
    <w:p w:rsidR="00B71C42" w:rsidRPr="008A4E5B" w:rsidRDefault="00B71C42" w:rsidP="004828DC">
      <w:pPr>
        <w:tabs>
          <w:tab w:val="left" w:pos="567"/>
        </w:tabs>
        <w:spacing w:line="300" w:lineRule="exact"/>
        <w:ind w:left="1134" w:hanging="1080"/>
      </w:pPr>
      <w:r w:rsidRPr="008A4E5B">
        <w:t>6.</w:t>
      </w:r>
      <w:r w:rsidRPr="008A4E5B">
        <w:tab/>
      </w:r>
      <w:r w:rsidRPr="008A4E5B">
        <w:sym w:font="Wingdings" w:char="F0A7"/>
      </w:r>
      <w:r w:rsidRPr="008A4E5B">
        <w:t xml:space="preserve"> „Die drei K´s“ - Körperspannung, Kopfhaltung und Konzentration als Grundlage für das Turnen. (4 Std.)</w:t>
      </w:r>
    </w:p>
    <w:p w:rsidR="00B71C42" w:rsidRPr="008A4E5B" w:rsidRDefault="00B71C42" w:rsidP="004828DC">
      <w:pPr>
        <w:tabs>
          <w:tab w:val="left" w:pos="567"/>
        </w:tabs>
        <w:spacing w:line="300" w:lineRule="exact"/>
        <w:ind w:left="1134" w:hanging="1080"/>
      </w:pPr>
      <w:r w:rsidRPr="008A4E5B">
        <w:t>7.</w:t>
      </w:r>
      <w:r w:rsidRPr="008A4E5B">
        <w:tab/>
      </w:r>
      <w:r w:rsidRPr="008A4E5B">
        <w:sym w:font="Wingdings" w:char="F0A7"/>
      </w:r>
      <w:r>
        <w:t xml:space="preserve"> </w:t>
      </w:r>
      <w:r w:rsidRPr="008A4E5B">
        <w:t>“Geräteführerschein”- Als Voraussetzung für den Auf- und Abbau und die Absicherung der Turngeräte (rücken,- materialschonend, zeitsparend). (4 Std.)</w:t>
      </w:r>
    </w:p>
    <w:p w:rsidR="00B71C42" w:rsidRPr="008A4E5B" w:rsidRDefault="00B71C42" w:rsidP="004828DC">
      <w:pPr>
        <w:tabs>
          <w:tab w:val="left" w:pos="567"/>
        </w:tabs>
        <w:spacing w:line="300" w:lineRule="exact"/>
        <w:ind w:left="1134" w:hanging="1080"/>
      </w:pPr>
      <w:r w:rsidRPr="008A4E5B">
        <w:t>8.</w:t>
      </w:r>
      <w:r w:rsidRPr="008A4E5B">
        <w:tab/>
      </w:r>
      <w:r w:rsidRPr="008A4E5B">
        <w:sym w:font="Wingdings" w:char="F0A7"/>
      </w:r>
      <w:r>
        <w:t xml:space="preserve"> </w:t>
      </w:r>
      <w:r w:rsidRPr="008A4E5B">
        <w:t>“Das Turnevent zu Weihnachten”- Reck, Barren, Boden, Sprung und Schwebebalken gemäß schulinterner Ausschreibung. (20 Std.)</w:t>
      </w:r>
    </w:p>
    <w:p w:rsidR="00B71C42" w:rsidRPr="008A4E5B" w:rsidRDefault="00B71C42" w:rsidP="004828DC">
      <w:pPr>
        <w:tabs>
          <w:tab w:val="left" w:pos="567"/>
        </w:tabs>
        <w:ind w:left="1134" w:hanging="1080"/>
      </w:pPr>
      <w:r w:rsidRPr="008A4E5B">
        <w:t>21.</w:t>
      </w:r>
      <w:r w:rsidRPr="008A4E5B">
        <w:tab/>
      </w:r>
      <w:r w:rsidRPr="008A4E5B">
        <w:sym w:font="Wingdings" w:char="F0A7"/>
      </w:r>
      <w:r w:rsidRPr="008A4E5B">
        <w:t xml:space="preserve"> Nur Fliegen ist schöner - Einführung in das Springen (mit dem) auf dem (Mini-) Trampolin. </w:t>
      </w:r>
      <w:r>
        <w:br/>
      </w:r>
      <w:r w:rsidRPr="008A4E5B">
        <w:t>(10 Std.)</w:t>
      </w:r>
    </w:p>
    <w:p w:rsidR="00B71C42" w:rsidRPr="008A4E5B" w:rsidRDefault="00B71C42" w:rsidP="004828DC">
      <w:pPr>
        <w:tabs>
          <w:tab w:val="left" w:pos="567"/>
        </w:tabs>
        <w:ind w:left="1134"/>
      </w:pPr>
    </w:p>
    <w:p w:rsidR="00B71C42" w:rsidRPr="00DF0B37" w:rsidRDefault="00B71C42" w:rsidP="00DF0B37">
      <w:pPr>
        <w:rPr>
          <w:rStyle w:val="IntensiveHervorhebung"/>
        </w:rPr>
      </w:pPr>
      <w:r w:rsidRPr="00DF0B37">
        <w:rPr>
          <w:rStyle w:val="IntensiveHervorhebung"/>
        </w:rPr>
        <w:t>Jahrgangsstufen 7-9</w:t>
      </w:r>
    </w:p>
    <w:p w:rsidR="00B71C42" w:rsidRPr="008A4E5B" w:rsidRDefault="00B71C42" w:rsidP="004828DC">
      <w:pPr>
        <w:tabs>
          <w:tab w:val="left" w:pos="567"/>
        </w:tabs>
        <w:ind w:left="1134" w:hanging="1134"/>
      </w:pPr>
      <w:r w:rsidRPr="008A4E5B">
        <w:t xml:space="preserve">36. </w:t>
      </w:r>
      <w:r w:rsidRPr="008A4E5B">
        <w:tab/>
      </w:r>
      <w:r w:rsidRPr="008A4E5B">
        <w:sym w:font="Wingdings" w:char="F0A7"/>
      </w:r>
      <w:r w:rsidRPr="008A4E5B">
        <w:t xml:space="preserve"> Einführung in das Partner- und Gruppenturnens. - </w:t>
      </w:r>
      <w:r w:rsidRPr="008A4E5B">
        <w:rPr>
          <w:color w:val="000000"/>
        </w:rPr>
        <w:t>Möglichkeiten des Partnerturnens  finden, erproben und anhand zuvor entwickelter Kriterien bewerten. (10 Std).</w:t>
      </w:r>
    </w:p>
    <w:p w:rsidR="00B71C42" w:rsidRPr="00D934E2" w:rsidRDefault="00B71C42" w:rsidP="004828DC">
      <w:pPr>
        <w:tabs>
          <w:tab w:val="left" w:pos="567"/>
        </w:tabs>
        <w:ind w:left="1134" w:hanging="1134"/>
        <w:rPr>
          <w:color w:val="000000"/>
        </w:rPr>
      </w:pPr>
      <w:r w:rsidRPr="008A4E5B">
        <w:t xml:space="preserve">48. </w:t>
      </w:r>
      <w:r w:rsidRPr="008A4E5B">
        <w:tab/>
      </w:r>
      <w:r w:rsidRPr="008A4E5B">
        <w:sym w:font="Wingdings" w:char="F0A7"/>
      </w:r>
      <w:r>
        <w:t xml:space="preserve"> </w:t>
      </w:r>
      <w:r w:rsidRPr="008A4E5B">
        <w:rPr>
          <w:color w:val="000000"/>
        </w:rPr>
        <w:t>Eine Gruppengestaltung entwickeln, vorbereiten, präsentieren und auswerten, z.B. u.d. bes. Berücksichtigung des „Parcours“. (</w:t>
      </w:r>
      <w:r>
        <w:rPr>
          <w:color w:val="000000"/>
        </w:rPr>
        <w:t>12</w:t>
      </w:r>
      <w:r w:rsidRPr="008A4E5B">
        <w:rPr>
          <w:color w:val="000000"/>
        </w:rPr>
        <w:t xml:space="preserve"> Std)</w:t>
      </w:r>
    </w:p>
    <w:p w:rsidR="00B71C42" w:rsidRPr="008A4E5B" w:rsidRDefault="00B71C42" w:rsidP="004828DC">
      <w:pPr>
        <w:tabs>
          <w:tab w:val="left" w:pos="567"/>
        </w:tabs>
        <w:ind w:left="1134" w:hanging="1134"/>
        <w:rPr>
          <w:color w:val="000000"/>
        </w:rPr>
      </w:pPr>
      <w:r w:rsidRPr="008A4E5B">
        <w:t>62.</w:t>
      </w:r>
      <w:r w:rsidRPr="008A4E5B">
        <w:tab/>
      </w:r>
      <w:r w:rsidRPr="008A4E5B">
        <w:sym w:font="Wingdings" w:char="F0A7"/>
      </w:r>
      <w:r w:rsidRPr="008A4E5B">
        <w:rPr>
          <w:color w:val="000000"/>
        </w:rPr>
        <w:t xml:space="preserve"> Erproben von Bewegungsmöglichkeiten an Geräten beim Gerätturnen unter dem Aspekt </w:t>
      </w:r>
      <w:r>
        <w:rPr>
          <w:color w:val="000000"/>
        </w:rPr>
        <w:t>des Wagens und Verantwortens. (6</w:t>
      </w:r>
      <w:r w:rsidRPr="008A4E5B">
        <w:rPr>
          <w:color w:val="000000"/>
        </w:rPr>
        <w:t xml:space="preserve"> Std)</w:t>
      </w:r>
    </w:p>
    <w:p w:rsidR="00B71C42" w:rsidRPr="008A4E5B" w:rsidRDefault="00B71C42" w:rsidP="004828DC">
      <w:pPr>
        <w:ind w:left="240" w:hanging="240"/>
      </w:pPr>
    </w:p>
    <w:p w:rsidR="00B71C42" w:rsidRPr="008A4E5B" w:rsidRDefault="00B71C42" w:rsidP="004828DC">
      <w:r w:rsidRPr="008A4E5B">
        <w:br w:type="page"/>
      </w:r>
    </w:p>
    <w:p w:rsidR="00B71C42" w:rsidRPr="008A4E5B" w:rsidRDefault="00B71C42" w:rsidP="00E412E4">
      <w:pPr>
        <w:pStyle w:val="berschrift2"/>
        <w:ind w:left="709" w:hanging="709"/>
        <w:rPr>
          <w:rFonts w:ascii="Calibri" w:hAnsi="Calibri" w:cs="Calibri"/>
          <w:i w:val="0"/>
          <w:iCs w:val="0"/>
          <w:color w:val="002060"/>
          <w:sz w:val="24"/>
          <w:szCs w:val="24"/>
        </w:rPr>
      </w:pPr>
      <w:r w:rsidRPr="008A4E5B">
        <w:rPr>
          <w:rFonts w:ascii="Calibri" w:hAnsi="Calibri" w:cs="Calibri"/>
          <w:i w:val="0"/>
          <w:iCs w:val="0"/>
          <w:color w:val="002060"/>
          <w:sz w:val="24"/>
          <w:szCs w:val="24"/>
        </w:rPr>
        <w:lastRenderedPageBreak/>
        <w:t>(BF5) – 64 Std.</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712"/>
        <w:gridCol w:w="712"/>
        <w:gridCol w:w="712"/>
        <w:gridCol w:w="712"/>
        <w:gridCol w:w="712"/>
        <w:gridCol w:w="712"/>
        <w:gridCol w:w="712"/>
        <w:gridCol w:w="712"/>
        <w:gridCol w:w="754"/>
        <w:gridCol w:w="712"/>
        <w:gridCol w:w="712"/>
        <w:gridCol w:w="703"/>
      </w:tblGrid>
      <w:tr w:rsidR="00B71C42" w:rsidRPr="008A4E5B">
        <w:trPr>
          <w:trHeight w:val="229"/>
        </w:trPr>
        <w:tc>
          <w:tcPr>
            <w:tcW w:w="5000" w:type="pct"/>
            <w:gridSpan w:val="13"/>
          </w:tcPr>
          <w:p w:rsidR="00B71C42" w:rsidRPr="008A4E5B" w:rsidRDefault="00B71C42" w:rsidP="004828DC">
            <w:pPr>
              <w:rPr>
                <w:b/>
                <w:bCs/>
                <w:sz w:val="24"/>
                <w:szCs w:val="24"/>
                <w:u w:val="single"/>
              </w:rPr>
            </w:pPr>
            <w:r w:rsidRPr="008A4E5B">
              <w:rPr>
                <w:b/>
                <w:bCs/>
                <w:sz w:val="24"/>
                <w:szCs w:val="24"/>
                <w:u w:val="single"/>
              </w:rPr>
              <w:t>Jahrgangsstufen Ende Jahrgangsstufe 6</w:t>
            </w:r>
          </w:p>
        </w:tc>
      </w:tr>
      <w:tr w:rsidR="00B71C42" w:rsidRPr="008A4E5B">
        <w:trPr>
          <w:trHeight w:val="229"/>
        </w:trPr>
        <w:tc>
          <w:tcPr>
            <w:tcW w:w="385" w:type="pct"/>
          </w:tcPr>
          <w:p w:rsidR="00B71C42" w:rsidRPr="008A4E5B" w:rsidRDefault="00B71C42" w:rsidP="004828DC">
            <w:pPr>
              <w:rPr>
                <w:b/>
                <w:bCs/>
              </w:rPr>
            </w:pPr>
            <w:r w:rsidRPr="008A4E5B">
              <w:rPr>
                <w:b/>
                <w:bCs/>
              </w:rPr>
              <w:t>UV</w:t>
            </w:r>
          </w:p>
        </w:tc>
        <w:tc>
          <w:tcPr>
            <w:tcW w:w="385" w:type="pct"/>
          </w:tcPr>
          <w:p w:rsidR="00B71C42" w:rsidRPr="008A4E5B" w:rsidRDefault="00B71C42" w:rsidP="004828DC">
            <w:pPr>
              <w:rPr>
                <w:b/>
                <w:bCs/>
              </w:rPr>
            </w:pPr>
            <w:r w:rsidRPr="008A4E5B">
              <w:rPr>
                <w:b/>
                <w:bCs/>
              </w:rPr>
              <w:t>BF</w:t>
            </w:r>
          </w:p>
        </w:tc>
        <w:tc>
          <w:tcPr>
            <w:tcW w:w="385" w:type="pct"/>
          </w:tcPr>
          <w:p w:rsidR="00B71C42" w:rsidRPr="008A4E5B" w:rsidRDefault="00B71C42" w:rsidP="004828DC">
            <w:pPr>
              <w:rPr>
                <w:b/>
                <w:bCs/>
              </w:rPr>
            </w:pPr>
            <w:r w:rsidRPr="008A4E5B">
              <w:rPr>
                <w:b/>
                <w:bCs/>
              </w:rPr>
              <w:t>PP</w:t>
            </w:r>
          </w:p>
        </w:tc>
        <w:tc>
          <w:tcPr>
            <w:tcW w:w="385" w:type="pct"/>
          </w:tcPr>
          <w:p w:rsidR="00B71C42" w:rsidRPr="008A4E5B" w:rsidRDefault="00B71C42" w:rsidP="004828DC">
            <w:pPr>
              <w:rPr>
                <w:b/>
                <w:bCs/>
              </w:rPr>
            </w:pPr>
            <w:r w:rsidRPr="008A4E5B">
              <w:rPr>
                <w:b/>
                <w:bCs/>
              </w:rPr>
              <w:t>Std</w:t>
            </w:r>
          </w:p>
        </w:tc>
        <w:tc>
          <w:tcPr>
            <w:tcW w:w="385" w:type="pct"/>
          </w:tcPr>
          <w:p w:rsidR="00B71C42" w:rsidRDefault="00B71C42" w:rsidP="004828DC">
            <w:pPr>
              <w:rPr>
                <w:b/>
                <w:bCs/>
              </w:rPr>
            </w:pPr>
            <w:r w:rsidRPr="008A4E5B">
              <w:rPr>
                <w:b/>
                <w:bCs/>
              </w:rPr>
              <w:t>BWK</w:t>
            </w:r>
          </w:p>
          <w:p w:rsidR="00B71C42" w:rsidRPr="008A4E5B" w:rsidRDefault="00B71C42" w:rsidP="004828DC">
            <w:pPr>
              <w:rPr>
                <w:b/>
                <w:bCs/>
              </w:rPr>
            </w:pPr>
            <w:r>
              <w:rPr>
                <w:b/>
                <w:bCs/>
              </w:rPr>
              <w:t>(6)</w:t>
            </w:r>
          </w:p>
        </w:tc>
        <w:tc>
          <w:tcPr>
            <w:tcW w:w="385" w:type="pct"/>
          </w:tcPr>
          <w:p w:rsidR="00B71C42" w:rsidRPr="008A4E5B" w:rsidRDefault="00B71C42" w:rsidP="004828DC">
            <w:pPr>
              <w:rPr>
                <w:b/>
                <w:bCs/>
              </w:rPr>
            </w:pPr>
            <w:r w:rsidRPr="008A4E5B">
              <w:rPr>
                <w:b/>
                <w:bCs/>
              </w:rPr>
              <w:t>MK</w:t>
            </w:r>
          </w:p>
        </w:tc>
        <w:tc>
          <w:tcPr>
            <w:tcW w:w="385" w:type="pct"/>
          </w:tcPr>
          <w:p w:rsidR="00B71C42" w:rsidRPr="008A4E5B" w:rsidRDefault="00B71C42" w:rsidP="004828DC">
            <w:pPr>
              <w:rPr>
                <w:b/>
                <w:bCs/>
              </w:rPr>
            </w:pPr>
            <w:r w:rsidRPr="008A4E5B">
              <w:rPr>
                <w:b/>
                <w:bCs/>
              </w:rPr>
              <w:t>UK</w:t>
            </w:r>
          </w:p>
        </w:tc>
        <w:tc>
          <w:tcPr>
            <w:tcW w:w="385" w:type="pct"/>
          </w:tcPr>
          <w:p w:rsidR="00B71C42" w:rsidRPr="008A4E5B" w:rsidRDefault="00B71C42" w:rsidP="004828DC">
            <w:pPr>
              <w:rPr>
                <w:b/>
                <w:bCs/>
              </w:rPr>
            </w:pPr>
            <w:r w:rsidRPr="008A4E5B">
              <w:rPr>
                <w:b/>
                <w:bCs/>
              </w:rPr>
              <w:t>IF (a)</w:t>
            </w:r>
          </w:p>
        </w:tc>
        <w:tc>
          <w:tcPr>
            <w:tcW w:w="385" w:type="pct"/>
          </w:tcPr>
          <w:p w:rsidR="00B71C42" w:rsidRPr="008A4E5B" w:rsidRDefault="00B71C42" w:rsidP="004828DC">
            <w:pPr>
              <w:rPr>
                <w:b/>
                <w:bCs/>
              </w:rPr>
            </w:pPr>
            <w:r w:rsidRPr="008A4E5B">
              <w:rPr>
                <w:b/>
                <w:bCs/>
              </w:rPr>
              <w:t>IF (b)</w:t>
            </w:r>
          </w:p>
        </w:tc>
        <w:tc>
          <w:tcPr>
            <w:tcW w:w="385" w:type="pct"/>
          </w:tcPr>
          <w:p w:rsidR="00B71C42" w:rsidRPr="008A4E5B" w:rsidRDefault="00B71C42" w:rsidP="004828DC">
            <w:pPr>
              <w:rPr>
                <w:b/>
                <w:bCs/>
              </w:rPr>
            </w:pPr>
            <w:r w:rsidRPr="008A4E5B">
              <w:rPr>
                <w:b/>
                <w:bCs/>
              </w:rPr>
              <w:t>IF (c)</w:t>
            </w:r>
          </w:p>
        </w:tc>
        <w:tc>
          <w:tcPr>
            <w:tcW w:w="385" w:type="pct"/>
          </w:tcPr>
          <w:p w:rsidR="00B71C42" w:rsidRPr="008A4E5B" w:rsidRDefault="00B71C42" w:rsidP="004828DC">
            <w:pPr>
              <w:rPr>
                <w:b/>
                <w:bCs/>
              </w:rPr>
            </w:pPr>
            <w:r w:rsidRPr="008A4E5B">
              <w:rPr>
                <w:b/>
                <w:bCs/>
              </w:rPr>
              <w:t xml:space="preserve">IF (d) </w:t>
            </w:r>
          </w:p>
        </w:tc>
        <w:tc>
          <w:tcPr>
            <w:tcW w:w="385" w:type="pct"/>
          </w:tcPr>
          <w:p w:rsidR="00B71C42" w:rsidRPr="008A4E5B" w:rsidRDefault="00B71C42" w:rsidP="004828DC">
            <w:pPr>
              <w:rPr>
                <w:b/>
                <w:bCs/>
              </w:rPr>
            </w:pPr>
            <w:r w:rsidRPr="008A4E5B">
              <w:rPr>
                <w:b/>
                <w:bCs/>
              </w:rPr>
              <w:t>IF (e)</w:t>
            </w:r>
          </w:p>
        </w:tc>
        <w:tc>
          <w:tcPr>
            <w:tcW w:w="380" w:type="pct"/>
          </w:tcPr>
          <w:p w:rsidR="00B71C42" w:rsidRPr="008A4E5B" w:rsidRDefault="00B71C42" w:rsidP="004828DC">
            <w:pPr>
              <w:rPr>
                <w:b/>
                <w:bCs/>
              </w:rPr>
            </w:pPr>
            <w:r w:rsidRPr="008A4E5B">
              <w:rPr>
                <w:b/>
                <w:bCs/>
              </w:rPr>
              <w:t>IF (f)</w:t>
            </w:r>
          </w:p>
        </w:tc>
      </w:tr>
      <w:tr w:rsidR="00B71C42" w:rsidRPr="008A4E5B">
        <w:trPr>
          <w:trHeight w:val="397"/>
        </w:trPr>
        <w:tc>
          <w:tcPr>
            <w:tcW w:w="385" w:type="pct"/>
            <w:shd w:val="clear" w:color="auto" w:fill="FFFF00"/>
          </w:tcPr>
          <w:p w:rsidR="00B71C42" w:rsidRPr="008A4E5B" w:rsidRDefault="00B71C42" w:rsidP="004828DC">
            <w:r w:rsidRPr="008A4E5B">
              <w:t>6</w:t>
            </w:r>
          </w:p>
        </w:tc>
        <w:tc>
          <w:tcPr>
            <w:tcW w:w="385" w:type="pct"/>
            <w:shd w:val="clear" w:color="auto" w:fill="FFFF00"/>
          </w:tcPr>
          <w:p w:rsidR="00B71C42" w:rsidRPr="008A4E5B" w:rsidRDefault="00B71C42" w:rsidP="004828DC">
            <w:r w:rsidRPr="008A4E5B">
              <w:t>5</w:t>
            </w:r>
          </w:p>
        </w:tc>
        <w:tc>
          <w:tcPr>
            <w:tcW w:w="385" w:type="pct"/>
            <w:shd w:val="clear" w:color="auto" w:fill="FFFF00"/>
          </w:tcPr>
          <w:p w:rsidR="00B71C42" w:rsidRPr="008A4E5B" w:rsidRDefault="00B71C42" w:rsidP="004828DC">
            <w:r w:rsidRPr="008A4E5B">
              <w:t>A,F</w:t>
            </w:r>
          </w:p>
        </w:tc>
        <w:tc>
          <w:tcPr>
            <w:tcW w:w="385" w:type="pct"/>
            <w:shd w:val="clear" w:color="auto" w:fill="FFFF00"/>
          </w:tcPr>
          <w:p w:rsidR="00B71C42" w:rsidRPr="008A4E5B" w:rsidRDefault="00B71C42" w:rsidP="004828DC">
            <w:pPr>
              <w:ind w:right="170"/>
              <w:jc w:val="right"/>
            </w:pPr>
            <w:r w:rsidRPr="008A4E5B">
              <w:t>4</w:t>
            </w:r>
          </w:p>
        </w:tc>
        <w:tc>
          <w:tcPr>
            <w:tcW w:w="385" w:type="pct"/>
            <w:shd w:val="clear" w:color="auto" w:fill="FFFF00"/>
          </w:tcPr>
          <w:p w:rsidR="00B71C42" w:rsidRPr="008A4E5B" w:rsidRDefault="00B71C42" w:rsidP="004828DC">
            <w:r w:rsidRPr="008A4E5B">
              <w:t>5.1.</w:t>
            </w:r>
          </w:p>
        </w:tc>
        <w:tc>
          <w:tcPr>
            <w:tcW w:w="385" w:type="pct"/>
            <w:shd w:val="clear" w:color="auto" w:fill="FFFF00"/>
          </w:tcPr>
          <w:p w:rsidR="00B71C42" w:rsidRPr="008A4E5B" w:rsidRDefault="00B71C42" w:rsidP="004828DC">
            <w:r w:rsidRPr="008A4E5B">
              <w:t>5.1.</w:t>
            </w:r>
          </w:p>
        </w:tc>
        <w:tc>
          <w:tcPr>
            <w:tcW w:w="385" w:type="pct"/>
            <w:shd w:val="clear" w:color="auto" w:fill="FFFF00"/>
          </w:tcPr>
          <w:p w:rsidR="00B71C42" w:rsidRPr="008A4E5B" w:rsidRDefault="00B71C42" w:rsidP="004828DC">
            <w:r w:rsidRPr="008A4E5B">
              <w:t>5.4.</w:t>
            </w:r>
          </w:p>
        </w:tc>
        <w:tc>
          <w:tcPr>
            <w:tcW w:w="385" w:type="pct"/>
            <w:shd w:val="clear" w:color="auto" w:fill="FFFF00"/>
          </w:tcPr>
          <w:p w:rsidR="00B71C42" w:rsidRPr="008A4E5B" w:rsidRDefault="00B71C42" w:rsidP="004828DC">
            <w:r w:rsidRPr="008A4E5B">
              <w:t>1</w:t>
            </w:r>
          </w:p>
        </w:tc>
        <w:tc>
          <w:tcPr>
            <w:tcW w:w="385" w:type="pct"/>
            <w:shd w:val="clear" w:color="auto" w:fill="FFFF00"/>
          </w:tcPr>
          <w:p w:rsidR="00B71C42" w:rsidRPr="008A4E5B" w:rsidRDefault="00B71C42" w:rsidP="004828DC"/>
        </w:tc>
        <w:tc>
          <w:tcPr>
            <w:tcW w:w="385" w:type="pct"/>
            <w:shd w:val="clear" w:color="auto" w:fill="FFFF00"/>
          </w:tcPr>
          <w:p w:rsidR="00B71C42" w:rsidRPr="008A4E5B" w:rsidRDefault="00B71C42" w:rsidP="004828DC"/>
        </w:tc>
        <w:tc>
          <w:tcPr>
            <w:tcW w:w="385" w:type="pct"/>
            <w:shd w:val="clear" w:color="auto" w:fill="FFFF00"/>
          </w:tcPr>
          <w:p w:rsidR="00B71C42" w:rsidRPr="008A4E5B" w:rsidRDefault="00B71C42" w:rsidP="004828DC"/>
        </w:tc>
        <w:tc>
          <w:tcPr>
            <w:tcW w:w="385" w:type="pct"/>
            <w:shd w:val="clear" w:color="auto" w:fill="FFFF00"/>
          </w:tcPr>
          <w:p w:rsidR="00B71C42" w:rsidRPr="008A4E5B" w:rsidRDefault="00B71C42" w:rsidP="004828DC"/>
        </w:tc>
        <w:tc>
          <w:tcPr>
            <w:tcW w:w="380" w:type="pct"/>
            <w:shd w:val="clear" w:color="auto" w:fill="FFFF00"/>
          </w:tcPr>
          <w:p w:rsidR="00B71C42" w:rsidRPr="008A4E5B" w:rsidRDefault="00B71C42" w:rsidP="004828DC">
            <w:r w:rsidRPr="008A4E5B">
              <w:t>1</w:t>
            </w:r>
          </w:p>
        </w:tc>
      </w:tr>
      <w:tr w:rsidR="00B71C42" w:rsidRPr="008A4E5B">
        <w:trPr>
          <w:trHeight w:val="374"/>
        </w:trPr>
        <w:tc>
          <w:tcPr>
            <w:tcW w:w="385" w:type="pct"/>
            <w:shd w:val="clear" w:color="auto" w:fill="FFFF00"/>
          </w:tcPr>
          <w:p w:rsidR="00B71C42" w:rsidRPr="008A4E5B" w:rsidRDefault="00B71C42" w:rsidP="004828DC">
            <w:r w:rsidRPr="008A4E5B">
              <w:t>7</w:t>
            </w:r>
          </w:p>
        </w:tc>
        <w:tc>
          <w:tcPr>
            <w:tcW w:w="385" w:type="pct"/>
            <w:shd w:val="clear" w:color="auto" w:fill="FFFF00"/>
          </w:tcPr>
          <w:p w:rsidR="00B71C42" w:rsidRPr="008A4E5B" w:rsidRDefault="00B71C42" w:rsidP="004828DC">
            <w:r w:rsidRPr="008A4E5B">
              <w:t>5</w:t>
            </w:r>
          </w:p>
        </w:tc>
        <w:tc>
          <w:tcPr>
            <w:tcW w:w="385" w:type="pct"/>
            <w:shd w:val="clear" w:color="auto" w:fill="FFFF00"/>
          </w:tcPr>
          <w:p w:rsidR="00B71C42" w:rsidRPr="008A4E5B" w:rsidRDefault="00B71C42" w:rsidP="004828DC">
            <w:r w:rsidRPr="008A4E5B">
              <w:t>A,F</w:t>
            </w:r>
          </w:p>
        </w:tc>
        <w:tc>
          <w:tcPr>
            <w:tcW w:w="385" w:type="pct"/>
            <w:shd w:val="clear" w:color="auto" w:fill="FFFF00"/>
          </w:tcPr>
          <w:p w:rsidR="00B71C42" w:rsidRPr="008A4E5B" w:rsidRDefault="00B71C42" w:rsidP="004828DC">
            <w:pPr>
              <w:ind w:right="170"/>
              <w:jc w:val="right"/>
            </w:pPr>
            <w:r w:rsidRPr="008A4E5B">
              <w:t>4</w:t>
            </w:r>
          </w:p>
        </w:tc>
        <w:tc>
          <w:tcPr>
            <w:tcW w:w="385" w:type="pct"/>
            <w:shd w:val="clear" w:color="auto" w:fill="FFFF00"/>
          </w:tcPr>
          <w:p w:rsidR="00B71C42" w:rsidRPr="008A4E5B" w:rsidRDefault="00B71C42" w:rsidP="004828DC">
            <w:r w:rsidRPr="008A4E5B">
              <w:t>5.3.</w:t>
            </w:r>
          </w:p>
          <w:p w:rsidR="00B71C42" w:rsidRPr="008A4E5B" w:rsidRDefault="00B71C42" w:rsidP="004828DC">
            <w:r w:rsidRPr="008A4E5B">
              <w:t>5.2.</w:t>
            </w:r>
          </w:p>
        </w:tc>
        <w:tc>
          <w:tcPr>
            <w:tcW w:w="385" w:type="pct"/>
            <w:shd w:val="clear" w:color="auto" w:fill="FFFF00"/>
          </w:tcPr>
          <w:p w:rsidR="00B71C42" w:rsidRPr="008A4E5B" w:rsidRDefault="00B71C42" w:rsidP="004828DC">
            <w:r w:rsidRPr="008A4E5B">
              <w:t>5.1.</w:t>
            </w:r>
          </w:p>
        </w:tc>
        <w:tc>
          <w:tcPr>
            <w:tcW w:w="385" w:type="pct"/>
            <w:shd w:val="clear" w:color="auto" w:fill="FFFF00"/>
          </w:tcPr>
          <w:p w:rsidR="00B71C42" w:rsidRPr="008A4E5B" w:rsidRDefault="00B71C42" w:rsidP="004828DC">
            <w:r w:rsidRPr="008A4E5B">
              <w:t>5.1.</w:t>
            </w:r>
          </w:p>
        </w:tc>
        <w:tc>
          <w:tcPr>
            <w:tcW w:w="385" w:type="pct"/>
            <w:shd w:val="clear" w:color="auto" w:fill="FFFF00"/>
          </w:tcPr>
          <w:p w:rsidR="00B71C42" w:rsidRPr="008A4E5B" w:rsidRDefault="00B71C42" w:rsidP="004828DC">
            <w:r w:rsidRPr="008A4E5B">
              <w:t>1</w:t>
            </w:r>
          </w:p>
        </w:tc>
        <w:tc>
          <w:tcPr>
            <w:tcW w:w="385" w:type="pct"/>
            <w:shd w:val="clear" w:color="auto" w:fill="FFFF00"/>
          </w:tcPr>
          <w:p w:rsidR="00B71C42" w:rsidRPr="008A4E5B" w:rsidRDefault="00B71C42" w:rsidP="004828DC"/>
        </w:tc>
        <w:tc>
          <w:tcPr>
            <w:tcW w:w="385" w:type="pct"/>
            <w:shd w:val="clear" w:color="auto" w:fill="FFFF00"/>
          </w:tcPr>
          <w:p w:rsidR="00B71C42" w:rsidRPr="008A4E5B" w:rsidRDefault="00B71C42" w:rsidP="004828DC"/>
        </w:tc>
        <w:tc>
          <w:tcPr>
            <w:tcW w:w="385" w:type="pct"/>
            <w:shd w:val="clear" w:color="auto" w:fill="FFFF00"/>
          </w:tcPr>
          <w:p w:rsidR="00B71C42" w:rsidRPr="008A4E5B" w:rsidRDefault="00B71C42" w:rsidP="004828DC"/>
        </w:tc>
        <w:tc>
          <w:tcPr>
            <w:tcW w:w="385" w:type="pct"/>
            <w:shd w:val="clear" w:color="auto" w:fill="FFFF00"/>
          </w:tcPr>
          <w:p w:rsidR="00B71C42" w:rsidRPr="008A4E5B" w:rsidRDefault="00B71C42" w:rsidP="004828DC"/>
        </w:tc>
        <w:tc>
          <w:tcPr>
            <w:tcW w:w="380" w:type="pct"/>
            <w:shd w:val="clear" w:color="auto" w:fill="FFFF00"/>
          </w:tcPr>
          <w:p w:rsidR="00B71C42" w:rsidRPr="008A4E5B" w:rsidRDefault="00B71C42" w:rsidP="004828DC">
            <w:r w:rsidRPr="008A4E5B">
              <w:t>1</w:t>
            </w:r>
          </w:p>
        </w:tc>
      </w:tr>
      <w:tr w:rsidR="00B71C42" w:rsidRPr="008A4E5B">
        <w:trPr>
          <w:trHeight w:val="397"/>
        </w:trPr>
        <w:tc>
          <w:tcPr>
            <w:tcW w:w="385" w:type="pct"/>
            <w:shd w:val="clear" w:color="auto" w:fill="FFFF00"/>
          </w:tcPr>
          <w:p w:rsidR="00B71C42" w:rsidRPr="008A4E5B" w:rsidRDefault="00B71C42" w:rsidP="004828DC">
            <w:r w:rsidRPr="008A4E5B">
              <w:t>8</w:t>
            </w:r>
          </w:p>
        </w:tc>
        <w:tc>
          <w:tcPr>
            <w:tcW w:w="385" w:type="pct"/>
            <w:shd w:val="clear" w:color="auto" w:fill="FFFF00"/>
          </w:tcPr>
          <w:p w:rsidR="00B71C42" w:rsidRPr="008A4E5B" w:rsidRDefault="00B71C42" w:rsidP="004828DC">
            <w:r w:rsidRPr="008A4E5B">
              <w:t>5</w:t>
            </w:r>
          </w:p>
        </w:tc>
        <w:tc>
          <w:tcPr>
            <w:tcW w:w="385" w:type="pct"/>
            <w:shd w:val="clear" w:color="auto" w:fill="FFFF00"/>
          </w:tcPr>
          <w:p w:rsidR="00B71C42" w:rsidRPr="008A4E5B" w:rsidRDefault="00B71C42" w:rsidP="004828DC">
            <w:r w:rsidRPr="008A4E5B">
              <w:t>E</w:t>
            </w:r>
          </w:p>
        </w:tc>
        <w:tc>
          <w:tcPr>
            <w:tcW w:w="385" w:type="pct"/>
            <w:shd w:val="clear" w:color="auto" w:fill="FFFF00"/>
          </w:tcPr>
          <w:p w:rsidR="00B71C42" w:rsidRPr="008A4E5B" w:rsidRDefault="00B71C42" w:rsidP="004828DC">
            <w:pPr>
              <w:ind w:right="170"/>
              <w:jc w:val="right"/>
            </w:pPr>
            <w:r w:rsidRPr="008A4E5B">
              <w:t>20</w:t>
            </w:r>
          </w:p>
        </w:tc>
        <w:tc>
          <w:tcPr>
            <w:tcW w:w="385" w:type="pct"/>
            <w:shd w:val="clear" w:color="auto" w:fill="FFFF00"/>
          </w:tcPr>
          <w:p w:rsidR="00B71C42" w:rsidRPr="008A4E5B" w:rsidRDefault="00B71C42" w:rsidP="004828DC">
            <w:r w:rsidRPr="008A4E5B">
              <w:t>5.3.</w:t>
            </w:r>
          </w:p>
        </w:tc>
        <w:tc>
          <w:tcPr>
            <w:tcW w:w="385" w:type="pct"/>
            <w:shd w:val="clear" w:color="auto" w:fill="FFFF00"/>
          </w:tcPr>
          <w:p w:rsidR="00B71C42" w:rsidRPr="008A4E5B" w:rsidRDefault="00B71C42" w:rsidP="004828DC">
            <w:r w:rsidRPr="008A4E5B">
              <w:t>5.2.</w:t>
            </w:r>
          </w:p>
        </w:tc>
        <w:tc>
          <w:tcPr>
            <w:tcW w:w="385" w:type="pct"/>
            <w:shd w:val="clear" w:color="auto" w:fill="FFFF00"/>
          </w:tcPr>
          <w:p w:rsidR="00B71C42" w:rsidRPr="008A4E5B" w:rsidRDefault="00B71C42" w:rsidP="004828DC">
            <w:r w:rsidRPr="008A4E5B">
              <w:t>5.2.</w:t>
            </w:r>
          </w:p>
        </w:tc>
        <w:tc>
          <w:tcPr>
            <w:tcW w:w="385" w:type="pct"/>
            <w:shd w:val="clear" w:color="auto" w:fill="FFFF00"/>
          </w:tcPr>
          <w:p w:rsidR="00B71C42" w:rsidRPr="008A4E5B" w:rsidRDefault="00B71C42" w:rsidP="004828DC">
            <w:r w:rsidRPr="008A4E5B">
              <w:t>2</w:t>
            </w:r>
          </w:p>
        </w:tc>
        <w:tc>
          <w:tcPr>
            <w:tcW w:w="385" w:type="pct"/>
            <w:shd w:val="clear" w:color="auto" w:fill="FFFF00"/>
          </w:tcPr>
          <w:p w:rsidR="00B71C42" w:rsidRPr="008A4E5B" w:rsidRDefault="00B71C42" w:rsidP="004828DC"/>
        </w:tc>
        <w:tc>
          <w:tcPr>
            <w:tcW w:w="385" w:type="pct"/>
            <w:shd w:val="clear" w:color="auto" w:fill="FFFF00"/>
          </w:tcPr>
          <w:p w:rsidR="00B71C42" w:rsidRPr="008A4E5B" w:rsidRDefault="00B71C42" w:rsidP="004828DC">
            <w:r w:rsidRPr="008A4E5B">
              <w:t>2</w:t>
            </w:r>
          </w:p>
        </w:tc>
        <w:tc>
          <w:tcPr>
            <w:tcW w:w="385" w:type="pct"/>
            <w:shd w:val="clear" w:color="auto" w:fill="FFFF00"/>
          </w:tcPr>
          <w:p w:rsidR="00B71C42" w:rsidRPr="008A4E5B" w:rsidRDefault="00B71C42" w:rsidP="004828DC"/>
        </w:tc>
        <w:tc>
          <w:tcPr>
            <w:tcW w:w="385" w:type="pct"/>
            <w:shd w:val="clear" w:color="auto" w:fill="FFFF00"/>
          </w:tcPr>
          <w:p w:rsidR="00B71C42" w:rsidRPr="008A4E5B" w:rsidRDefault="00B71C42" w:rsidP="004828DC"/>
        </w:tc>
        <w:tc>
          <w:tcPr>
            <w:tcW w:w="380" w:type="pct"/>
            <w:shd w:val="clear" w:color="auto" w:fill="FFFF00"/>
          </w:tcPr>
          <w:p w:rsidR="00B71C42" w:rsidRPr="008A4E5B" w:rsidRDefault="00B71C42" w:rsidP="004828DC"/>
        </w:tc>
      </w:tr>
      <w:tr w:rsidR="00B71C42" w:rsidRPr="008A4E5B">
        <w:trPr>
          <w:trHeight w:val="397"/>
        </w:trPr>
        <w:tc>
          <w:tcPr>
            <w:tcW w:w="385" w:type="pct"/>
            <w:shd w:val="clear" w:color="auto" w:fill="FFFF00"/>
          </w:tcPr>
          <w:p w:rsidR="00B71C42" w:rsidRPr="008A4E5B" w:rsidRDefault="00B71C42" w:rsidP="004828DC">
            <w:r w:rsidRPr="008A4E5B">
              <w:t>21</w:t>
            </w:r>
          </w:p>
        </w:tc>
        <w:tc>
          <w:tcPr>
            <w:tcW w:w="385" w:type="pct"/>
            <w:shd w:val="clear" w:color="auto" w:fill="FFFF00"/>
          </w:tcPr>
          <w:p w:rsidR="00B71C42" w:rsidRPr="008A4E5B" w:rsidRDefault="00B71C42" w:rsidP="004828DC">
            <w:r w:rsidRPr="008A4E5B">
              <w:t>5</w:t>
            </w:r>
          </w:p>
        </w:tc>
        <w:tc>
          <w:tcPr>
            <w:tcW w:w="385" w:type="pct"/>
            <w:shd w:val="clear" w:color="auto" w:fill="FFFF00"/>
          </w:tcPr>
          <w:p w:rsidR="00B71C42" w:rsidRPr="008A4E5B" w:rsidRDefault="00B71C42" w:rsidP="004828DC">
            <w:r w:rsidRPr="008A4E5B">
              <w:t>A, F</w:t>
            </w:r>
          </w:p>
        </w:tc>
        <w:tc>
          <w:tcPr>
            <w:tcW w:w="385" w:type="pct"/>
            <w:shd w:val="clear" w:color="auto" w:fill="FFFF00"/>
          </w:tcPr>
          <w:p w:rsidR="00B71C42" w:rsidRPr="008A4E5B" w:rsidRDefault="00B71C42" w:rsidP="004828DC">
            <w:pPr>
              <w:ind w:right="170"/>
              <w:jc w:val="right"/>
            </w:pPr>
            <w:r w:rsidRPr="008A4E5B">
              <w:t>10</w:t>
            </w:r>
          </w:p>
        </w:tc>
        <w:tc>
          <w:tcPr>
            <w:tcW w:w="385" w:type="pct"/>
            <w:shd w:val="clear" w:color="auto" w:fill="FFFF00"/>
          </w:tcPr>
          <w:p w:rsidR="00B71C42" w:rsidRPr="008A4E5B" w:rsidRDefault="00B71C42" w:rsidP="004828DC">
            <w:r w:rsidRPr="008A4E5B">
              <w:t>5.1.</w:t>
            </w:r>
          </w:p>
          <w:p w:rsidR="00B71C42" w:rsidRPr="008A4E5B" w:rsidRDefault="00B71C42" w:rsidP="004828DC">
            <w:r w:rsidRPr="008A4E5B">
              <w:t>5.4.</w:t>
            </w:r>
          </w:p>
        </w:tc>
        <w:tc>
          <w:tcPr>
            <w:tcW w:w="385" w:type="pct"/>
            <w:shd w:val="clear" w:color="auto" w:fill="FFFF00"/>
          </w:tcPr>
          <w:p w:rsidR="00B71C42" w:rsidRPr="008A4E5B" w:rsidRDefault="00B71C42" w:rsidP="004828DC">
            <w:r w:rsidRPr="008A4E5B">
              <w:t>5.1.</w:t>
            </w:r>
          </w:p>
        </w:tc>
        <w:tc>
          <w:tcPr>
            <w:tcW w:w="385" w:type="pct"/>
            <w:shd w:val="clear" w:color="auto" w:fill="FFFF00"/>
          </w:tcPr>
          <w:p w:rsidR="00B71C42" w:rsidRPr="008A4E5B" w:rsidRDefault="00B71C42" w:rsidP="004828DC">
            <w:r w:rsidRPr="008A4E5B">
              <w:t>5.1</w:t>
            </w:r>
          </w:p>
        </w:tc>
        <w:tc>
          <w:tcPr>
            <w:tcW w:w="385" w:type="pct"/>
            <w:shd w:val="clear" w:color="auto" w:fill="FFFF00"/>
          </w:tcPr>
          <w:p w:rsidR="00B71C42" w:rsidRPr="008A4E5B" w:rsidRDefault="00B71C42" w:rsidP="004828DC">
            <w:r w:rsidRPr="008A4E5B">
              <w:t>1</w:t>
            </w:r>
          </w:p>
        </w:tc>
        <w:tc>
          <w:tcPr>
            <w:tcW w:w="385" w:type="pct"/>
            <w:shd w:val="clear" w:color="auto" w:fill="FFFF00"/>
          </w:tcPr>
          <w:p w:rsidR="00B71C42" w:rsidRPr="008A4E5B" w:rsidRDefault="00B71C42" w:rsidP="004828DC"/>
        </w:tc>
        <w:tc>
          <w:tcPr>
            <w:tcW w:w="385" w:type="pct"/>
            <w:shd w:val="clear" w:color="auto" w:fill="FFFF00"/>
          </w:tcPr>
          <w:p w:rsidR="00B71C42" w:rsidRPr="008A4E5B" w:rsidRDefault="00B71C42" w:rsidP="004828DC">
            <w:r w:rsidRPr="008A4E5B">
              <w:t>1</w:t>
            </w:r>
          </w:p>
        </w:tc>
        <w:tc>
          <w:tcPr>
            <w:tcW w:w="385" w:type="pct"/>
            <w:shd w:val="clear" w:color="auto" w:fill="FFFF00"/>
          </w:tcPr>
          <w:p w:rsidR="00B71C42" w:rsidRPr="008A4E5B" w:rsidRDefault="00B71C42" w:rsidP="004828DC"/>
        </w:tc>
        <w:tc>
          <w:tcPr>
            <w:tcW w:w="385" w:type="pct"/>
            <w:shd w:val="clear" w:color="auto" w:fill="FFFF00"/>
          </w:tcPr>
          <w:p w:rsidR="00B71C42" w:rsidRPr="008A4E5B" w:rsidRDefault="00B71C42" w:rsidP="004828DC">
            <w:r w:rsidRPr="008A4E5B">
              <w:t>2</w:t>
            </w:r>
          </w:p>
        </w:tc>
        <w:tc>
          <w:tcPr>
            <w:tcW w:w="380" w:type="pct"/>
            <w:shd w:val="clear" w:color="auto" w:fill="FFFF00"/>
          </w:tcPr>
          <w:p w:rsidR="00B71C42" w:rsidRPr="008A4E5B" w:rsidRDefault="00B71C42" w:rsidP="004828DC">
            <w:r w:rsidRPr="008A4E5B">
              <w:t>1</w:t>
            </w:r>
          </w:p>
        </w:tc>
      </w:tr>
      <w:tr w:rsidR="00B71C42" w:rsidRPr="008A4E5B">
        <w:trPr>
          <w:trHeight w:val="229"/>
        </w:trPr>
        <w:tc>
          <w:tcPr>
            <w:tcW w:w="5000" w:type="pct"/>
            <w:gridSpan w:val="13"/>
          </w:tcPr>
          <w:p w:rsidR="00B71C42" w:rsidRPr="008A4E5B" w:rsidRDefault="00B71C42" w:rsidP="004828DC">
            <w:pPr>
              <w:rPr>
                <w:b/>
                <w:bCs/>
              </w:rPr>
            </w:pPr>
            <w:r w:rsidRPr="008A4E5B">
              <w:rPr>
                <w:b/>
                <w:bCs/>
                <w:sz w:val="24"/>
                <w:szCs w:val="24"/>
                <w:u w:val="single"/>
              </w:rPr>
              <w:t>Ende Jahrgangsstufe 9</w:t>
            </w:r>
          </w:p>
        </w:tc>
      </w:tr>
      <w:tr w:rsidR="00B71C42" w:rsidRPr="008A4E5B">
        <w:trPr>
          <w:trHeight w:val="229"/>
        </w:trPr>
        <w:tc>
          <w:tcPr>
            <w:tcW w:w="385" w:type="pct"/>
          </w:tcPr>
          <w:p w:rsidR="00B71C42" w:rsidRPr="008A4E5B" w:rsidRDefault="00B71C42" w:rsidP="004828DC">
            <w:pPr>
              <w:rPr>
                <w:b/>
                <w:bCs/>
              </w:rPr>
            </w:pPr>
            <w:r w:rsidRPr="008A4E5B">
              <w:rPr>
                <w:b/>
                <w:bCs/>
              </w:rPr>
              <w:t>UV</w:t>
            </w:r>
          </w:p>
        </w:tc>
        <w:tc>
          <w:tcPr>
            <w:tcW w:w="385" w:type="pct"/>
          </w:tcPr>
          <w:p w:rsidR="00B71C42" w:rsidRPr="008A4E5B" w:rsidRDefault="00B71C42" w:rsidP="004828DC">
            <w:pPr>
              <w:rPr>
                <w:b/>
                <w:bCs/>
              </w:rPr>
            </w:pPr>
            <w:r w:rsidRPr="008A4E5B">
              <w:rPr>
                <w:b/>
                <w:bCs/>
              </w:rPr>
              <w:t>BF</w:t>
            </w:r>
          </w:p>
        </w:tc>
        <w:tc>
          <w:tcPr>
            <w:tcW w:w="385" w:type="pct"/>
          </w:tcPr>
          <w:p w:rsidR="00B71C42" w:rsidRPr="008A4E5B" w:rsidRDefault="00B71C42" w:rsidP="004828DC">
            <w:pPr>
              <w:rPr>
                <w:b/>
                <w:bCs/>
              </w:rPr>
            </w:pPr>
            <w:r w:rsidRPr="008A4E5B">
              <w:rPr>
                <w:b/>
                <w:bCs/>
              </w:rPr>
              <w:t>PP</w:t>
            </w:r>
          </w:p>
        </w:tc>
        <w:tc>
          <w:tcPr>
            <w:tcW w:w="385" w:type="pct"/>
          </w:tcPr>
          <w:p w:rsidR="00B71C42" w:rsidRPr="008A4E5B" w:rsidRDefault="00B71C42" w:rsidP="004828DC">
            <w:pPr>
              <w:rPr>
                <w:b/>
                <w:bCs/>
              </w:rPr>
            </w:pPr>
            <w:r w:rsidRPr="008A4E5B">
              <w:rPr>
                <w:b/>
                <w:bCs/>
              </w:rPr>
              <w:t>Std</w:t>
            </w:r>
          </w:p>
        </w:tc>
        <w:tc>
          <w:tcPr>
            <w:tcW w:w="385" w:type="pct"/>
          </w:tcPr>
          <w:p w:rsidR="00B71C42" w:rsidRPr="008A4E5B" w:rsidRDefault="00B71C42" w:rsidP="004828DC">
            <w:pPr>
              <w:rPr>
                <w:b/>
                <w:bCs/>
              </w:rPr>
            </w:pPr>
            <w:r w:rsidRPr="008A4E5B">
              <w:rPr>
                <w:b/>
                <w:bCs/>
              </w:rPr>
              <w:t>BWK</w:t>
            </w:r>
          </w:p>
          <w:p w:rsidR="00B71C42" w:rsidRPr="008A4E5B" w:rsidRDefault="00B71C42" w:rsidP="004828DC">
            <w:pPr>
              <w:rPr>
                <w:b/>
                <w:bCs/>
              </w:rPr>
            </w:pPr>
            <w:r w:rsidRPr="008A4E5B">
              <w:rPr>
                <w:b/>
                <w:bCs/>
              </w:rPr>
              <w:t>(9)</w:t>
            </w:r>
          </w:p>
        </w:tc>
        <w:tc>
          <w:tcPr>
            <w:tcW w:w="385" w:type="pct"/>
          </w:tcPr>
          <w:p w:rsidR="00B71C42" w:rsidRPr="008A4E5B" w:rsidRDefault="00B71C42" w:rsidP="004828DC">
            <w:pPr>
              <w:rPr>
                <w:b/>
                <w:bCs/>
              </w:rPr>
            </w:pPr>
            <w:r w:rsidRPr="008A4E5B">
              <w:rPr>
                <w:b/>
                <w:bCs/>
              </w:rPr>
              <w:t>MK</w:t>
            </w:r>
          </w:p>
        </w:tc>
        <w:tc>
          <w:tcPr>
            <w:tcW w:w="385" w:type="pct"/>
          </w:tcPr>
          <w:p w:rsidR="00B71C42" w:rsidRPr="008A4E5B" w:rsidRDefault="00B71C42" w:rsidP="004828DC">
            <w:pPr>
              <w:rPr>
                <w:b/>
                <w:bCs/>
              </w:rPr>
            </w:pPr>
            <w:r w:rsidRPr="008A4E5B">
              <w:rPr>
                <w:b/>
                <w:bCs/>
              </w:rPr>
              <w:t>UK</w:t>
            </w:r>
          </w:p>
        </w:tc>
        <w:tc>
          <w:tcPr>
            <w:tcW w:w="385" w:type="pct"/>
          </w:tcPr>
          <w:p w:rsidR="00B71C42" w:rsidRPr="008A4E5B" w:rsidRDefault="00B71C42" w:rsidP="004828DC">
            <w:pPr>
              <w:rPr>
                <w:b/>
                <w:bCs/>
              </w:rPr>
            </w:pPr>
            <w:r w:rsidRPr="008A4E5B">
              <w:rPr>
                <w:b/>
                <w:bCs/>
              </w:rPr>
              <w:t>IF (a)</w:t>
            </w:r>
          </w:p>
        </w:tc>
        <w:tc>
          <w:tcPr>
            <w:tcW w:w="385" w:type="pct"/>
          </w:tcPr>
          <w:p w:rsidR="00B71C42" w:rsidRPr="008A4E5B" w:rsidRDefault="00B71C42" w:rsidP="004828DC">
            <w:pPr>
              <w:rPr>
                <w:b/>
                <w:bCs/>
              </w:rPr>
            </w:pPr>
            <w:r w:rsidRPr="008A4E5B">
              <w:rPr>
                <w:b/>
                <w:bCs/>
              </w:rPr>
              <w:t>IF (b)</w:t>
            </w:r>
          </w:p>
        </w:tc>
        <w:tc>
          <w:tcPr>
            <w:tcW w:w="385" w:type="pct"/>
          </w:tcPr>
          <w:p w:rsidR="00B71C42" w:rsidRPr="008A4E5B" w:rsidRDefault="00B71C42" w:rsidP="004828DC">
            <w:pPr>
              <w:rPr>
                <w:b/>
                <w:bCs/>
              </w:rPr>
            </w:pPr>
            <w:r w:rsidRPr="008A4E5B">
              <w:rPr>
                <w:b/>
                <w:bCs/>
              </w:rPr>
              <w:t>IF (c)</w:t>
            </w:r>
          </w:p>
        </w:tc>
        <w:tc>
          <w:tcPr>
            <w:tcW w:w="385" w:type="pct"/>
          </w:tcPr>
          <w:p w:rsidR="00B71C42" w:rsidRPr="008A4E5B" w:rsidRDefault="00B71C42" w:rsidP="004828DC">
            <w:pPr>
              <w:rPr>
                <w:b/>
                <w:bCs/>
              </w:rPr>
            </w:pPr>
            <w:r w:rsidRPr="008A4E5B">
              <w:rPr>
                <w:b/>
                <w:bCs/>
              </w:rPr>
              <w:t xml:space="preserve">IF (d) </w:t>
            </w:r>
          </w:p>
        </w:tc>
        <w:tc>
          <w:tcPr>
            <w:tcW w:w="385" w:type="pct"/>
          </w:tcPr>
          <w:p w:rsidR="00B71C42" w:rsidRPr="008A4E5B" w:rsidRDefault="00B71C42" w:rsidP="004828DC">
            <w:pPr>
              <w:rPr>
                <w:b/>
                <w:bCs/>
              </w:rPr>
            </w:pPr>
            <w:r w:rsidRPr="008A4E5B">
              <w:rPr>
                <w:b/>
                <w:bCs/>
              </w:rPr>
              <w:t>IF (e)</w:t>
            </w:r>
          </w:p>
        </w:tc>
        <w:tc>
          <w:tcPr>
            <w:tcW w:w="380" w:type="pct"/>
          </w:tcPr>
          <w:p w:rsidR="00B71C42" w:rsidRPr="008A4E5B" w:rsidRDefault="00B71C42" w:rsidP="004828DC">
            <w:pPr>
              <w:rPr>
                <w:b/>
                <w:bCs/>
              </w:rPr>
            </w:pPr>
            <w:r w:rsidRPr="008A4E5B">
              <w:rPr>
                <w:b/>
                <w:bCs/>
              </w:rPr>
              <w:t>IF (f)</w:t>
            </w:r>
          </w:p>
        </w:tc>
      </w:tr>
      <w:tr w:rsidR="00B71C42" w:rsidRPr="008A4E5B">
        <w:trPr>
          <w:trHeight w:val="374"/>
        </w:trPr>
        <w:tc>
          <w:tcPr>
            <w:tcW w:w="385" w:type="pct"/>
            <w:shd w:val="clear" w:color="auto" w:fill="FFFF00"/>
          </w:tcPr>
          <w:p w:rsidR="00B71C42" w:rsidRPr="008A4E5B" w:rsidRDefault="00B71C42" w:rsidP="004828DC">
            <w:r w:rsidRPr="008A4E5B">
              <w:t>36</w:t>
            </w:r>
          </w:p>
        </w:tc>
        <w:tc>
          <w:tcPr>
            <w:tcW w:w="385" w:type="pct"/>
            <w:shd w:val="clear" w:color="auto" w:fill="FFFF00"/>
          </w:tcPr>
          <w:p w:rsidR="00B71C42" w:rsidRPr="008A4E5B" w:rsidRDefault="00B71C42" w:rsidP="004828DC">
            <w:r w:rsidRPr="008A4E5B">
              <w:t>5</w:t>
            </w:r>
          </w:p>
        </w:tc>
        <w:tc>
          <w:tcPr>
            <w:tcW w:w="385" w:type="pct"/>
            <w:shd w:val="clear" w:color="auto" w:fill="FFFF00"/>
          </w:tcPr>
          <w:p w:rsidR="00B71C42" w:rsidRPr="008A4E5B" w:rsidRDefault="00B71C42" w:rsidP="004828DC">
            <w:r w:rsidRPr="008A4E5B">
              <w:t>E/B</w:t>
            </w:r>
          </w:p>
        </w:tc>
        <w:tc>
          <w:tcPr>
            <w:tcW w:w="385" w:type="pct"/>
            <w:shd w:val="clear" w:color="auto" w:fill="FFFF00"/>
          </w:tcPr>
          <w:p w:rsidR="00B71C42" w:rsidRPr="008A4E5B" w:rsidRDefault="00B71C42" w:rsidP="004828DC">
            <w:pPr>
              <w:ind w:right="170"/>
              <w:jc w:val="right"/>
            </w:pPr>
            <w:r w:rsidRPr="008A4E5B">
              <w:t>10</w:t>
            </w:r>
          </w:p>
        </w:tc>
        <w:tc>
          <w:tcPr>
            <w:tcW w:w="385" w:type="pct"/>
            <w:shd w:val="clear" w:color="auto" w:fill="FFFF00"/>
          </w:tcPr>
          <w:p w:rsidR="00B71C42" w:rsidRPr="008A4E5B" w:rsidRDefault="00B71C42" w:rsidP="004828DC">
            <w:r w:rsidRPr="008A4E5B">
              <w:t>5.1.</w:t>
            </w:r>
          </w:p>
        </w:tc>
        <w:tc>
          <w:tcPr>
            <w:tcW w:w="385" w:type="pct"/>
            <w:shd w:val="clear" w:color="auto" w:fill="FFFF00"/>
          </w:tcPr>
          <w:p w:rsidR="00B71C42" w:rsidRPr="008A4E5B" w:rsidRDefault="00B71C42" w:rsidP="004828DC">
            <w:r w:rsidRPr="008A4E5B">
              <w:t>5.1.</w:t>
            </w:r>
          </w:p>
        </w:tc>
        <w:tc>
          <w:tcPr>
            <w:tcW w:w="385" w:type="pct"/>
            <w:shd w:val="clear" w:color="auto" w:fill="FFFF00"/>
          </w:tcPr>
          <w:p w:rsidR="00B71C42" w:rsidRPr="008A4E5B" w:rsidRDefault="00B71C42" w:rsidP="004828DC">
            <w:r w:rsidRPr="008A4E5B">
              <w:t>5.1.</w:t>
            </w:r>
          </w:p>
        </w:tc>
        <w:tc>
          <w:tcPr>
            <w:tcW w:w="385" w:type="pct"/>
            <w:shd w:val="clear" w:color="auto" w:fill="FFFF00"/>
          </w:tcPr>
          <w:p w:rsidR="00B71C42" w:rsidRPr="008A4E5B" w:rsidRDefault="00B71C42" w:rsidP="004828DC"/>
        </w:tc>
        <w:tc>
          <w:tcPr>
            <w:tcW w:w="385" w:type="pct"/>
            <w:shd w:val="clear" w:color="auto" w:fill="FFFF00"/>
          </w:tcPr>
          <w:p w:rsidR="00B71C42" w:rsidRPr="008A4E5B" w:rsidRDefault="00B71C42" w:rsidP="004828DC">
            <w:r w:rsidRPr="008A4E5B">
              <w:t>b1,3</w:t>
            </w:r>
          </w:p>
        </w:tc>
        <w:tc>
          <w:tcPr>
            <w:tcW w:w="385" w:type="pct"/>
            <w:shd w:val="clear" w:color="auto" w:fill="FFFF00"/>
          </w:tcPr>
          <w:p w:rsidR="00B71C42" w:rsidRPr="008A4E5B" w:rsidRDefault="00B71C42" w:rsidP="004828DC"/>
        </w:tc>
        <w:tc>
          <w:tcPr>
            <w:tcW w:w="385" w:type="pct"/>
            <w:shd w:val="clear" w:color="auto" w:fill="FFFF00"/>
          </w:tcPr>
          <w:p w:rsidR="00B71C42" w:rsidRPr="008A4E5B" w:rsidRDefault="00B71C42" w:rsidP="004828DC"/>
        </w:tc>
        <w:tc>
          <w:tcPr>
            <w:tcW w:w="385" w:type="pct"/>
            <w:shd w:val="clear" w:color="auto" w:fill="FFFF00"/>
          </w:tcPr>
          <w:p w:rsidR="00B71C42" w:rsidRPr="008A4E5B" w:rsidRDefault="00B71C42" w:rsidP="004828DC">
            <w:r w:rsidRPr="008A4E5B">
              <w:t>e1</w:t>
            </w:r>
          </w:p>
        </w:tc>
        <w:tc>
          <w:tcPr>
            <w:tcW w:w="380" w:type="pct"/>
            <w:shd w:val="clear" w:color="auto" w:fill="FFFF00"/>
          </w:tcPr>
          <w:p w:rsidR="00B71C42" w:rsidRPr="008A4E5B" w:rsidRDefault="00B71C42" w:rsidP="004828DC"/>
        </w:tc>
      </w:tr>
      <w:tr w:rsidR="00B71C42" w:rsidRPr="008A4E5B">
        <w:trPr>
          <w:trHeight w:val="374"/>
        </w:trPr>
        <w:tc>
          <w:tcPr>
            <w:tcW w:w="385" w:type="pct"/>
            <w:shd w:val="clear" w:color="auto" w:fill="FFFF00"/>
          </w:tcPr>
          <w:p w:rsidR="00B71C42" w:rsidRPr="008A4E5B" w:rsidRDefault="00B71C42" w:rsidP="004828DC">
            <w:pPr>
              <w:rPr>
                <w:lang w:val="it-IT"/>
              </w:rPr>
            </w:pPr>
            <w:r w:rsidRPr="008A4E5B">
              <w:rPr>
                <w:lang w:val="it-IT"/>
              </w:rPr>
              <w:t>48</w:t>
            </w:r>
          </w:p>
        </w:tc>
        <w:tc>
          <w:tcPr>
            <w:tcW w:w="385" w:type="pct"/>
            <w:shd w:val="clear" w:color="auto" w:fill="FFFF00"/>
          </w:tcPr>
          <w:p w:rsidR="00B71C42" w:rsidRPr="008A4E5B" w:rsidRDefault="00B71C42" w:rsidP="004828DC">
            <w:pPr>
              <w:rPr>
                <w:lang w:val="it-IT"/>
              </w:rPr>
            </w:pPr>
            <w:r w:rsidRPr="008A4E5B">
              <w:rPr>
                <w:lang w:val="it-IT"/>
              </w:rPr>
              <w:t>5</w:t>
            </w:r>
          </w:p>
        </w:tc>
        <w:tc>
          <w:tcPr>
            <w:tcW w:w="385" w:type="pct"/>
            <w:shd w:val="clear" w:color="auto" w:fill="FFFF00"/>
          </w:tcPr>
          <w:p w:rsidR="00B71C42" w:rsidRPr="008A4E5B" w:rsidRDefault="00B71C42" w:rsidP="004828DC">
            <w:pPr>
              <w:rPr>
                <w:lang w:val="it-IT"/>
              </w:rPr>
            </w:pPr>
            <w:r>
              <w:rPr>
                <w:lang w:val="it-IT"/>
              </w:rPr>
              <w:t>E/B</w:t>
            </w:r>
          </w:p>
        </w:tc>
        <w:tc>
          <w:tcPr>
            <w:tcW w:w="385" w:type="pct"/>
            <w:shd w:val="clear" w:color="auto" w:fill="FFFF00"/>
          </w:tcPr>
          <w:p w:rsidR="00B71C42" w:rsidRPr="008A4E5B" w:rsidRDefault="00B71C42" w:rsidP="004828DC">
            <w:pPr>
              <w:ind w:right="170"/>
              <w:jc w:val="right"/>
              <w:rPr>
                <w:lang w:val="it-IT"/>
              </w:rPr>
            </w:pPr>
            <w:r w:rsidRPr="008A4E5B">
              <w:rPr>
                <w:lang w:val="it-IT"/>
              </w:rPr>
              <w:t>8</w:t>
            </w:r>
          </w:p>
        </w:tc>
        <w:tc>
          <w:tcPr>
            <w:tcW w:w="385" w:type="pct"/>
            <w:shd w:val="clear" w:color="auto" w:fill="FFFF00"/>
          </w:tcPr>
          <w:p w:rsidR="00B71C42" w:rsidRPr="008A4E5B" w:rsidRDefault="00B71C42" w:rsidP="004828DC">
            <w:pPr>
              <w:rPr>
                <w:lang w:val="it-IT"/>
              </w:rPr>
            </w:pPr>
            <w:r>
              <w:rPr>
                <w:lang w:val="it-IT"/>
              </w:rPr>
              <w:t>5.1.-5.4.</w:t>
            </w:r>
          </w:p>
        </w:tc>
        <w:tc>
          <w:tcPr>
            <w:tcW w:w="385" w:type="pct"/>
            <w:shd w:val="clear" w:color="auto" w:fill="FFFF00"/>
          </w:tcPr>
          <w:p w:rsidR="00B71C42" w:rsidRPr="008A4E5B" w:rsidRDefault="00B71C42" w:rsidP="001D71CB">
            <w:pPr>
              <w:rPr>
                <w:lang w:val="it-IT"/>
              </w:rPr>
            </w:pPr>
            <w:r w:rsidRPr="008A4E5B">
              <w:rPr>
                <w:lang w:val="it-IT"/>
              </w:rPr>
              <w:t>5.</w:t>
            </w:r>
            <w:r>
              <w:rPr>
                <w:lang w:val="it-IT"/>
              </w:rPr>
              <w:t>2.</w:t>
            </w:r>
          </w:p>
        </w:tc>
        <w:tc>
          <w:tcPr>
            <w:tcW w:w="385" w:type="pct"/>
            <w:shd w:val="clear" w:color="auto" w:fill="FFFF00"/>
          </w:tcPr>
          <w:p w:rsidR="00B71C42" w:rsidRPr="008A4E5B" w:rsidRDefault="00B71C42" w:rsidP="004828DC">
            <w:pPr>
              <w:rPr>
                <w:lang w:val="it-IT"/>
              </w:rPr>
            </w:pPr>
            <w:r>
              <w:rPr>
                <w:lang w:val="it-IT"/>
              </w:rPr>
              <w:t>5.2.</w:t>
            </w:r>
          </w:p>
        </w:tc>
        <w:tc>
          <w:tcPr>
            <w:tcW w:w="385" w:type="pct"/>
            <w:shd w:val="clear" w:color="auto" w:fill="FFFF00"/>
          </w:tcPr>
          <w:p w:rsidR="00B71C42" w:rsidRPr="008A4E5B" w:rsidRDefault="00B71C42" w:rsidP="004828DC">
            <w:pPr>
              <w:rPr>
                <w:lang w:val="it-IT"/>
              </w:rPr>
            </w:pPr>
          </w:p>
        </w:tc>
        <w:tc>
          <w:tcPr>
            <w:tcW w:w="385" w:type="pct"/>
            <w:shd w:val="clear" w:color="auto" w:fill="FFFF00"/>
          </w:tcPr>
          <w:p w:rsidR="00B71C42" w:rsidRPr="008A4E5B" w:rsidRDefault="00B71C42" w:rsidP="004828DC">
            <w:pPr>
              <w:rPr>
                <w:lang w:val="it-IT"/>
              </w:rPr>
            </w:pPr>
            <w:r w:rsidRPr="008A4E5B">
              <w:rPr>
                <w:lang w:val="it-IT"/>
              </w:rPr>
              <w:t>b1,2</w:t>
            </w:r>
          </w:p>
        </w:tc>
        <w:tc>
          <w:tcPr>
            <w:tcW w:w="385" w:type="pct"/>
            <w:shd w:val="clear" w:color="auto" w:fill="FFFF00"/>
          </w:tcPr>
          <w:p w:rsidR="00B71C42" w:rsidRPr="008A4E5B" w:rsidRDefault="00B71C42" w:rsidP="004828DC">
            <w:pPr>
              <w:rPr>
                <w:lang w:val="it-IT"/>
              </w:rPr>
            </w:pPr>
          </w:p>
        </w:tc>
        <w:tc>
          <w:tcPr>
            <w:tcW w:w="385" w:type="pct"/>
            <w:shd w:val="clear" w:color="auto" w:fill="FFFF00"/>
          </w:tcPr>
          <w:p w:rsidR="00B71C42" w:rsidRPr="008A4E5B" w:rsidRDefault="00B71C42" w:rsidP="004828DC">
            <w:pPr>
              <w:rPr>
                <w:lang w:val="it-IT"/>
              </w:rPr>
            </w:pPr>
          </w:p>
        </w:tc>
        <w:tc>
          <w:tcPr>
            <w:tcW w:w="385" w:type="pct"/>
            <w:shd w:val="clear" w:color="auto" w:fill="FFFF00"/>
          </w:tcPr>
          <w:p w:rsidR="00B71C42" w:rsidRPr="008A4E5B" w:rsidRDefault="00B71C42" w:rsidP="004828DC">
            <w:pPr>
              <w:rPr>
                <w:lang w:val="it-IT"/>
              </w:rPr>
            </w:pPr>
          </w:p>
        </w:tc>
        <w:tc>
          <w:tcPr>
            <w:tcW w:w="380" w:type="pct"/>
            <w:shd w:val="clear" w:color="auto" w:fill="FFFF00"/>
          </w:tcPr>
          <w:p w:rsidR="00B71C42" w:rsidRPr="008A4E5B" w:rsidRDefault="00B71C42" w:rsidP="004828DC">
            <w:pPr>
              <w:rPr>
                <w:lang w:val="it-IT"/>
              </w:rPr>
            </w:pPr>
          </w:p>
        </w:tc>
      </w:tr>
      <w:tr w:rsidR="00B71C42" w:rsidRPr="008A4E5B">
        <w:trPr>
          <w:trHeight w:val="374"/>
        </w:trPr>
        <w:tc>
          <w:tcPr>
            <w:tcW w:w="385" w:type="pct"/>
            <w:shd w:val="clear" w:color="auto" w:fill="FFFF00"/>
          </w:tcPr>
          <w:p w:rsidR="00B71C42" w:rsidRPr="008A4E5B" w:rsidRDefault="00B71C42" w:rsidP="004828DC">
            <w:pPr>
              <w:rPr>
                <w:lang w:val="it-IT"/>
              </w:rPr>
            </w:pPr>
            <w:r w:rsidRPr="008A4E5B">
              <w:rPr>
                <w:lang w:val="it-IT"/>
              </w:rPr>
              <w:t>62</w:t>
            </w:r>
          </w:p>
        </w:tc>
        <w:tc>
          <w:tcPr>
            <w:tcW w:w="385" w:type="pct"/>
            <w:shd w:val="clear" w:color="auto" w:fill="FFFF00"/>
          </w:tcPr>
          <w:p w:rsidR="00B71C42" w:rsidRPr="008A4E5B" w:rsidRDefault="00B71C42" w:rsidP="004828DC">
            <w:pPr>
              <w:rPr>
                <w:lang w:val="it-IT"/>
              </w:rPr>
            </w:pPr>
            <w:r w:rsidRPr="008A4E5B">
              <w:rPr>
                <w:lang w:val="it-IT"/>
              </w:rPr>
              <w:t>5</w:t>
            </w:r>
          </w:p>
        </w:tc>
        <w:tc>
          <w:tcPr>
            <w:tcW w:w="385" w:type="pct"/>
            <w:shd w:val="clear" w:color="auto" w:fill="FFFF00"/>
          </w:tcPr>
          <w:p w:rsidR="00B71C42" w:rsidRPr="008A4E5B" w:rsidRDefault="00B71C42" w:rsidP="004828DC">
            <w:pPr>
              <w:rPr>
                <w:lang w:val="it-IT"/>
              </w:rPr>
            </w:pPr>
            <w:r>
              <w:rPr>
                <w:lang w:val="it-IT"/>
              </w:rPr>
              <w:t>C</w:t>
            </w:r>
          </w:p>
        </w:tc>
        <w:tc>
          <w:tcPr>
            <w:tcW w:w="385" w:type="pct"/>
            <w:shd w:val="clear" w:color="auto" w:fill="FFFF00"/>
          </w:tcPr>
          <w:p w:rsidR="00B71C42" w:rsidRPr="008A4E5B" w:rsidRDefault="00B71C42" w:rsidP="004828DC">
            <w:pPr>
              <w:ind w:right="170"/>
              <w:jc w:val="right"/>
              <w:rPr>
                <w:lang w:val="it-IT"/>
              </w:rPr>
            </w:pPr>
            <w:r>
              <w:rPr>
                <w:lang w:val="it-IT"/>
              </w:rPr>
              <w:t>6</w:t>
            </w:r>
          </w:p>
        </w:tc>
        <w:tc>
          <w:tcPr>
            <w:tcW w:w="385" w:type="pct"/>
            <w:shd w:val="clear" w:color="auto" w:fill="FFFF00"/>
          </w:tcPr>
          <w:p w:rsidR="00B71C42" w:rsidRPr="008A4E5B" w:rsidRDefault="00B71C42" w:rsidP="004828DC">
            <w:pPr>
              <w:rPr>
                <w:lang w:val="it-IT"/>
              </w:rPr>
            </w:pPr>
            <w:r>
              <w:rPr>
                <w:lang w:val="it-IT"/>
              </w:rPr>
              <w:t>5.1.</w:t>
            </w:r>
          </w:p>
          <w:p w:rsidR="00B71C42" w:rsidRPr="008A4E5B" w:rsidRDefault="00B71C42" w:rsidP="004828DC">
            <w:pPr>
              <w:rPr>
                <w:lang w:val="it-IT"/>
              </w:rPr>
            </w:pPr>
            <w:r>
              <w:rPr>
                <w:lang w:val="it-IT"/>
              </w:rPr>
              <w:t>5.2.</w:t>
            </w:r>
          </w:p>
        </w:tc>
        <w:tc>
          <w:tcPr>
            <w:tcW w:w="385" w:type="pct"/>
            <w:shd w:val="clear" w:color="auto" w:fill="FFFF00"/>
          </w:tcPr>
          <w:p w:rsidR="00B71C42" w:rsidRPr="008A4E5B" w:rsidRDefault="00B71C42" w:rsidP="004828DC">
            <w:pPr>
              <w:rPr>
                <w:lang w:val="it-IT"/>
              </w:rPr>
            </w:pPr>
            <w:r>
              <w:rPr>
                <w:lang w:val="it-IT"/>
              </w:rPr>
              <w:t>5.2.</w:t>
            </w:r>
          </w:p>
        </w:tc>
        <w:tc>
          <w:tcPr>
            <w:tcW w:w="385" w:type="pct"/>
            <w:shd w:val="clear" w:color="auto" w:fill="FFFF00"/>
          </w:tcPr>
          <w:p w:rsidR="00B71C42" w:rsidRPr="008A4E5B" w:rsidRDefault="00B71C42" w:rsidP="004828DC">
            <w:pPr>
              <w:rPr>
                <w:lang w:val="it-IT"/>
              </w:rPr>
            </w:pPr>
            <w:r>
              <w:rPr>
                <w:lang w:val="it-IT"/>
              </w:rPr>
              <w:t>5.1.</w:t>
            </w:r>
          </w:p>
        </w:tc>
        <w:tc>
          <w:tcPr>
            <w:tcW w:w="385" w:type="pct"/>
            <w:shd w:val="clear" w:color="auto" w:fill="FFFF00"/>
          </w:tcPr>
          <w:p w:rsidR="00B71C42" w:rsidRPr="008A4E5B" w:rsidRDefault="00B71C42" w:rsidP="004828DC">
            <w:pPr>
              <w:rPr>
                <w:lang w:val="it-IT"/>
              </w:rPr>
            </w:pPr>
          </w:p>
        </w:tc>
        <w:tc>
          <w:tcPr>
            <w:tcW w:w="385" w:type="pct"/>
            <w:shd w:val="clear" w:color="auto" w:fill="FFFF00"/>
          </w:tcPr>
          <w:p w:rsidR="00B71C42" w:rsidRPr="008A4E5B" w:rsidRDefault="00B71C42" w:rsidP="004828DC">
            <w:pPr>
              <w:rPr>
                <w:lang w:val="it-IT"/>
              </w:rPr>
            </w:pPr>
          </w:p>
        </w:tc>
        <w:tc>
          <w:tcPr>
            <w:tcW w:w="385" w:type="pct"/>
            <w:shd w:val="clear" w:color="auto" w:fill="FFFF00"/>
          </w:tcPr>
          <w:p w:rsidR="00B71C42" w:rsidRPr="008A4E5B" w:rsidRDefault="00B71C42" w:rsidP="004828DC">
            <w:pPr>
              <w:rPr>
                <w:lang w:val="it-IT"/>
              </w:rPr>
            </w:pPr>
            <w:r w:rsidRPr="008A4E5B">
              <w:rPr>
                <w:lang w:val="it-IT"/>
              </w:rPr>
              <w:t>c</w:t>
            </w:r>
            <w:r>
              <w:rPr>
                <w:lang w:val="it-IT"/>
              </w:rPr>
              <w:t>1,2,</w:t>
            </w:r>
            <w:r w:rsidRPr="008A4E5B">
              <w:rPr>
                <w:lang w:val="it-IT"/>
              </w:rPr>
              <w:t>3</w:t>
            </w:r>
          </w:p>
        </w:tc>
        <w:tc>
          <w:tcPr>
            <w:tcW w:w="385" w:type="pct"/>
            <w:shd w:val="clear" w:color="auto" w:fill="FFFF00"/>
          </w:tcPr>
          <w:p w:rsidR="00B71C42" w:rsidRPr="008A4E5B" w:rsidRDefault="00B71C42" w:rsidP="004828DC">
            <w:pPr>
              <w:rPr>
                <w:lang w:val="it-IT"/>
              </w:rPr>
            </w:pPr>
          </w:p>
        </w:tc>
        <w:tc>
          <w:tcPr>
            <w:tcW w:w="385" w:type="pct"/>
            <w:shd w:val="clear" w:color="auto" w:fill="FFFF00"/>
          </w:tcPr>
          <w:p w:rsidR="00B71C42" w:rsidRPr="008A4E5B" w:rsidRDefault="00B71C42" w:rsidP="004828DC">
            <w:pPr>
              <w:rPr>
                <w:lang w:val="it-IT"/>
              </w:rPr>
            </w:pPr>
          </w:p>
        </w:tc>
        <w:tc>
          <w:tcPr>
            <w:tcW w:w="380" w:type="pct"/>
            <w:shd w:val="clear" w:color="auto" w:fill="FFFF00"/>
          </w:tcPr>
          <w:p w:rsidR="00B71C42" w:rsidRPr="008A4E5B" w:rsidRDefault="00B71C42" w:rsidP="004828DC">
            <w:pPr>
              <w:rPr>
                <w:lang w:val="it-IT"/>
              </w:rPr>
            </w:pPr>
          </w:p>
        </w:tc>
      </w:tr>
    </w:tbl>
    <w:p w:rsidR="00B71C42" w:rsidRPr="008A4E5B" w:rsidRDefault="00B71C42" w:rsidP="004828DC"/>
    <w:p w:rsidR="00B71C42" w:rsidRPr="008A4E5B" w:rsidRDefault="00B71C42" w:rsidP="004828DC">
      <w:pPr>
        <w:pStyle w:val="KeinLeerraum"/>
        <w:rPr>
          <w:sz w:val="16"/>
          <w:szCs w:val="16"/>
        </w:rPr>
      </w:pPr>
      <w:r w:rsidRPr="008A4E5B">
        <w:rPr>
          <w:sz w:val="16"/>
          <w:szCs w:val="16"/>
        </w:rPr>
        <w:t>Legende: UV= Unterrichtsvorhaben; BF= Bewegungsfeld/ Sportbereich; PP= Pädagogische Perspektiven; Std.= Stunden; BWK= Bewegungs- und Wahrnehmungskompetenz; MK= Methodenkompetenz; UK= Urteilskompetenz; IF (a-f) = Inhaltsfelder (die Kleinbuchstaben verkörpern den Inhalt der Pädagogischen Perspektiven; die Kleinbuchstaben sind inhaltlich dementsprechend analog zu den Pädagogischen Perspektiven zu verstehen).</w:t>
      </w:r>
    </w:p>
    <w:p w:rsidR="00B71C42" w:rsidRPr="008A4E5B" w:rsidRDefault="00B71C42" w:rsidP="004828DC"/>
    <w:p w:rsidR="00B71C42" w:rsidRPr="008A4E5B" w:rsidRDefault="00B71C42" w:rsidP="004828DC">
      <w:pPr>
        <w:pStyle w:val="berschrift2"/>
        <w:ind w:left="709" w:hanging="709"/>
        <w:rPr>
          <w:rFonts w:ascii="Calibri" w:hAnsi="Calibri" w:cs="Calibri"/>
        </w:rPr>
      </w:pPr>
      <w:r w:rsidRPr="008A4E5B">
        <w:rPr>
          <w:rFonts w:ascii="Calibri" w:hAnsi="Calibri" w:cs="Calibri"/>
        </w:rPr>
        <w:br w:type="page"/>
      </w:r>
    </w:p>
    <w:p w:rsidR="00B71C42" w:rsidRPr="00DE2234" w:rsidRDefault="00B71C42" w:rsidP="009A51E1">
      <w:pPr>
        <w:pStyle w:val="berschrift3"/>
        <w:tabs>
          <w:tab w:val="num" w:pos="567"/>
        </w:tabs>
        <w:rPr>
          <w:rFonts w:ascii="Calibri" w:hAnsi="Calibri" w:cs="Calibri"/>
          <w:color w:val="1F497D"/>
          <w:sz w:val="24"/>
          <w:szCs w:val="24"/>
        </w:rPr>
      </w:pPr>
      <w:r>
        <w:rPr>
          <w:rFonts w:ascii="Calibri" w:hAnsi="Calibri" w:cs="Calibri"/>
          <w:color w:val="1F497D"/>
          <w:sz w:val="24"/>
          <w:szCs w:val="24"/>
        </w:rPr>
        <w:lastRenderedPageBreak/>
        <w:t xml:space="preserve">2.6.6. </w:t>
      </w:r>
      <w:r>
        <w:rPr>
          <w:rFonts w:ascii="Calibri" w:hAnsi="Calibri" w:cs="Calibri"/>
          <w:color w:val="1F497D"/>
          <w:sz w:val="24"/>
          <w:szCs w:val="24"/>
        </w:rPr>
        <w:tab/>
      </w:r>
      <w:r w:rsidRPr="00DE2234">
        <w:rPr>
          <w:rFonts w:ascii="Calibri" w:hAnsi="Calibri" w:cs="Calibri"/>
          <w:color w:val="1F497D"/>
          <w:sz w:val="24"/>
          <w:szCs w:val="24"/>
        </w:rPr>
        <w:t>Bewegungsfeld 6: Gestalten, Tanzen, Darstellen – Gymnastik/ Tanz, Bewegungskünste ( 68 Std.)</w:t>
      </w:r>
    </w:p>
    <w:p w:rsidR="00B71C42" w:rsidRDefault="00B71C42" w:rsidP="004828DC">
      <w:pPr>
        <w:pStyle w:val="berschrift3"/>
        <w:rPr>
          <w:rFonts w:ascii="Calibri" w:hAnsi="Calibri" w:cs="Calibri"/>
        </w:rPr>
      </w:pPr>
    </w:p>
    <w:p w:rsidR="00B71C42" w:rsidRPr="00DF0B37" w:rsidRDefault="00B71C42" w:rsidP="00DF0B37">
      <w:pPr>
        <w:rPr>
          <w:rStyle w:val="IntensiveHervorhebung"/>
          <w:i w:val="0"/>
          <w:iCs w:val="0"/>
        </w:rPr>
      </w:pPr>
      <w:r w:rsidRPr="00DF0B37">
        <w:rPr>
          <w:rStyle w:val="IntensiveHervorhebung"/>
          <w:i w:val="0"/>
          <w:iCs w:val="0"/>
        </w:rPr>
        <w:t>Jahrgangsstufen 5/ 6</w:t>
      </w:r>
    </w:p>
    <w:p w:rsidR="00B71C42" w:rsidRPr="008A4E5B" w:rsidRDefault="00B71C42" w:rsidP="004828DC">
      <w:pPr>
        <w:tabs>
          <w:tab w:val="left" w:pos="480"/>
        </w:tabs>
        <w:spacing w:line="300" w:lineRule="exact"/>
        <w:ind w:left="1080" w:hanging="1080"/>
      </w:pPr>
      <w:r w:rsidRPr="008A4E5B">
        <w:t>10.</w:t>
      </w:r>
      <w:r w:rsidRPr="008A4E5B">
        <w:tab/>
      </w:r>
      <w:r w:rsidRPr="008A4E5B">
        <w:sym w:font="Wingdings" w:char="F0A7"/>
      </w:r>
      <w:r w:rsidRPr="008A4E5B">
        <w:t xml:space="preserve"> „Sich bewegen kann so schön sein“ - Laufen- Hüpfen- Springen- Drehen- Stände/ statische Elemente mit und ohne Objekte(n). (8 Std.)</w:t>
      </w:r>
    </w:p>
    <w:p w:rsidR="00B71C42" w:rsidRPr="008A4E5B" w:rsidRDefault="00B71C42" w:rsidP="004828DC">
      <w:pPr>
        <w:tabs>
          <w:tab w:val="left" w:pos="480"/>
        </w:tabs>
        <w:spacing w:line="300" w:lineRule="exact"/>
        <w:ind w:left="1080" w:hanging="1080"/>
      </w:pPr>
      <w:r w:rsidRPr="008A4E5B">
        <w:t>11.</w:t>
      </w:r>
      <w:r w:rsidRPr="008A4E5B">
        <w:tab/>
      </w:r>
      <w:r w:rsidRPr="008A4E5B">
        <w:sym w:font="Wingdings" w:char="F0A7"/>
      </w:r>
      <w:r w:rsidRPr="008A4E5B">
        <w:t xml:space="preserve"> „1,2,3 - ich bin dabei!“- Aufstellungsformen mit und ohne Bewegung ausführen, beschreiben und bewerten. (4 Std.)</w:t>
      </w:r>
    </w:p>
    <w:p w:rsidR="00B71C42" w:rsidRPr="008A4E5B" w:rsidRDefault="00B71C42" w:rsidP="004828DC">
      <w:pPr>
        <w:tabs>
          <w:tab w:val="left" w:pos="480"/>
        </w:tabs>
        <w:ind w:left="1080" w:hanging="1080"/>
      </w:pPr>
      <w:r w:rsidRPr="008A4E5B">
        <w:t>20.</w:t>
      </w:r>
      <w:r w:rsidRPr="008A4E5B">
        <w:tab/>
      </w:r>
      <w:r w:rsidRPr="008A4E5B">
        <w:sym w:font="Wingdings" w:char="F0A7"/>
      </w:r>
      <w:r w:rsidRPr="008A4E5B">
        <w:t xml:space="preserve"> Bewegungsanlässe ausgestalten (Gymnastik- Tanz- Pantomime). (10 Std.)</w:t>
      </w:r>
    </w:p>
    <w:p w:rsidR="00B71C42" w:rsidRPr="008A4E5B" w:rsidRDefault="00B71C42" w:rsidP="004828DC"/>
    <w:p w:rsidR="00B71C42" w:rsidRPr="00DF0B37" w:rsidRDefault="00B71C42" w:rsidP="00DF0B37">
      <w:pPr>
        <w:rPr>
          <w:rStyle w:val="IntensiveHervorhebung"/>
        </w:rPr>
      </w:pPr>
      <w:r w:rsidRPr="00DF0B37">
        <w:rPr>
          <w:rStyle w:val="IntensiveHervorhebung"/>
        </w:rPr>
        <w:t>Jahrgangsstufen 7-9</w:t>
      </w:r>
    </w:p>
    <w:p w:rsidR="00B71C42" w:rsidRPr="008A4E5B" w:rsidRDefault="00B71C42" w:rsidP="00F05402">
      <w:pPr>
        <w:tabs>
          <w:tab w:val="left" w:pos="440"/>
        </w:tabs>
        <w:ind w:left="240" w:hanging="240"/>
      </w:pPr>
      <w:r w:rsidRPr="008A4E5B">
        <w:t xml:space="preserve">38. </w:t>
      </w:r>
      <w:r>
        <w:tab/>
      </w:r>
      <w:r w:rsidRPr="008A4E5B">
        <w:sym w:font="Wingdings" w:char="F0A7"/>
      </w:r>
      <w:r w:rsidRPr="008A4E5B">
        <w:t xml:space="preserve"> „GetStepsandMoves“ - Aerobic ohne Step (10 Std)</w:t>
      </w:r>
    </w:p>
    <w:p w:rsidR="00B71C42" w:rsidRPr="008A4E5B" w:rsidRDefault="00B71C42" w:rsidP="00F05402">
      <w:pPr>
        <w:tabs>
          <w:tab w:val="left" w:pos="440"/>
        </w:tabs>
        <w:autoSpaceDE w:val="0"/>
        <w:autoSpaceDN w:val="0"/>
        <w:adjustRightInd w:val="0"/>
        <w:rPr>
          <w:color w:val="000000"/>
        </w:rPr>
      </w:pPr>
      <w:r w:rsidRPr="008A4E5B">
        <w:t>50</w:t>
      </w:r>
      <w:r>
        <w:t>.</w:t>
      </w:r>
      <w:r>
        <w:tab/>
      </w:r>
      <w:r w:rsidRPr="008A4E5B">
        <w:sym w:font="Wingdings" w:char="F0A7"/>
      </w:r>
      <w:r w:rsidRPr="008A4E5B">
        <w:t>„Vorhang auf- wir lassen fliegen“- Jonglieren mit verschiedenen Gegenständen</w:t>
      </w:r>
      <w:r>
        <w:rPr>
          <w:color w:val="000000"/>
        </w:rPr>
        <w:t xml:space="preserve"> (6 Std).</w:t>
      </w:r>
    </w:p>
    <w:p w:rsidR="00B71C42" w:rsidRPr="008A4E5B" w:rsidRDefault="00B71C42" w:rsidP="00BA4710">
      <w:pPr>
        <w:tabs>
          <w:tab w:val="left" w:pos="440"/>
        </w:tabs>
        <w:ind w:left="709" w:hanging="709"/>
        <w:rPr>
          <w:color w:val="000000"/>
        </w:rPr>
      </w:pPr>
      <w:r w:rsidRPr="008A4E5B">
        <w:t>57</w:t>
      </w:r>
      <w:r>
        <w:t>.</w:t>
      </w:r>
      <w:r>
        <w:tab/>
      </w:r>
      <w:r w:rsidRPr="008A4E5B">
        <w:sym w:font="Wingdings" w:char="F0A7"/>
      </w:r>
      <w:r w:rsidRPr="008A4E5B">
        <w:t xml:space="preserve"> „Videoclip- Dancing“ - In einer selbst erarbeiteten Gestaltung ausgehend von einem Video-Clip den</w:t>
      </w:r>
      <w:r w:rsidRPr="008A4E5B">
        <w:rPr>
          <w:color w:val="000000"/>
        </w:rPr>
        <w:t xml:space="preserve"> Zusammenhang von Körper- Bewegung und Rhythmus/ Musik erleben. (10 Std). </w:t>
      </w:r>
    </w:p>
    <w:p w:rsidR="00B71C42" w:rsidRPr="008A4E5B" w:rsidRDefault="00B71C42" w:rsidP="00BA4710">
      <w:pPr>
        <w:tabs>
          <w:tab w:val="left" w:pos="440"/>
        </w:tabs>
        <w:ind w:left="709" w:hanging="709"/>
      </w:pPr>
      <w:r w:rsidRPr="008A4E5B">
        <w:t>63</w:t>
      </w:r>
      <w:r>
        <w:t>.</w:t>
      </w:r>
      <w:r>
        <w:tab/>
      </w:r>
      <w:r w:rsidRPr="008A4E5B">
        <w:sym w:font="Wingdings" w:char="F0A7"/>
      </w:r>
      <w:r w:rsidRPr="008A4E5B">
        <w:rPr>
          <w:color w:val="000000"/>
        </w:rPr>
        <w:t xml:space="preserve"> Bewegungsmöglichkeiten mit dem Seil finden, erproben und festigen; kleine „Tricks“ und Kunststücke mit Seil und Langseil, Ball, Reifen, 3 mit 2 Seilen. (10 Std). </w:t>
      </w:r>
    </w:p>
    <w:p w:rsidR="00B71C42" w:rsidRPr="008A4E5B" w:rsidRDefault="00B71C42" w:rsidP="00F05402">
      <w:pPr>
        <w:tabs>
          <w:tab w:val="left" w:pos="440"/>
        </w:tabs>
        <w:ind w:left="240" w:hanging="240"/>
      </w:pPr>
      <w:r w:rsidRPr="008A4E5B">
        <w:t>68</w:t>
      </w:r>
      <w:r>
        <w:t>.</w:t>
      </w:r>
      <w:r>
        <w:tab/>
      </w:r>
      <w:r w:rsidRPr="008A4E5B">
        <w:sym w:font="Wingdings" w:char="F0A7"/>
      </w:r>
      <w:r w:rsidRPr="008A4E5B">
        <w:rPr>
          <w:color w:val="000000"/>
        </w:rPr>
        <w:t xml:space="preserve"> Einführung </w:t>
      </w:r>
      <w:r w:rsidRPr="008A4E5B">
        <w:t>Steppaerobic</w:t>
      </w:r>
      <w:r w:rsidRPr="008A4E5B">
        <w:rPr>
          <w:color w:val="000000"/>
        </w:rPr>
        <w:t xml:space="preserve">. (10 Std). </w:t>
      </w:r>
    </w:p>
    <w:p w:rsidR="00B71C42" w:rsidRPr="008A4E5B" w:rsidRDefault="00B71C42" w:rsidP="004828DC">
      <w:r w:rsidRPr="008A4E5B">
        <w:br w:type="page"/>
      </w:r>
    </w:p>
    <w:p w:rsidR="00B71C42" w:rsidRPr="008A4E5B" w:rsidRDefault="00B71C42" w:rsidP="00E412E4">
      <w:pPr>
        <w:pStyle w:val="berschrift2"/>
        <w:ind w:left="709" w:hanging="709"/>
        <w:rPr>
          <w:rFonts w:ascii="Calibri" w:hAnsi="Calibri" w:cs="Calibri"/>
          <w:i w:val="0"/>
          <w:iCs w:val="0"/>
          <w:color w:val="002060"/>
          <w:sz w:val="24"/>
          <w:szCs w:val="24"/>
        </w:rPr>
      </w:pPr>
      <w:r w:rsidRPr="008A4E5B">
        <w:rPr>
          <w:rFonts w:ascii="Calibri" w:hAnsi="Calibri" w:cs="Calibri"/>
          <w:i w:val="0"/>
          <w:iCs w:val="0"/>
          <w:color w:val="002060"/>
          <w:sz w:val="24"/>
          <w:szCs w:val="24"/>
        </w:rPr>
        <w:lastRenderedPageBreak/>
        <w:t>(BF 6) - 68 Stunden</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707"/>
        <w:gridCol w:w="741"/>
        <w:gridCol w:w="707"/>
        <w:gridCol w:w="707"/>
        <w:gridCol w:w="707"/>
        <w:gridCol w:w="707"/>
        <w:gridCol w:w="707"/>
        <w:gridCol w:w="776"/>
        <w:gridCol w:w="707"/>
        <w:gridCol w:w="708"/>
        <w:gridCol w:w="708"/>
        <w:gridCol w:w="699"/>
      </w:tblGrid>
      <w:tr w:rsidR="00B71C42" w:rsidRPr="008A4E5B">
        <w:trPr>
          <w:trHeight w:val="229"/>
        </w:trPr>
        <w:tc>
          <w:tcPr>
            <w:tcW w:w="5000" w:type="pct"/>
            <w:gridSpan w:val="13"/>
          </w:tcPr>
          <w:p w:rsidR="00B71C42" w:rsidRPr="008A4E5B" w:rsidRDefault="00B71C42" w:rsidP="004828DC">
            <w:pPr>
              <w:rPr>
                <w:b/>
                <w:bCs/>
                <w:sz w:val="24"/>
                <w:szCs w:val="24"/>
                <w:u w:val="single"/>
              </w:rPr>
            </w:pPr>
            <w:r w:rsidRPr="008A4E5B">
              <w:rPr>
                <w:b/>
                <w:bCs/>
                <w:sz w:val="24"/>
                <w:szCs w:val="24"/>
                <w:u w:val="single"/>
              </w:rPr>
              <w:t>Jahrgangsstufen Ende Jahrgangsstufe 6</w:t>
            </w:r>
          </w:p>
        </w:tc>
      </w:tr>
      <w:tr w:rsidR="00B71C42" w:rsidRPr="008A4E5B">
        <w:trPr>
          <w:trHeight w:val="229"/>
        </w:trPr>
        <w:tc>
          <w:tcPr>
            <w:tcW w:w="385" w:type="pct"/>
          </w:tcPr>
          <w:p w:rsidR="00B71C42" w:rsidRPr="008A4E5B" w:rsidRDefault="00B71C42" w:rsidP="004828DC">
            <w:pPr>
              <w:rPr>
                <w:b/>
                <w:bCs/>
              </w:rPr>
            </w:pPr>
            <w:r w:rsidRPr="008A4E5B">
              <w:rPr>
                <w:b/>
                <w:bCs/>
              </w:rPr>
              <w:t>UV</w:t>
            </w:r>
          </w:p>
        </w:tc>
        <w:tc>
          <w:tcPr>
            <w:tcW w:w="385" w:type="pct"/>
          </w:tcPr>
          <w:p w:rsidR="00B71C42" w:rsidRPr="008A4E5B" w:rsidRDefault="00B71C42" w:rsidP="004828DC">
            <w:pPr>
              <w:rPr>
                <w:b/>
                <w:bCs/>
              </w:rPr>
            </w:pPr>
            <w:r w:rsidRPr="008A4E5B">
              <w:rPr>
                <w:b/>
                <w:bCs/>
              </w:rPr>
              <w:t>BF</w:t>
            </w:r>
          </w:p>
        </w:tc>
        <w:tc>
          <w:tcPr>
            <w:tcW w:w="385" w:type="pct"/>
          </w:tcPr>
          <w:p w:rsidR="00B71C42" w:rsidRPr="008A4E5B" w:rsidRDefault="00B71C42" w:rsidP="004828DC">
            <w:pPr>
              <w:rPr>
                <w:b/>
                <w:bCs/>
              </w:rPr>
            </w:pPr>
            <w:r w:rsidRPr="008A4E5B">
              <w:rPr>
                <w:b/>
                <w:bCs/>
              </w:rPr>
              <w:t>PP</w:t>
            </w:r>
          </w:p>
        </w:tc>
        <w:tc>
          <w:tcPr>
            <w:tcW w:w="385" w:type="pct"/>
          </w:tcPr>
          <w:p w:rsidR="00B71C42" w:rsidRPr="008A4E5B" w:rsidRDefault="00B71C42" w:rsidP="004828DC">
            <w:pPr>
              <w:rPr>
                <w:b/>
                <w:bCs/>
              </w:rPr>
            </w:pPr>
            <w:r w:rsidRPr="008A4E5B">
              <w:rPr>
                <w:b/>
                <w:bCs/>
              </w:rPr>
              <w:t>Std</w:t>
            </w:r>
          </w:p>
        </w:tc>
        <w:tc>
          <w:tcPr>
            <w:tcW w:w="385" w:type="pct"/>
          </w:tcPr>
          <w:p w:rsidR="00B71C42" w:rsidRPr="008A4E5B" w:rsidRDefault="00B71C42" w:rsidP="004828DC">
            <w:pPr>
              <w:rPr>
                <w:b/>
                <w:bCs/>
              </w:rPr>
            </w:pPr>
            <w:r w:rsidRPr="008A4E5B">
              <w:rPr>
                <w:b/>
                <w:bCs/>
              </w:rPr>
              <w:t>BWK</w:t>
            </w:r>
          </w:p>
          <w:p w:rsidR="00B71C42" w:rsidRPr="008A4E5B" w:rsidRDefault="00B71C42" w:rsidP="004828DC">
            <w:pPr>
              <w:rPr>
                <w:b/>
                <w:bCs/>
              </w:rPr>
            </w:pPr>
            <w:r w:rsidRPr="008A4E5B">
              <w:rPr>
                <w:b/>
                <w:bCs/>
              </w:rPr>
              <w:t>(6)</w:t>
            </w:r>
          </w:p>
        </w:tc>
        <w:tc>
          <w:tcPr>
            <w:tcW w:w="385" w:type="pct"/>
          </w:tcPr>
          <w:p w:rsidR="00B71C42" w:rsidRPr="008A4E5B" w:rsidRDefault="00B71C42" w:rsidP="004828DC">
            <w:pPr>
              <w:rPr>
                <w:b/>
                <w:bCs/>
              </w:rPr>
            </w:pPr>
            <w:r w:rsidRPr="008A4E5B">
              <w:rPr>
                <w:b/>
                <w:bCs/>
              </w:rPr>
              <w:t>MK</w:t>
            </w:r>
          </w:p>
        </w:tc>
        <w:tc>
          <w:tcPr>
            <w:tcW w:w="385" w:type="pct"/>
          </w:tcPr>
          <w:p w:rsidR="00B71C42" w:rsidRPr="008A4E5B" w:rsidRDefault="00B71C42" w:rsidP="004828DC">
            <w:pPr>
              <w:rPr>
                <w:b/>
                <w:bCs/>
              </w:rPr>
            </w:pPr>
            <w:r w:rsidRPr="008A4E5B">
              <w:rPr>
                <w:b/>
                <w:bCs/>
              </w:rPr>
              <w:t>UK</w:t>
            </w:r>
          </w:p>
        </w:tc>
        <w:tc>
          <w:tcPr>
            <w:tcW w:w="385" w:type="pct"/>
          </w:tcPr>
          <w:p w:rsidR="00B71C42" w:rsidRPr="008A4E5B" w:rsidRDefault="00B71C42" w:rsidP="004828DC">
            <w:pPr>
              <w:rPr>
                <w:b/>
                <w:bCs/>
              </w:rPr>
            </w:pPr>
            <w:r w:rsidRPr="008A4E5B">
              <w:rPr>
                <w:b/>
                <w:bCs/>
              </w:rPr>
              <w:t>IF (a)</w:t>
            </w:r>
          </w:p>
        </w:tc>
        <w:tc>
          <w:tcPr>
            <w:tcW w:w="385" w:type="pct"/>
          </w:tcPr>
          <w:p w:rsidR="00B71C42" w:rsidRPr="008A4E5B" w:rsidRDefault="00B71C42" w:rsidP="004828DC">
            <w:pPr>
              <w:rPr>
                <w:b/>
                <w:bCs/>
              </w:rPr>
            </w:pPr>
            <w:r w:rsidRPr="008A4E5B">
              <w:rPr>
                <w:b/>
                <w:bCs/>
              </w:rPr>
              <w:t>IF (b)</w:t>
            </w:r>
          </w:p>
        </w:tc>
        <w:tc>
          <w:tcPr>
            <w:tcW w:w="385" w:type="pct"/>
          </w:tcPr>
          <w:p w:rsidR="00B71C42" w:rsidRPr="008A4E5B" w:rsidRDefault="00B71C42" w:rsidP="004828DC">
            <w:pPr>
              <w:rPr>
                <w:b/>
                <w:bCs/>
              </w:rPr>
            </w:pPr>
            <w:r w:rsidRPr="008A4E5B">
              <w:rPr>
                <w:b/>
                <w:bCs/>
              </w:rPr>
              <w:t>IF (c)</w:t>
            </w:r>
          </w:p>
        </w:tc>
        <w:tc>
          <w:tcPr>
            <w:tcW w:w="385" w:type="pct"/>
          </w:tcPr>
          <w:p w:rsidR="00B71C42" w:rsidRPr="008A4E5B" w:rsidRDefault="00B71C42" w:rsidP="004828DC">
            <w:pPr>
              <w:rPr>
                <w:b/>
                <w:bCs/>
              </w:rPr>
            </w:pPr>
            <w:r w:rsidRPr="008A4E5B">
              <w:rPr>
                <w:b/>
                <w:bCs/>
              </w:rPr>
              <w:t xml:space="preserve">IF (d) </w:t>
            </w:r>
          </w:p>
        </w:tc>
        <w:tc>
          <w:tcPr>
            <w:tcW w:w="385" w:type="pct"/>
          </w:tcPr>
          <w:p w:rsidR="00B71C42" w:rsidRPr="008A4E5B" w:rsidRDefault="00B71C42" w:rsidP="004828DC">
            <w:pPr>
              <w:rPr>
                <w:b/>
                <w:bCs/>
              </w:rPr>
            </w:pPr>
            <w:r w:rsidRPr="008A4E5B">
              <w:rPr>
                <w:b/>
                <w:bCs/>
              </w:rPr>
              <w:t>IF (e)</w:t>
            </w:r>
          </w:p>
        </w:tc>
        <w:tc>
          <w:tcPr>
            <w:tcW w:w="380" w:type="pct"/>
          </w:tcPr>
          <w:p w:rsidR="00B71C42" w:rsidRPr="008A4E5B" w:rsidRDefault="00B71C42" w:rsidP="004828DC">
            <w:pPr>
              <w:rPr>
                <w:b/>
                <w:bCs/>
              </w:rPr>
            </w:pPr>
            <w:r w:rsidRPr="008A4E5B">
              <w:rPr>
                <w:b/>
                <w:bCs/>
              </w:rPr>
              <w:t>IF (f)</w:t>
            </w:r>
          </w:p>
        </w:tc>
      </w:tr>
      <w:tr w:rsidR="00B71C42" w:rsidRPr="008A4E5B">
        <w:trPr>
          <w:trHeight w:val="397"/>
        </w:trPr>
        <w:tc>
          <w:tcPr>
            <w:tcW w:w="385" w:type="pct"/>
            <w:tcBorders>
              <w:top w:val="single" w:sz="12" w:space="0" w:color="auto"/>
            </w:tcBorders>
            <w:shd w:val="clear" w:color="auto" w:fill="FFFF99"/>
          </w:tcPr>
          <w:p w:rsidR="00B71C42" w:rsidRPr="008A4E5B" w:rsidRDefault="00B71C42" w:rsidP="004828DC">
            <w:r w:rsidRPr="008A4E5B">
              <w:t>10</w:t>
            </w:r>
          </w:p>
        </w:tc>
        <w:tc>
          <w:tcPr>
            <w:tcW w:w="385" w:type="pct"/>
            <w:tcBorders>
              <w:top w:val="single" w:sz="12" w:space="0" w:color="auto"/>
            </w:tcBorders>
            <w:shd w:val="clear" w:color="auto" w:fill="FFFF99"/>
          </w:tcPr>
          <w:p w:rsidR="00B71C42" w:rsidRPr="008A4E5B" w:rsidRDefault="00B71C42" w:rsidP="004828DC">
            <w:r w:rsidRPr="008A4E5B">
              <w:t>6</w:t>
            </w:r>
          </w:p>
        </w:tc>
        <w:tc>
          <w:tcPr>
            <w:tcW w:w="385" w:type="pct"/>
            <w:tcBorders>
              <w:top w:val="single" w:sz="12" w:space="0" w:color="auto"/>
            </w:tcBorders>
            <w:shd w:val="clear" w:color="auto" w:fill="FFFF99"/>
          </w:tcPr>
          <w:p w:rsidR="00B71C42" w:rsidRPr="008A4E5B" w:rsidRDefault="00B71C42" w:rsidP="004828DC">
            <w:r w:rsidRPr="008A4E5B">
              <w:t>A,B</w:t>
            </w:r>
          </w:p>
        </w:tc>
        <w:tc>
          <w:tcPr>
            <w:tcW w:w="385" w:type="pct"/>
            <w:tcBorders>
              <w:top w:val="single" w:sz="12" w:space="0" w:color="auto"/>
            </w:tcBorders>
            <w:shd w:val="clear" w:color="auto" w:fill="FFFF99"/>
          </w:tcPr>
          <w:p w:rsidR="00B71C42" w:rsidRPr="008A4E5B" w:rsidRDefault="00B71C42" w:rsidP="004828DC">
            <w:pPr>
              <w:ind w:right="170"/>
              <w:jc w:val="right"/>
            </w:pPr>
            <w:r w:rsidRPr="008A4E5B">
              <w:t>8</w:t>
            </w:r>
          </w:p>
        </w:tc>
        <w:tc>
          <w:tcPr>
            <w:tcW w:w="385" w:type="pct"/>
            <w:tcBorders>
              <w:top w:val="single" w:sz="12" w:space="0" w:color="auto"/>
            </w:tcBorders>
            <w:shd w:val="clear" w:color="auto" w:fill="FFFF99"/>
          </w:tcPr>
          <w:p w:rsidR="00B71C42" w:rsidRPr="008A4E5B" w:rsidRDefault="00B71C42" w:rsidP="004828DC">
            <w:r w:rsidRPr="008A4E5B">
              <w:t>6.1.</w:t>
            </w:r>
          </w:p>
        </w:tc>
        <w:tc>
          <w:tcPr>
            <w:tcW w:w="385" w:type="pct"/>
            <w:tcBorders>
              <w:top w:val="single" w:sz="12" w:space="0" w:color="auto"/>
            </w:tcBorders>
            <w:shd w:val="clear" w:color="auto" w:fill="FFFF99"/>
          </w:tcPr>
          <w:p w:rsidR="00B71C42" w:rsidRPr="008A4E5B" w:rsidRDefault="00B71C42" w:rsidP="004828DC">
            <w:r>
              <w:t>6.1</w:t>
            </w:r>
            <w:r w:rsidRPr="008A4E5B">
              <w:t>.</w:t>
            </w:r>
          </w:p>
        </w:tc>
        <w:tc>
          <w:tcPr>
            <w:tcW w:w="385" w:type="pct"/>
            <w:tcBorders>
              <w:top w:val="single" w:sz="12" w:space="0" w:color="auto"/>
            </w:tcBorders>
            <w:shd w:val="clear" w:color="auto" w:fill="FFFF99"/>
          </w:tcPr>
          <w:p w:rsidR="00B71C42" w:rsidRPr="008A4E5B" w:rsidRDefault="00B71C42" w:rsidP="004828DC">
            <w:r w:rsidRPr="008A4E5B">
              <w:t>6.1.</w:t>
            </w:r>
          </w:p>
        </w:tc>
        <w:tc>
          <w:tcPr>
            <w:tcW w:w="385" w:type="pct"/>
            <w:tcBorders>
              <w:top w:val="single" w:sz="12" w:space="0" w:color="auto"/>
            </w:tcBorders>
            <w:shd w:val="clear" w:color="auto" w:fill="FFFF99"/>
          </w:tcPr>
          <w:p w:rsidR="00B71C42" w:rsidRPr="008A4E5B" w:rsidRDefault="00B71C42" w:rsidP="004828DC">
            <w:r>
              <w:t>a</w:t>
            </w:r>
            <w:r w:rsidRPr="008A4E5B">
              <w:t>3</w:t>
            </w:r>
          </w:p>
        </w:tc>
        <w:tc>
          <w:tcPr>
            <w:tcW w:w="385" w:type="pct"/>
            <w:tcBorders>
              <w:top w:val="single" w:sz="12" w:space="0" w:color="auto"/>
            </w:tcBorders>
            <w:shd w:val="clear" w:color="auto" w:fill="FFFF99"/>
          </w:tcPr>
          <w:p w:rsidR="00B71C42" w:rsidRPr="008A4E5B" w:rsidRDefault="00B71C42" w:rsidP="004828DC">
            <w:r>
              <w:t>b</w:t>
            </w:r>
            <w:r w:rsidRPr="008A4E5B">
              <w:t>2</w:t>
            </w:r>
          </w:p>
        </w:tc>
        <w:tc>
          <w:tcPr>
            <w:tcW w:w="385" w:type="pct"/>
            <w:tcBorders>
              <w:top w:val="single" w:sz="12" w:space="0" w:color="auto"/>
            </w:tcBorders>
            <w:shd w:val="clear" w:color="auto" w:fill="FFFF99"/>
          </w:tcPr>
          <w:p w:rsidR="00B71C42" w:rsidRPr="008A4E5B" w:rsidRDefault="00B71C42" w:rsidP="004828DC"/>
        </w:tc>
        <w:tc>
          <w:tcPr>
            <w:tcW w:w="385" w:type="pct"/>
            <w:tcBorders>
              <w:top w:val="single" w:sz="12" w:space="0" w:color="auto"/>
            </w:tcBorders>
            <w:shd w:val="clear" w:color="auto" w:fill="FFFF99"/>
          </w:tcPr>
          <w:p w:rsidR="00B71C42" w:rsidRPr="008A4E5B" w:rsidRDefault="00B71C42" w:rsidP="004828DC"/>
        </w:tc>
        <w:tc>
          <w:tcPr>
            <w:tcW w:w="385" w:type="pct"/>
            <w:tcBorders>
              <w:top w:val="single" w:sz="12" w:space="0" w:color="auto"/>
            </w:tcBorders>
            <w:shd w:val="clear" w:color="auto" w:fill="FFFF99"/>
          </w:tcPr>
          <w:p w:rsidR="00B71C42" w:rsidRPr="008A4E5B" w:rsidRDefault="00B71C42" w:rsidP="004828DC"/>
        </w:tc>
        <w:tc>
          <w:tcPr>
            <w:tcW w:w="380" w:type="pct"/>
            <w:tcBorders>
              <w:top w:val="single" w:sz="12" w:space="0" w:color="auto"/>
            </w:tcBorders>
            <w:shd w:val="clear" w:color="auto" w:fill="FFFF99"/>
          </w:tcPr>
          <w:p w:rsidR="00B71C42" w:rsidRPr="008A4E5B" w:rsidRDefault="00B71C42" w:rsidP="004828DC"/>
        </w:tc>
      </w:tr>
      <w:tr w:rsidR="00B71C42" w:rsidRPr="008A4E5B">
        <w:trPr>
          <w:trHeight w:val="397"/>
        </w:trPr>
        <w:tc>
          <w:tcPr>
            <w:tcW w:w="385" w:type="pct"/>
            <w:shd w:val="clear" w:color="auto" w:fill="FFFF99"/>
          </w:tcPr>
          <w:p w:rsidR="00B71C42" w:rsidRPr="008A4E5B" w:rsidRDefault="00B71C42" w:rsidP="004828DC">
            <w:r w:rsidRPr="008A4E5B">
              <w:t>11</w:t>
            </w:r>
          </w:p>
        </w:tc>
        <w:tc>
          <w:tcPr>
            <w:tcW w:w="385" w:type="pct"/>
            <w:shd w:val="clear" w:color="auto" w:fill="FFFF99"/>
          </w:tcPr>
          <w:p w:rsidR="00B71C42" w:rsidRPr="008A4E5B" w:rsidRDefault="00B71C42" w:rsidP="004828DC">
            <w:r w:rsidRPr="008A4E5B">
              <w:t>6</w:t>
            </w:r>
          </w:p>
        </w:tc>
        <w:tc>
          <w:tcPr>
            <w:tcW w:w="385" w:type="pct"/>
            <w:shd w:val="clear" w:color="auto" w:fill="FFFF99"/>
          </w:tcPr>
          <w:p w:rsidR="00B71C42" w:rsidRPr="008A4E5B" w:rsidRDefault="00B71C42" w:rsidP="004828DC">
            <w:r w:rsidRPr="008A4E5B">
              <w:t>E,B</w:t>
            </w:r>
          </w:p>
        </w:tc>
        <w:tc>
          <w:tcPr>
            <w:tcW w:w="385" w:type="pct"/>
            <w:shd w:val="clear" w:color="auto" w:fill="FFFF99"/>
          </w:tcPr>
          <w:p w:rsidR="00B71C42" w:rsidRPr="008A4E5B" w:rsidRDefault="00B71C42" w:rsidP="004828DC">
            <w:pPr>
              <w:ind w:right="170"/>
              <w:jc w:val="right"/>
            </w:pPr>
            <w:r w:rsidRPr="008A4E5B">
              <w:t>4</w:t>
            </w:r>
          </w:p>
        </w:tc>
        <w:tc>
          <w:tcPr>
            <w:tcW w:w="385" w:type="pct"/>
            <w:shd w:val="clear" w:color="auto" w:fill="FFFF99"/>
          </w:tcPr>
          <w:p w:rsidR="00B71C42" w:rsidRPr="008A4E5B" w:rsidRDefault="00B71C42" w:rsidP="004828DC">
            <w:r w:rsidRPr="008A4E5B">
              <w:t>6.3.</w:t>
            </w:r>
          </w:p>
        </w:tc>
        <w:tc>
          <w:tcPr>
            <w:tcW w:w="385" w:type="pct"/>
            <w:shd w:val="clear" w:color="auto" w:fill="FFFF99"/>
          </w:tcPr>
          <w:p w:rsidR="00B71C42" w:rsidRPr="008A4E5B" w:rsidRDefault="00B71C42" w:rsidP="004828DC">
            <w:r w:rsidRPr="008A4E5B">
              <w:t>6.2.</w:t>
            </w:r>
          </w:p>
        </w:tc>
        <w:tc>
          <w:tcPr>
            <w:tcW w:w="385" w:type="pct"/>
            <w:shd w:val="clear" w:color="auto" w:fill="FFFF99"/>
          </w:tcPr>
          <w:p w:rsidR="00B71C42" w:rsidRPr="008A4E5B" w:rsidRDefault="00B71C42" w:rsidP="004828DC">
            <w:r>
              <w:t>6.1.</w:t>
            </w:r>
          </w:p>
        </w:tc>
        <w:tc>
          <w:tcPr>
            <w:tcW w:w="385" w:type="pct"/>
            <w:shd w:val="clear" w:color="auto" w:fill="FFFF99"/>
          </w:tcPr>
          <w:p w:rsidR="00B71C42" w:rsidRPr="008A4E5B" w:rsidRDefault="00B71C42" w:rsidP="004828DC"/>
        </w:tc>
        <w:tc>
          <w:tcPr>
            <w:tcW w:w="385" w:type="pct"/>
            <w:shd w:val="clear" w:color="auto" w:fill="FFFF99"/>
          </w:tcPr>
          <w:p w:rsidR="00B71C42" w:rsidRPr="008A4E5B" w:rsidRDefault="00B71C42" w:rsidP="004828DC">
            <w:r>
              <w:t>b</w:t>
            </w:r>
            <w:r w:rsidRPr="008A4E5B">
              <w:t>1</w:t>
            </w:r>
          </w:p>
        </w:tc>
        <w:tc>
          <w:tcPr>
            <w:tcW w:w="385" w:type="pct"/>
            <w:shd w:val="clear" w:color="auto" w:fill="FFFF99"/>
          </w:tcPr>
          <w:p w:rsidR="00B71C42" w:rsidRPr="008A4E5B" w:rsidRDefault="00B71C42" w:rsidP="004828DC">
            <w:r>
              <w:t>c3</w:t>
            </w:r>
          </w:p>
        </w:tc>
        <w:tc>
          <w:tcPr>
            <w:tcW w:w="385" w:type="pct"/>
            <w:shd w:val="clear" w:color="auto" w:fill="FFFF99"/>
          </w:tcPr>
          <w:p w:rsidR="00B71C42" w:rsidRPr="008A4E5B" w:rsidRDefault="00B71C42" w:rsidP="004828DC"/>
        </w:tc>
        <w:tc>
          <w:tcPr>
            <w:tcW w:w="385" w:type="pct"/>
            <w:shd w:val="clear" w:color="auto" w:fill="FFFF99"/>
          </w:tcPr>
          <w:p w:rsidR="00B71C42" w:rsidRPr="008A4E5B" w:rsidRDefault="00B71C42" w:rsidP="004828DC">
            <w:r>
              <w:t>e</w:t>
            </w:r>
            <w:r w:rsidRPr="008A4E5B">
              <w:t>2</w:t>
            </w:r>
          </w:p>
        </w:tc>
        <w:tc>
          <w:tcPr>
            <w:tcW w:w="380" w:type="pct"/>
            <w:shd w:val="clear" w:color="auto" w:fill="FFFF99"/>
          </w:tcPr>
          <w:p w:rsidR="00B71C42" w:rsidRPr="008A4E5B" w:rsidRDefault="00B71C42" w:rsidP="004828DC"/>
        </w:tc>
      </w:tr>
      <w:tr w:rsidR="00B71C42" w:rsidRPr="008A4E5B">
        <w:trPr>
          <w:trHeight w:val="374"/>
        </w:trPr>
        <w:tc>
          <w:tcPr>
            <w:tcW w:w="385" w:type="pct"/>
            <w:shd w:val="clear" w:color="auto" w:fill="FFFF99"/>
          </w:tcPr>
          <w:p w:rsidR="00B71C42" w:rsidRPr="008A4E5B" w:rsidRDefault="00B71C42" w:rsidP="004828DC">
            <w:r w:rsidRPr="008A4E5B">
              <w:t>20</w:t>
            </w:r>
          </w:p>
        </w:tc>
        <w:tc>
          <w:tcPr>
            <w:tcW w:w="385" w:type="pct"/>
            <w:shd w:val="clear" w:color="auto" w:fill="FFFF99"/>
          </w:tcPr>
          <w:p w:rsidR="00B71C42" w:rsidRPr="008A4E5B" w:rsidRDefault="00B71C42" w:rsidP="004828DC">
            <w:r w:rsidRPr="008A4E5B">
              <w:t>6</w:t>
            </w:r>
          </w:p>
        </w:tc>
        <w:tc>
          <w:tcPr>
            <w:tcW w:w="385" w:type="pct"/>
            <w:shd w:val="clear" w:color="auto" w:fill="FFFF99"/>
          </w:tcPr>
          <w:p w:rsidR="00B71C42" w:rsidRPr="008A4E5B" w:rsidRDefault="00B71C42" w:rsidP="004828DC">
            <w:r w:rsidRPr="008A4E5B">
              <w:t>B, A</w:t>
            </w:r>
          </w:p>
        </w:tc>
        <w:tc>
          <w:tcPr>
            <w:tcW w:w="385" w:type="pct"/>
            <w:shd w:val="clear" w:color="auto" w:fill="FFFF99"/>
          </w:tcPr>
          <w:p w:rsidR="00B71C42" w:rsidRPr="008A4E5B" w:rsidRDefault="00B71C42" w:rsidP="004828DC">
            <w:pPr>
              <w:ind w:right="170"/>
              <w:jc w:val="right"/>
            </w:pPr>
            <w:r w:rsidRPr="008A4E5B">
              <w:t>10</w:t>
            </w:r>
          </w:p>
        </w:tc>
        <w:tc>
          <w:tcPr>
            <w:tcW w:w="385" w:type="pct"/>
            <w:shd w:val="clear" w:color="auto" w:fill="FFFF99"/>
          </w:tcPr>
          <w:p w:rsidR="00B71C42" w:rsidRPr="008A4E5B" w:rsidRDefault="00B71C42" w:rsidP="004828DC">
            <w:r w:rsidRPr="008A4E5B">
              <w:t>6.2.</w:t>
            </w:r>
          </w:p>
        </w:tc>
        <w:tc>
          <w:tcPr>
            <w:tcW w:w="385" w:type="pct"/>
            <w:shd w:val="clear" w:color="auto" w:fill="FFFF99"/>
          </w:tcPr>
          <w:p w:rsidR="00B71C42" w:rsidRPr="008A4E5B" w:rsidRDefault="00B71C42" w:rsidP="004828DC">
            <w:r w:rsidRPr="008A4E5B">
              <w:t>6.1.</w:t>
            </w:r>
          </w:p>
          <w:p w:rsidR="00B71C42" w:rsidRPr="008A4E5B" w:rsidRDefault="00B71C42" w:rsidP="004828DC">
            <w:r w:rsidRPr="008A4E5B">
              <w:t>6.2.</w:t>
            </w:r>
          </w:p>
        </w:tc>
        <w:tc>
          <w:tcPr>
            <w:tcW w:w="385" w:type="pct"/>
            <w:shd w:val="clear" w:color="auto" w:fill="FFFF99"/>
          </w:tcPr>
          <w:p w:rsidR="00B71C42" w:rsidRPr="008A4E5B" w:rsidRDefault="00B71C42" w:rsidP="004828DC">
            <w:r w:rsidRPr="008A4E5B">
              <w:t>6.1.</w:t>
            </w:r>
          </w:p>
        </w:tc>
        <w:tc>
          <w:tcPr>
            <w:tcW w:w="385" w:type="pct"/>
            <w:shd w:val="clear" w:color="auto" w:fill="FFFF99"/>
          </w:tcPr>
          <w:p w:rsidR="00B71C42" w:rsidRPr="008A4E5B" w:rsidRDefault="00B71C42" w:rsidP="004828DC">
            <w:r>
              <w:t>a</w:t>
            </w:r>
            <w:r w:rsidRPr="008A4E5B">
              <w:t>1</w:t>
            </w:r>
          </w:p>
        </w:tc>
        <w:tc>
          <w:tcPr>
            <w:tcW w:w="385" w:type="pct"/>
            <w:shd w:val="clear" w:color="auto" w:fill="FFFF99"/>
          </w:tcPr>
          <w:p w:rsidR="00B71C42" w:rsidRPr="008A4E5B" w:rsidRDefault="00B71C42" w:rsidP="004828DC">
            <w:r>
              <w:t>b1,2,</w:t>
            </w:r>
            <w:r w:rsidRPr="008A4E5B">
              <w:t>3</w:t>
            </w:r>
          </w:p>
        </w:tc>
        <w:tc>
          <w:tcPr>
            <w:tcW w:w="385" w:type="pct"/>
            <w:shd w:val="clear" w:color="auto" w:fill="FFFF99"/>
          </w:tcPr>
          <w:p w:rsidR="00B71C42" w:rsidRPr="008A4E5B" w:rsidRDefault="00B71C42" w:rsidP="004828DC"/>
        </w:tc>
        <w:tc>
          <w:tcPr>
            <w:tcW w:w="385" w:type="pct"/>
            <w:shd w:val="clear" w:color="auto" w:fill="FFFF99"/>
          </w:tcPr>
          <w:p w:rsidR="00B71C42" w:rsidRPr="008A4E5B" w:rsidRDefault="00B71C42" w:rsidP="004828DC"/>
        </w:tc>
        <w:tc>
          <w:tcPr>
            <w:tcW w:w="385" w:type="pct"/>
            <w:shd w:val="clear" w:color="auto" w:fill="FFFF99"/>
          </w:tcPr>
          <w:p w:rsidR="00B71C42" w:rsidRPr="008A4E5B" w:rsidRDefault="00B71C42" w:rsidP="004828DC"/>
        </w:tc>
        <w:tc>
          <w:tcPr>
            <w:tcW w:w="380" w:type="pct"/>
            <w:shd w:val="clear" w:color="auto" w:fill="FFFF99"/>
          </w:tcPr>
          <w:p w:rsidR="00B71C42" w:rsidRPr="008A4E5B" w:rsidRDefault="00B71C42" w:rsidP="004828DC"/>
        </w:tc>
      </w:tr>
      <w:tr w:rsidR="00B71C42" w:rsidRPr="008A4E5B">
        <w:trPr>
          <w:trHeight w:val="229"/>
        </w:trPr>
        <w:tc>
          <w:tcPr>
            <w:tcW w:w="5000" w:type="pct"/>
            <w:gridSpan w:val="13"/>
          </w:tcPr>
          <w:p w:rsidR="00B71C42" w:rsidRPr="008A4E5B" w:rsidRDefault="00B71C42" w:rsidP="004828DC">
            <w:pPr>
              <w:rPr>
                <w:b/>
                <w:bCs/>
              </w:rPr>
            </w:pPr>
            <w:r w:rsidRPr="008A4E5B">
              <w:rPr>
                <w:b/>
                <w:bCs/>
                <w:sz w:val="24"/>
                <w:szCs w:val="24"/>
                <w:u w:val="single"/>
              </w:rPr>
              <w:t>Ende Jahrgangsstufe 9</w:t>
            </w:r>
          </w:p>
        </w:tc>
      </w:tr>
      <w:tr w:rsidR="00B71C42" w:rsidRPr="008A4E5B">
        <w:trPr>
          <w:trHeight w:val="229"/>
        </w:trPr>
        <w:tc>
          <w:tcPr>
            <w:tcW w:w="385" w:type="pct"/>
          </w:tcPr>
          <w:p w:rsidR="00B71C42" w:rsidRPr="008A4E5B" w:rsidRDefault="00B71C42" w:rsidP="004828DC">
            <w:pPr>
              <w:rPr>
                <w:b/>
                <w:bCs/>
              </w:rPr>
            </w:pPr>
            <w:r w:rsidRPr="008A4E5B">
              <w:rPr>
                <w:b/>
                <w:bCs/>
              </w:rPr>
              <w:t>UV</w:t>
            </w:r>
          </w:p>
        </w:tc>
        <w:tc>
          <w:tcPr>
            <w:tcW w:w="385" w:type="pct"/>
          </w:tcPr>
          <w:p w:rsidR="00B71C42" w:rsidRPr="008A4E5B" w:rsidRDefault="00B71C42" w:rsidP="004828DC">
            <w:pPr>
              <w:rPr>
                <w:b/>
                <w:bCs/>
              </w:rPr>
            </w:pPr>
            <w:r w:rsidRPr="008A4E5B">
              <w:rPr>
                <w:b/>
                <w:bCs/>
              </w:rPr>
              <w:t>BF</w:t>
            </w:r>
          </w:p>
        </w:tc>
        <w:tc>
          <w:tcPr>
            <w:tcW w:w="385" w:type="pct"/>
          </w:tcPr>
          <w:p w:rsidR="00B71C42" w:rsidRPr="008A4E5B" w:rsidRDefault="00B71C42" w:rsidP="004828DC">
            <w:pPr>
              <w:rPr>
                <w:b/>
                <w:bCs/>
              </w:rPr>
            </w:pPr>
            <w:r w:rsidRPr="008A4E5B">
              <w:rPr>
                <w:b/>
                <w:bCs/>
              </w:rPr>
              <w:t>PP</w:t>
            </w:r>
          </w:p>
        </w:tc>
        <w:tc>
          <w:tcPr>
            <w:tcW w:w="385" w:type="pct"/>
          </w:tcPr>
          <w:p w:rsidR="00B71C42" w:rsidRPr="008A4E5B" w:rsidRDefault="00B71C42" w:rsidP="004828DC">
            <w:pPr>
              <w:rPr>
                <w:b/>
                <w:bCs/>
              </w:rPr>
            </w:pPr>
            <w:r w:rsidRPr="008A4E5B">
              <w:rPr>
                <w:b/>
                <w:bCs/>
              </w:rPr>
              <w:t>Std</w:t>
            </w:r>
          </w:p>
        </w:tc>
        <w:tc>
          <w:tcPr>
            <w:tcW w:w="385" w:type="pct"/>
          </w:tcPr>
          <w:p w:rsidR="00B71C42" w:rsidRPr="008A4E5B" w:rsidRDefault="00B71C42" w:rsidP="004828DC">
            <w:pPr>
              <w:rPr>
                <w:b/>
                <w:bCs/>
              </w:rPr>
            </w:pPr>
            <w:r w:rsidRPr="008A4E5B">
              <w:rPr>
                <w:b/>
                <w:bCs/>
              </w:rPr>
              <w:t>BWK</w:t>
            </w:r>
          </w:p>
          <w:p w:rsidR="00B71C42" w:rsidRPr="008A4E5B" w:rsidRDefault="00B71C42" w:rsidP="004828DC">
            <w:pPr>
              <w:rPr>
                <w:b/>
                <w:bCs/>
              </w:rPr>
            </w:pPr>
            <w:r w:rsidRPr="008A4E5B">
              <w:rPr>
                <w:b/>
                <w:bCs/>
              </w:rPr>
              <w:t>(9)</w:t>
            </w:r>
          </w:p>
        </w:tc>
        <w:tc>
          <w:tcPr>
            <w:tcW w:w="385" w:type="pct"/>
          </w:tcPr>
          <w:p w:rsidR="00B71C42" w:rsidRPr="008A4E5B" w:rsidRDefault="00B71C42" w:rsidP="004828DC">
            <w:pPr>
              <w:rPr>
                <w:b/>
                <w:bCs/>
              </w:rPr>
            </w:pPr>
            <w:r w:rsidRPr="008A4E5B">
              <w:rPr>
                <w:b/>
                <w:bCs/>
              </w:rPr>
              <w:t>MK</w:t>
            </w:r>
          </w:p>
        </w:tc>
        <w:tc>
          <w:tcPr>
            <w:tcW w:w="385" w:type="pct"/>
          </w:tcPr>
          <w:p w:rsidR="00B71C42" w:rsidRPr="008A4E5B" w:rsidRDefault="00B71C42" w:rsidP="004828DC">
            <w:pPr>
              <w:rPr>
                <w:b/>
                <w:bCs/>
              </w:rPr>
            </w:pPr>
            <w:r w:rsidRPr="008A4E5B">
              <w:rPr>
                <w:b/>
                <w:bCs/>
              </w:rPr>
              <w:t>UK</w:t>
            </w:r>
          </w:p>
        </w:tc>
        <w:tc>
          <w:tcPr>
            <w:tcW w:w="385" w:type="pct"/>
          </w:tcPr>
          <w:p w:rsidR="00B71C42" w:rsidRPr="008A4E5B" w:rsidRDefault="00B71C42" w:rsidP="004828DC">
            <w:pPr>
              <w:rPr>
                <w:b/>
                <w:bCs/>
              </w:rPr>
            </w:pPr>
            <w:r w:rsidRPr="008A4E5B">
              <w:rPr>
                <w:b/>
                <w:bCs/>
              </w:rPr>
              <w:t>IF (a)</w:t>
            </w:r>
          </w:p>
        </w:tc>
        <w:tc>
          <w:tcPr>
            <w:tcW w:w="385" w:type="pct"/>
          </w:tcPr>
          <w:p w:rsidR="00B71C42" w:rsidRPr="008A4E5B" w:rsidRDefault="00B71C42" w:rsidP="004828DC">
            <w:pPr>
              <w:rPr>
                <w:b/>
                <w:bCs/>
              </w:rPr>
            </w:pPr>
            <w:r w:rsidRPr="008A4E5B">
              <w:rPr>
                <w:b/>
                <w:bCs/>
              </w:rPr>
              <w:t>IF (b)</w:t>
            </w:r>
          </w:p>
        </w:tc>
        <w:tc>
          <w:tcPr>
            <w:tcW w:w="385" w:type="pct"/>
          </w:tcPr>
          <w:p w:rsidR="00B71C42" w:rsidRPr="008A4E5B" w:rsidRDefault="00B71C42" w:rsidP="004828DC">
            <w:pPr>
              <w:rPr>
                <w:b/>
                <w:bCs/>
              </w:rPr>
            </w:pPr>
            <w:r w:rsidRPr="008A4E5B">
              <w:rPr>
                <w:b/>
                <w:bCs/>
              </w:rPr>
              <w:t>IF (c)</w:t>
            </w:r>
          </w:p>
        </w:tc>
        <w:tc>
          <w:tcPr>
            <w:tcW w:w="385" w:type="pct"/>
          </w:tcPr>
          <w:p w:rsidR="00B71C42" w:rsidRPr="008A4E5B" w:rsidRDefault="00B71C42" w:rsidP="004828DC">
            <w:pPr>
              <w:rPr>
                <w:b/>
                <w:bCs/>
              </w:rPr>
            </w:pPr>
            <w:r w:rsidRPr="008A4E5B">
              <w:rPr>
                <w:b/>
                <w:bCs/>
              </w:rPr>
              <w:t xml:space="preserve">IF (d) </w:t>
            </w:r>
          </w:p>
        </w:tc>
        <w:tc>
          <w:tcPr>
            <w:tcW w:w="385" w:type="pct"/>
          </w:tcPr>
          <w:p w:rsidR="00B71C42" w:rsidRPr="008A4E5B" w:rsidRDefault="00B71C42" w:rsidP="004828DC">
            <w:pPr>
              <w:rPr>
                <w:b/>
                <w:bCs/>
              </w:rPr>
            </w:pPr>
            <w:r w:rsidRPr="008A4E5B">
              <w:rPr>
                <w:b/>
                <w:bCs/>
              </w:rPr>
              <w:t>IF (e)</w:t>
            </w:r>
          </w:p>
        </w:tc>
        <w:tc>
          <w:tcPr>
            <w:tcW w:w="380" w:type="pct"/>
          </w:tcPr>
          <w:p w:rsidR="00B71C42" w:rsidRPr="008A4E5B" w:rsidRDefault="00B71C42" w:rsidP="004828DC">
            <w:pPr>
              <w:rPr>
                <w:b/>
                <w:bCs/>
              </w:rPr>
            </w:pPr>
            <w:r w:rsidRPr="008A4E5B">
              <w:rPr>
                <w:b/>
                <w:bCs/>
              </w:rPr>
              <w:t>IF (f)</w:t>
            </w:r>
          </w:p>
        </w:tc>
      </w:tr>
      <w:tr w:rsidR="00B71C42" w:rsidRPr="008A4E5B">
        <w:trPr>
          <w:trHeight w:val="374"/>
        </w:trPr>
        <w:tc>
          <w:tcPr>
            <w:tcW w:w="385" w:type="pct"/>
            <w:shd w:val="clear" w:color="auto" w:fill="FFFF99"/>
          </w:tcPr>
          <w:p w:rsidR="00B71C42" w:rsidRPr="008A4E5B" w:rsidRDefault="00B71C42" w:rsidP="004828DC">
            <w:r w:rsidRPr="008A4E5B">
              <w:t>38</w:t>
            </w:r>
          </w:p>
        </w:tc>
        <w:tc>
          <w:tcPr>
            <w:tcW w:w="385" w:type="pct"/>
            <w:shd w:val="clear" w:color="auto" w:fill="FFFF99"/>
          </w:tcPr>
          <w:p w:rsidR="00B71C42" w:rsidRPr="008A4E5B" w:rsidRDefault="00B71C42" w:rsidP="004828DC">
            <w:r w:rsidRPr="008A4E5B">
              <w:t>6</w:t>
            </w:r>
          </w:p>
        </w:tc>
        <w:tc>
          <w:tcPr>
            <w:tcW w:w="385" w:type="pct"/>
            <w:shd w:val="clear" w:color="auto" w:fill="FFFF99"/>
          </w:tcPr>
          <w:p w:rsidR="00B71C42" w:rsidRPr="008A4E5B" w:rsidRDefault="00B71C42" w:rsidP="004828DC">
            <w:r w:rsidRPr="008A4E5B">
              <w:t>B/D</w:t>
            </w:r>
          </w:p>
        </w:tc>
        <w:tc>
          <w:tcPr>
            <w:tcW w:w="385" w:type="pct"/>
            <w:shd w:val="clear" w:color="auto" w:fill="FFFF99"/>
          </w:tcPr>
          <w:p w:rsidR="00B71C42" w:rsidRPr="008A4E5B" w:rsidRDefault="00B71C42" w:rsidP="004828DC">
            <w:pPr>
              <w:ind w:right="170"/>
              <w:jc w:val="right"/>
            </w:pPr>
            <w:r w:rsidRPr="008A4E5B">
              <w:t>10</w:t>
            </w:r>
          </w:p>
        </w:tc>
        <w:tc>
          <w:tcPr>
            <w:tcW w:w="385" w:type="pct"/>
            <w:shd w:val="clear" w:color="auto" w:fill="FFFF99"/>
          </w:tcPr>
          <w:p w:rsidR="00B71C42" w:rsidRPr="008A4E5B" w:rsidRDefault="00B71C42" w:rsidP="004828DC">
            <w:r w:rsidRPr="008A4E5B">
              <w:t>6.1.</w:t>
            </w:r>
          </w:p>
        </w:tc>
        <w:tc>
          <w:tcPr>
            <w:tcW w:w="385" w:type="pct"/>
            <w:shd w:val="clear" w:color="auto" w:fill="FFFF99"/>
          </w:tcPr>
          <w:p w:rsidR="00B71C42" w:rsidRPr="008A4E5B" w:rsidRDefault="00B71C42" w:rsidP="004828DC">
            <w:r w:rsidRPr="008A4E5B">
              <w:t>6.1.</w:t>
            </w:r>
          </w:p>
        </w:tc>
        <w:tc>
          <w:tcPr>
            <w:tcW w:w="385" w:type="pct"/>
            <w:shd w:val="clear" w:color="auto" w:fill="FFFF99"/>
          </w:tcPr>
          <w:p w:rsidR="00B71C42" w:rsidRPr="008A4E5B" w:rsidRDefault="00B71C42" w:rsidP="004828DC">
            <w:r w:rsidRPr="008A4E5B">
              <w:t>6.1.</w:t>
            </w:r>
          </w:p>
        </w:tc>
        <w:tc>
          <w:tcPr>
            <w:tcW w:w="385" w:type="pct"/>
            <w:shd w:val="clear" w:color="auto" w:fill="FFFF99"/>
          </w:tcPr>
          <w:p w:rsidR="00B71C42" w:rsidRPr="008A4E5B" w:rsidRDefault="00B71C42" w:rsidP="004828DC"/>
        </w:tc>
        <w:tc>
          <w:tcPr>
            <w:tcW w:w="385" w:type="pct"/>
            <w:shd w:val="clear" w:color="auto" w:fill="FFFF99"/>
          </w:tcPr>
          <w:p w:rsidR="00B71C42" w:rsidRPr="008A4E5B" w:rsidRDefault="00B71C42" w:rsidP="004828DC">
            <w:r w:rsidRPr="008A4E5B">
              <w:t>b2</w:t>
            </w:r>
          </w:p>
        </w:tc>
        <w:tc>
          <w:tcPr>
            <w:tcW w:w="385" w:type="pct"/>
            <w:shd w:val="clear" w:color="auto" w:fill="FFFF99"/>
          </w:tcPr>
          <w:p w:rsidR="00B71C42" w:rsidRPr="008A4E5B" w:rsidRDefault="00B71C42" w:rsidP="004828DC"/>
        </w:tc>
        <w:tc>
          <w:tcPr>
            <w:tcW w:w="385" w:type="pct"/>
            <w:shd w:val="clear" w:color="auto" w:fill="FFFF99"/>
          </w:tcPr>
          <w:p w:rsidR="00B71C42" w:rsidRPr="008A4E5B" w:rsidRDefault="00B71C42" w:rsidP="004828DC">
            <w:r w:rsidRPr="008A4E5B">
              <w:t>d1</w:t>
            </w:r>
          </w:p>
        </w:tc>
        <w:tc>
          <w:tcPr>
            <w:tcW w:w="385" w:type="pct"/>
            <w:shd w:val="clear" w:color="auto" w:fill="FFFF99"/>
          </w:tcPr>
          <w:p w:rsidR="00B71C42" w:rsidRPr="008A4E5B" w:rsidRDefault="00B71C42" w:rsidP="004828DC"/>
        </w:tc>
        <w:tc>
          <w:tcPr>
            <w:tcW w:w="380" w:type="pct"/>
            <w:shd w:val="clear" w:color="auto" w:fill="FFFF99"/>
          </w:tcPr>
          <w:p w:rsidR="00B71C42" w:rsidRPr="008A4E5B" w:rsidRDefault="00B71C42" w:rsidP="004828DC"/>
        </w:tc>
      </w:tr>
      <w:tr w:rsidR="00B71C42" w:rsidRPr="008A4E5B">
        <w:trPr>
          <w:trHeight w:val="397"/>
        </w:trPr>
        <w:tc>
          <w:tcPr>
            <w:tcW w:w="385" w:type="pct"/>
            <w:shd w:val="clear" w:color="auto" w:fill="FFFF99"/>
          </w:tcPr>
          <w:p w:rsidR="00B71C42" w:rsidRPr="008A4E5B" w:rsidRDefault="00B71C42" w:rsidP="004828DC">
            <w:pPr>
              <w:rPr>
                <w:lang w:val="it-IT"/>
              </w:rPr>
            </w:pPr>
            <w:r w:rsidRPr="008A4E5B">
              <w:rPr>
                <w:lang w:val="it-IT"/>
              </w:rPr>
              <w:t>50</w:t>
            </w:r>
          </w:p>
        </w:tc>
        <w:tc>
          <w:tcPr>
            <w:tcW w:w="385" w:type="pct"/>
            <w:shd w:val="clear" w:color="auto" w:fill="FFFF99"/>
          </w:tcPr>
          <w:p w:rsidR="00B71C42" w:rsidRPr="008A4E5B" w:rsidRDefault="00B71C42" w:rsidP="004828DC">
            <w:pPr>
              <w:rPr>
                <w:lang w:val="it-IT"/>
              </w:rPr>
            </w:pPr>
            <w:r w:rsidRPr="008A4E5B">
              <w:rPr>
                <w:lang w:val="it-IT"/>
              </w:rPr>
              <w:t>6</w:t>
            </w:r>
          </w:p>
        </w:tc>
        <w:tc>
          <w:tcPr>
            <w:tcW w:w="385" w:type="pct"/>
            <w:shd w:val="clear" w:color="auto" w:fill="FFFF99"/>
          </w:tcPr>
          <w:p w:rsidR="00B71C42" w:rsidRPr="008A4E5B" w:rsidRDefault="00B71C42" w:rsidP="004828DC">
            <w:pPr>
              <w:rPr>
                <w:lang w:val="it-IT"/>
              </w:rPr>
            </w:pPr>
            <w:r>
              <w:rPr>
                <w:lang w:val="it-IT"/>
              </w:rPr>
              <w:t>B/E/A</w:t>
            </w:r>
          </w:p>
        </w:tc>
        <w:tc>
          <w:tcPr>
            <w:tcW w:w="385" w:type="pct"/>
            <w:shd w:val="clear" w:color="auto" w:fill="FFFF99"/>
          </w:tcPr>
          <w:p w:rsidR="00B71C42" w:rsidRPr="008A4E5B" w:rsidRDefault="00B71C42" w:rsidP="004828DC">
            <w:pPr>
              <w:ind w:right="170"/>
              <w:jc w:val="right"/>
              <w:rPr>
                <w:lang w:val="it-IT"/>
              </w:rPr>
            </w:pPr>
            <w:r w:rsidRPr="008A4E5B">
              <w:rPr>
                <w:lang w:val="it-IT"/>
              </w:rPr>
              <w:t>6</w:t>
            </w:r>
          </w:p>
        </w:tc>
        <w:tc>
          <w:tcPr>
            <w:tcW w:w="385" w:type="pct"/>
            <w:shd w:val="clear" w:color="auto" w:fill="FFFF99"/>
          </w:tcPr>
          <w:p w:rsidR="00B71C42" w:rsidRDefault="00B71C42" w:rsidP="004828DC">
            <w:pPr>
              <w:rPr>
                <w:lang w:val="it-IT"/>
              </w:rPr>
            </w:pPr>
            <w:r>
              <w:rPr>
                <w:lang w:val="it-IT"/>
              </w:rPr>
              <w:t>6.1.</w:t>
            </w:r>
          </w:p>
          <w:p w:rsidR="00B71C42" w:rsidRDefault="00B71C42" w:rsidP="004828DC">
            <w:pPr>
              <w:rPr>
                <w:lang w:val="it-IT"/>
              </w:rPr>
            </w:pPr>
            <w:r>
              <w:rPr>
                <w:lang w:val="it-IT"/>
              </w:rPr>
              <w:t>6.2.</w:t>
            </w:r>
          </w:p>
          <w:p w:rsidR="00B71C42" w:rsidRPr="008A4E5B" w:rsidRDefault="00B71C42" w:rsidP="004828DC">
            <w:pPr>
              <w:rPr>
                <w:lang w:val="it-IT"/>
              </w:rPr>
            </w:pPr>
            <w:r>
              <w:rPr>
                <w:lang w:val="it-IT"/>
              </w:rPr>
              <w:t>6.3.</w:t>
            </w:r>
          </w:p>
        </w:tc>
        <w:tc>
          <w:tcPr>
            <w:tcW w:w="385" w:type="pct"/>
            <w:shd w:val="clear" w:color="auto" w:fill="FFFF99"/>
          </w:tcPr>
          <w:p w:rsidR="00B71C42" w:rsidRPr="008A4E5B" w:rsidRDefault="00B71C42" w:rsidP="004828DC">
            <w:pPr>
              <w:rPr>
                <w:lang w:val="it-IT"/>
              </w:rPr>
            </w:pPr>
            <w:r>
              <w:rPr>
                <w:lang w:val="it-IT"/>
              </w:rPr>
              <w:t>6.1.</w:t>
            </w:r>
          </w:p>
        </w:tc>
        <w:tc>
          <w:tcPr>
            <w:tcW w:w="385" w:type="pct"/>
            <w:shd w:val="clear" w:color="auto" w:fill="FFFF99"/>
          </w:tcPr>
          <w:p w:rsidR="00B71C42" w:rsidRPr="008A4E5B" w:rsidRDefault="00B71C42" w:rsidP="004828DC">
            <w:pPr>
              <w:rPr>
                <w:lang w:val="it-IT"/>
              </w:rPr>
            </w:pPr>
            <w:r>
              <w:rPr>
                <w:lang w:val="it-IT"/>
              </w:rPr>
              <w:t>6.1.</w:t>
            </w:r>
          </w:p>
        </w:tc>
        <w:tc>
          <w:tcPr>
            <w:tcW w:w="385" w:type="pct"/>
            <w:shd w:val="clear" w:color="auto" w:fill="FFFF99"/>
          </w:tcPr>
          <w:p w:rsidR="00B71C42" w:rsidRPr="008A4E5B" w:rsidRDefault="00B71C42" w:rsidP="004828DC">
            <w:pPr>
              <w:rPr>
                <w:lang w:val="it-IT"/>
              </w:rPr>
            </w:pPr>
            <w:r>
              <w:rPr>
                <w:lang w:val="it-IT"/>
              </w:rPr>
              <w:t>a2</w:t>
            </w:r>
          </w:p>
        </w:tc>
        <w:tc>
          <w:tcPr>
            <w:tcW w:w="385" w:type="pct"/>
            <w:shd w:val="clear" w:color="auto" w:fill="FFFF99"/>
          </w:tcPr>
          <w:p w:rsidR="00B71C42" w:rsidRPr="008A4E5B" w:rsidRDefault="00B71C42" w:rsidP="004828DC">
            <w:pPr>
              <w:rPr>
                <w:lang w:val="it-IT"/>
              </w:rPr>
            </w:pPr>
            <w:r>
              <w:rPr>
                <w:lang w:val="it-IT"/>
              </w:rPr>
              <w:t>b1</w:t>
            </w:r>
          </w:p>
        </w:tc>
        <w:tc>
          <w:tcPr>
            <w:tcW w:w="385" w:type="pct"/>
            <w:shd w:val="clear" w:color="auto" w:fill="FFFF99"/>
          </w:tcPr>
          <w:p w:rsidR="00B71C42" w:rsidRPr="008A4E5B" w:rsidRDefault="00B71C42" w:rsidP="004828DC">
            <w:pPr>
              <w:rPr>
                <w:lang w:val="it-IT"/>
              </w:rPr>
            </w:pPr>
          </w:p>
        </w:tc>
        <w:tc>
          <w:tcPr>
            <w:tcW w:w="385" w:type="pct"/>
            <w:shd w:val="clear" w:color="auto" w:fill="FFFF99"/>
          </w:tcPr>
          <w:p w:rsidR="00B71C42" w:rsidRPr="008A4E5B" w:rsidRDefault="00B71C42" w:rsidP="004828DC">
            <w:pPr>
              <w:rPr>
                <w:lang w:val="it-IT"/>
              </w:rPr>
            </w:pPr>
          </w:p>
        </w:tc>
        <w:tc>
          <w:tcPr>
            <w:tcW w:w="385" w:type="pct"/>
            <w:shd w:val="clear" w:color="auto" w:fill="FFFF99"/>
          </w:tcPr>
          <w:p w:rsidR="00B71C42" w:rsidRPr="008A4E5B" w:rsidRDefault="00B71C42" w:rsidP="004828DC">
            <w:pPr>
              <w:rPr>
                <w:lang w:val="it-IT"/>
              </w:rPr>
            </w:pPr>
            <w:r>
              <w:rPr>
                <w:lang w:val="it-IT"/>
              </w:rPr>
              <w:t>e2</w:t>
            </w:r>
          </w:p>
        </w:tc>
        <w:tc>
          <w:tcPr>
            <w:tcW w:w="380" w:type="pct"/>
            <w:shd w:val="clear" w:color="auto" w:fill="FFFF99"/>
          </w:tcPr>
          <w:p w:rsidR="00B71C42" w:rsidRPr="008A4E5B" w:rsidRDefault="00B71C42" w:rsidP="004828DC">
            <w:pPr>
              <w:rPr>
                <w:lang w:val="it-IT"/>
              </w:rPr>
            </w:pPr>
          </w:p>
        </w:tc>
      </w:tr>
      <w:tr w:rsidR="00B71C42" w:rsidRPr="008A4E5B">
        <w:trPr>
          <w:trHeight w:val="397"/>
        </w:trPr>
        <w:tc>
          <w:tcPr>
            <w:tcW w:w="385" w:type="pct"/>
            <w:shd w:val="clear" w:color="auto" w:fill="FFFF99"/>
          </w:tcPr>
          <w:p w:rsidR="00B71C42" w:rsidRPr="008A4E5B" w:rsidRDefault="00B71C42" w:rsidP="004828DC">
            <w:pPr>
              <w:rPr>
                <w:lang w:val="it-IT"/>
              </w:rPr>
            </w:pPr>
            <w:r w:rsidRPr="008A4E5B">
              <w:rPr>
                <w:lang w:val="it-IT"/>
              </w:rPr>
              <w:t>57</w:t>
            </w:r>
          </w:p>
        </w:tc>
        <w:tc>
          <w:tcPr>
            <w:tcW w:w="385" w:type="pct"/>
            <w:shd w:val="clear" w:color="auto" w:fill="FFFF99"/>
          </w:tcPr>
          <w:p w:rsidR="00B71C42" w:rsidRPr="008A4E5B" w:rsidRDefault="00B71C42" w:rsidP="004828DC">
            <w:pPr>
              <w:rPr>
                <w:lang w:val="it-IT"/>
              </w:rPr>
            </w:pPr>
            <w:r w:rsidRPr="008A4E5B">
              <w:rPr>
                <w:lang w:val="it-IT"/>
              </w:rPr>
              <w:t>6</w:t>
            </w:r>
          </w:p>
        </w:tc>
        <w:tc>
          <w:tcPr>
            <w:tcW w:w="385" w:type="pct"/>
            <w:shd w:val="clear" w:color="auto" w:fill="FFFF99"/>
          </w:tcPr>
          <w:p w:rsidR="00B71C42" w:rsidRPr="008A4E5B" w:rsidRDefault="00B71C42" w:rsidP="004828DC">
            <w:pPr>
              <w:rPr>
                <w:lang w:val="it-IT"/>
              </w:rPr>
            </w:pPr>
            <w:r>
              <w:rPr>
                <w:lang w:val="it-IT"/>
              </w:rPr>
              <w:t>B</w:t>
            </w:r>
          </w:p>
        </w:tc>
        <w:tc>
          <w:tcPr>
            <w:tcW w:w="385" w:type="pct"/>
            <w:shd w:val="clear" w:color="auto" w:fill="FFFF99"/>
          </w:tcPr>
          <w:p w:rsidR="00B71C42" w:rsidRPr="008A4E5B" w:rsidRDefault="00B71C42" w:rsidP="004828DC">
            <w:pPr>
              <w:ind w:right="170"/>
              <w:jc w:val="right"/>
              <w:rPr>
                <w:lang w:val="it-IT"/>
              </w:rPr>
            </w:pPr>
            <w:r w:rsidRPr="008A4E5B">
              <w:rPr>
                <w:lang w:val="it-IT"/>
              </w:rPr>
              <w:t>10</w:t>
            </w:r>
          </w:p>
        </w:tc>
        <w:tc>
          <w:tcPr>
            <w:tcW w:w="385" w:type="pct"/>
            <w:shd w:val="clear" w:color="auto" w:fill="FFFF99"/>
          </w:tcPr>
          <w:p w:rsidR="00B71C42" w:rsidRPr="008A4E5B" w:rsidRDefault="00B71C42" w:rsidP="00FE40AF">
            <w:pPr>
              <w:rPr>
                <w:lang w:val="it-IT"/>
              </w:rPr>
            </w:pPr>
            <w:r w:rsidRPr="008A4E5B">
              <w:rPr>
                <w:lang w:val="it-IT"/>
              </w:rPr>
              <w:t>6.</w:t>
            </w:r>
            <w:r>
              <w:rPr>
                <w:lang w:val="it-IT"/>
              </w:rPr>
              <w:t>2.</w:t>
            </w:r>
          </w:p>
        </w:tc>
        <w:tc>
          <w:tcPr>
            <w:tcW w:w="385" w:type="pct"/>
            <w:shd w:val="clear" w:color="auto" w:fill="FFFF99"/>
          </w:tcPr>
          <w:p w:rsidR="00B71C42" w:rsidRPr="008A4E5B" w:rsidRDefault="00B71C42" w:rsidP="004828DC">
            <w:pPr>
              <w:rPr>
                <w:lang w:val="it-IT"/>
              </w:rPr>
            </w:pPr>
            <w:r>
              <w:rPr>
                <w:lang w:val="it-IT"/>
              </w:rPr>
              <w:t>6.1.</w:t>
            </w:r>
          </w:p>
        </w:tc>
        <w:tc>
          <w:tcPr>
            <w:tcW w:w="385" w:type="pct"/>
            <w:shd w:val="clear" w:color="auto" w:fill="FFFF99"/>
          </w:tcPr>
          <w:p w:rsidR="00B71C42" w:rsidRPr="008A4E5B" w:rsidRDefault="00B71C42" w:rsidP="004828DC">
            <w:pPr>
              <w:rPr>
                <w:lang w:val="it-IT"/>
              </w:rPr>
            </w:pPr>
            <w:r>
              <w:rPr>
                <w:lang w:val="it-IT"/>
              </w:rPr>
              <w:t>6.2.</w:t>
            </w:r>
          </w:p>
        </w:tc>
        <w:tc>
          <w:tcPr>
            <w:tcW w:w="385" w:type="pct"/>
            <w:shd w:val="clear" w:color="auto" w:fill="FFFF99"/>
          </w:tcPr>
          <w:p w:rsidR="00B71C42" w:rsidRPr="008A4E5B" w:rsidRDefault="00B71C42" w:rsidP="004828DC">
            <w:pPr>
              <w:rPr>
                <w:lang w:val="it-IT"/>
              </w:rPr>
            </w:pPr>
          </w:p>
        </w:tc>
        <w:tc>
          <w:tcPr>
            <w:tcW w:w="385" w:type="pct"/>
            <w:shd w:val="clear" w:color="auto" w:fill="FFFF99"/>
          </w:tcPr>
          <w:p w:rsidR="00B71C42" w:rsidRPr="008A4E5B" w:rsidRDefault="00B71C42" w:rsidP="004828DC">
            <w:pPr>
              <w:rPr>
                <w:lang w:val="it-IT"/>
              </w:rPr>
            </w:pPr>
            <w:r w:rsidRPr="008A4E5B">
              <w:rPr>
                <w:lang w:val="it-IT"/>
              </w:rPr>
              <w:t>b2,3</w:t>
            </w:r>
          </w:p>
        </w:tc>
        <w:tc>
          <w:tcPr>
            <w:tcW w:w="385" w:type="pct"/>
            <w:shd w:val="clear" w:color="auto" w:fill="FFFF99"/>
          </w:tcPr>
          <w:p w:rsidR="00B71C42" w:rsidRPr="008A4E5B" w:rsidRDefault="00B71C42" w:rsidP="004828DC">
            <w:pPr>
              <w:rPr>
                <w:lang w:val="it-IT"/>
              </w:rPr>
            </w:pPr>
          </w:p>
        </w:tc>
        <w:tc>
          <w:tcPr>
            <w:tcW w:w="385" w:type="pct"/>
            <w:shd w:val="clear" w:color="auto" w:fill="FFFF99"/>
          </w:tcPr>
          <w:p w:rsidR="00B71C42" w:rsidRPr="008A4E5B" w:rsidRDefault="00B71C42" w:rsidP="004828DC">
            <w:pPr>
              <w:rPr>
                <w:lang w:val="it-IT"/>
              </w:rPr>
            </w:pPr>
          </w:p>
        </w:tc>
        <w:tc>
          <w:tcPr>
            <w:tcW w:w="385" w:type="pct"/>
            <w:shd w:val="clear" w:color="auto" w:fill="FFFF99"/>
          </w:tcPr>
          <w:p w:rsidR="00B71C42" w:rsidRPr="008A4E5B" w:rsidRDefault="00B71C42" w:rsidP="004828DC">
            <w:pPr>
              <w:rPr>
                <w:lang w:val="it-IT"/>
              </w:rPr>
            </w:pPr>
          </w:p>
        </w:tc>
        <w:tc>
          <w:tcPr>
            <w:tcW w:w="380" w:type="pct"/>
            <w:shd w:val="clear" w:color="auto" w:fill="FFFF99"/>
          </w:tcPr>
          <w:p w:rsidR="00B71C42" w:rsidRPr="008A4E5B" w:rsidRDefault="00B71C42" w:rsidP="004828DC">
            <w:pPr>
              <w:rPr>
                <w:lang w:val="it-IT"/>
              </w:rPr>
            </w:pPr>
          </w:p>
        </w:tc>
      </w:tr>
      <w:tr w:rsidR="00B71C42" w:rsidRPr="008A4E5B">
        <w:trPr>
          <w:trHeight w:val="397"/>
        </w:trPr>
        <w:tc>
          <w:tcPr>
            <w:tcW w:w="385" w:type="pct"/>
            <w:shd w:val="clear" w:color="auto" w:fill="FFFF99"/>
          </w:tcPr>
          <w:p w:rsidR="00B71C42" w:rsidRPr="008A4E5B" w:rsidRDefault="00B71C42" w:rsidP="004828DC">
            <w:pPr>
              <w:rPr>
                <w:lang w:val="it-IT"/>
              </w:rPr>
            </w:pPr>
            <w:r w:rsidRPr="008A4E5B">
              <w:rPr>
                <w:lang w:val="it-IT"/>
              </w:rPr>
              <w:t>63</w:t>
            </w:r>
          </w:p>
        </w:tc>
        <w:tc>
          <w:tcPr>
            <w:tcW w:w="385" w:type="pct"/>
            <w:shd w:val="clear" w:color="auto" w:fill="FFFF99"/>
          </w:tcPr>
          <w:p w:rsidR="00B71C42" w:rsidRPr="008A4E5B" w:rsidRDefault="00B71C42" w:rsidP="004828DC">
            <w:pPr>
              <w:rPr>
                <w:lang w:val="it-IT"/>
              </w:rPr>
            </w:pPr>
            <w:r w:rsidRPr="008A4E5B">
              <w:rPr>
                <w:lang w:val="it-IT"/>
              </w:rPr>
              <w:t>6</w:t>
            </w:r>
          </w:p>
        </w:tc>
        <w:tc>
          <w:tcPr>
            <w:tcW w:w="385" w:type="pct"/>
            <w:shd w:val="clear" w:color="auto" w:fill="FFFF99"/>
          </w:tcPr>
          <w:p w:rsidR="00B71C42" w:rsidRPr="008A4E5B" w:rsidRDefault="00B71C42" w:rsidP="004828DC">
            <w:pPr>
              <w:rPr>
                <w:lang w:val="it-IT"/>
              </w:rPr>
            </w:pPr>
            <w:r>
              <w:rPr>
                <w:lang w:val="it-IT"/>
              </w:rPr>
              <w:t>B</w:t>
            </w:r>
          </w:p>
        </w:tc>
        <w:tc>
          <w:tcPr>
            <w:tcW w:w="385" w:type="pct"/>
            <w:shd w:val="clear" w:color="auto" w:fill="FFFF99"/>
          </w:tcPr>
          <w:p w:rsidR="00B71C42" w:rsidRPr="008A4E5B" w:rsidRDefault="00B71C42" w:rsidP="004828DC">
            <w:pPr>
              <w:ind w:right="170"/>
              <w:jc w:val="right"/>
              <w:rPr>
                <w:lang w:val="it-IT"/>
              </w:rPr>
            </w:pPr>
            <w:r w:rsidRPr="008A4E5B">
              <w:rPr>
                <w:lang w:val="it-IT"/>
              </w:rPr>
              <w:t>10</w:t>
            </w:r>
          </w:p>
        </w:tc>
        <w:tc>
          <w:tcPr>
            <w:tcW w:w="385" w:type="pct"/>
            <w:shd w:val="clear" w:color="auto" w:fill="FFFF99"/>
          </w:tcPr>
          <w:p w:rsidR="00B71C42" w:rsidRDefault="00B71C42" w:rsidP="00FE40AF">
            <w:pPr>
              <w:rPr>
                <w:lang w:val="it-IT"/>
              </w:rPr>
            </w:pPr>
            <w:r>
              <w:rPr>
                <w:lang w:val="it-IT"/>
              </w:rPr>
              <w:t>6.1.</w:t>
            </w:r>
          </w:p>
          <w:p w:rsidR="00B71C42" w:rsidRDefault="00B71C42" w:rsidP="00FE40AF">
            <w:pPr>
              <w:rPr>
                <w:lang w:val="it-IT"/>
              </w:rPr>
            </w:pPr>
            <w:r>
              <w:rPr>
                <w:lang w:val="it-IT"/>
              </w:rPr>
              <w:t>6.2.</w:t>
            </w:r>
          </w:p>
          <w:p w:rsidR="00B71C42" w:rsidRPr="008A4E5B" w:rsidRDefault="00B71C42" w:rsidP="00FE40AF">
            <w:pPr>
              <w:rPr>
                <w:lang w:val="it-IT"/>
              </w:rPr>
            </w:pPr>
            <w:r>
              <w:rPr>
                <w:lang w:val="it-IT"/>
              </w:rPr>
              <w:t>6.3.</w:t>
            </w:r>
          </w:p>
        </w:tc>
        <w:tc>
          <w:tcPr>
            <w:tcW w:w="385" w:type="pct"/>
            <w:shd w:val="clear" w:color="auto" w:fill="FFFF99"/>
          </w:tcPr>
          <w:p w:rsidR="00B71C42" w:rsidRPr="008A4E5B" w:rsidRDefault="00B71C42" w:rsidP="004828DC">
            <w:pPr>
              <w:rPr>
                <w:lang w:val="it-IT"/>
              </w:rPr>
            </w:pPr>
            <w:r>
              <w:rPr>
                <w:lang w:val="it-IT"/>
              </w:rPr>
              <w:t>6.1.</w:t>
            </w:r>
          </w:p>
        </w:tc>
        <w:tc>
          <w:tcPr>
            <w:tcW w:w="385" w:type="pct"/>
            <w:shd w:val="clear" w:color="auto" w:fill="FFFF99"/>
          </w:tcPr>
          <w:p w:rsidR="00B71C42" w:rsidRPr="008A4E5B" w:rsidRDefault="00B71C42" w:rsidP="004828DC">
            <w:pPr>
              <w:rPr>
                <w:lang w:val="it-IT"/>
              </w:rPr>
            </w:pPr>
            <w:r>
              <w:rPr>
                <w:lang w:val="it-IT"/>
              </w:rPr>
              <w:t>6.1.</w:t>
            </w:r>
          </w:p>
        </w:tc>
        <w:tc>
          <w:tcPr>
            <w:tcW w:w="385" w:type="pct"/>
            <w:shd w:val="clear" w:color="auto" w:fill="FFFF99"/>
          </w:tcPr>
          <w:p w:rsidR="00B71C42" w:rsidRPr="008A4E5B" w:rsidRDefault="00B71C42" w:rsidP="004828DC">
            <w:pPr>
              <w:rPr>
                <w:lang w:val="it-IT"/>
              </w:rPr>
            </w:pPr>
          </w:p>
        </w:tc>
        <w:tc>
          <w:tcPr>
            <w:tcW w:w="385" w:type="pct"/>
            <w:shd w:val="clear" w:color="auto" w:fill="FFFF99"/>
          </w:tcPr>
          <w:p w:rsidR="00B71C42" w:rsidRPr="008A4E5B" w:rsidRDefault="00B71C42" w:rsidP="004828DC">
            <w:pPr>
              <w:rPr>
                <w:lang w:val="it-IT"/>
              </w:rPr>
            </w:pPr>
            <w:r>
              <w:rPr>
                <w:lang w:val="it-IT"/>
              </w:rPr>
              <w:t>b2,3</w:t>
            </w:r>
          </w:p>
        </w:tc>
        <w:tc>
          <w:tcPr>
            <w:tcW w:w="385" w:type="pct"/>
            <w:shd w:val="clear" w:color="auto" w:fill="FFFF99"/>
          </w:tcPr>
          <w:p w:rsidR="00B71C42" w:rsidRPr="008A4E5B" w:rsidRDefault="00B71C42" w:rsidP="004828DC">
            <w:pPr>
              <w:rPr>
                <w:lang w:val="it-IT"/>
              </w:rPr>
            </w:pPr>
          </w:p>
        </w:tc>
        <w:tc>
          <w:tcPr>
            <w:tcW w:w="385" w:type="pct"/>
            <w:shd w:val="clear" w:color="auto" w:fill="FFFF99"/>
          </w:tcPr>
          <w:p w:rsidR="00B71C42" w:rsidRPr="008A4E5B" w:rsidRDefault="00B71C42" w:rsidP="004828DC">
            <w:pPr>
              <w:rPr>
                <w:lang w:val="it-IT"/>
              </w:rPr>
            </w:pPr>
          </w:p>
        </w:tc>
        <w:tc>
          <w:tcPr>
            <w:tcW w:w="385" w:type="pct"/>
            <w:shd w:val="clear" w:color="auto" w:fill="FFFF99"/>
          </w:tcPr>
          <w:p w:rsidR="00B71C42" w:rsidRPr="008A4E5B" w:rsidRDefault="00B71C42" w:rsidP="004828DC">
            <w:pPr>
              <w:rPr>
                <w:lang w:val="it-IT"/>
              </w:rPr>
            </w:pPr>
          </w:p>
        </w:tc>
        <w:tc>
          <w:tcPr>
            <w:tcW w:w="380" w:type="pct"/>
            <w:shd w:val="clear" w:color="auto" w:fill="FFFF99"/>
          </w:tcPr>
          <w:p w:rsidR="00B71C42" w:rsidRPr="008A4E5B" w:rsidRDefault="00B71C42" w:rsidP="004828DC">
            <w:pPr>
              <w:rPr>
                <w:lang w:val="it-IT"/>
              </w:rPr>
            </w:pPr>
          </w:p>
        </w:tc>
      </w:tr>
      <w:tr w:rsidR="00B71C42" w:rsidRPr="008A4E5B">
        <w:trPr>
          <w:trHeight w:val="397"/>
        </w:trPr>
        <w:tc>
          <w:tcPr>
            <w:tcW w:w="385" w:type="pct"/>
            <w:shd w:val="clear" w:color="auto" w:fill="FFFF99"/>
          </w:tcPr>
          <w:p w:rsidR="00B71C42" w:rsidRPr="008A4E5B" w:rsidRDefault="00B71C42" w:rsidP="004828DC">
            <w:pPr>
              <w:rPr>
                <w:lang w:val="it-IT"/>
              </w:rPr>
            </w:pPr>
            <w:r w:rsidRPr="008A4E5B">
              <w:rPr>
                <w:lang w:val="it-IT"/>
              </w:rPr>
              <w:t>68</w:t>
            </w:r>
          </w:p>
        </w:tc>
        <w:tc>
          <w:tcPr>
            <w:tcW w:w="385" w:type="pct"/>
            <w:shd w:val="clear" w:color="auto" w:fill="FFFF99"/>
          </w:tcPr>
          <w:p w:rsidR="00B71C42" w:rsidRPr="008A4E5B" w:rsidRDefault="00B71C42" w:rsidP="004828DC">
            <w:pPr>
              <w:rPr>
                <w:lang w:val="it-IT"/>
              </w:rPr>
            </w:pPr>
            <w:r w:rsidRPr="008A4E5B">
              <w:rPr>
                <w:lang w:val="it-IT"/>
              </w:rPr>
              <w:t>6</w:t>
            </w:r>
          </w:p>
        </w:tc>
        <w:tc>
          <w:tcPr>
            <w:tcW w:w="385" w:type="pct"/>
            <w:shd w:val="clear" w:color="auto" w:fill="FFFF99"/>
          </w:tcPr>
          <w:p w:rsidR="00B71C42" w:rsidRPr="008A4E5B" w:rsidRDefault="00B71C42" w:rsidP="004828DC">
            <w:pPr>
              <w:rPr>
                <w:lang w:val="it-IT"/>
              </w:rPr>
            </w:pPr>
            <w:r>
              <w:rPr>
                <w:lang w:val="it-IT"/>
              </w:rPr>
              <w:t>B/F</w:t>
            </w:r>
          </w:p>
        </w:tc>
        <w:tc>
          <w:tcPr>
            <w:tcW w:w="385" w:type="pct"/>
            <w:shd w:val="clear" w:color="auto" w:fill="FFFF99"/>
          </w:tcPr>
          <w:p w:rsidR="00B71C42" w:rsidRPr="008A4E5B" w:rsidRDefault="00B71C42" w:rsidP="004828DC">
            <w:pPr>
              <w:ind w:right="170"/>
              <w:jc w:val="right"/>
              <w:rPr>
                <w:lang w:val="it-IT"/>
              </w:rPr>
            </w:pPr>
            <w:r w:rsidRPr="008A4E5B">
              <w:rPr>
                <w:lang w:val="it-IT"/>
              </w:rPr>
              <w:t>10</w:t>
            </w:r>
          </w:p>
        </w:tc>
        <w:tc>
          <w:tcPr>
            <w:tcW w:w="385" w:type="pct"/>
            <w:shd w:val="clear" w:color="auto" w:fill="FFFF99"/>
          </w:tcPr>
          <w:p w:rsidR="00B71C42" w:rsidRPr="008A4E5B" w:rsidRDefault="00B71C42" w:rsidP="004828DC">
            <w:pPr>
              <w:rPr>
                <w:lang w:val="it-IT"/>
              </w:rPr>
            </w:pPr>
            <w:r w:rsidRPr="008A4E5B">
              <w:rPr>
                <w:lang w:val="it-IT"/>
              </w:rPr>
              <w:t>6.3</w:t>
            </w:r>
          </w:p>
        </w:tc>
        <w:tc>
          <w:tcPr>
            <w:tcW w:w="385" w:type="pct"/>
            <w:shd w:val="clear" w:color="auto" w:fill="FFFF99"/>
          </w:tcPr>
          <w:p w:rsidR="00B71C42" w:rsidRPr="008A4E5B" w:rsidRDefault="00B71C42" w:rsidP="004828DC">
            <w:pPr>
              <w:rPr>
                <w:lang w:val="it-IT"/>
              </w:rPr>
            </w:pPr>
            <w:r>
              <w:rPr>
                <w:lang w:val="it-IT"/>
              </w:rPr>
              <w:t>6.1.</w:t>
            </w:r>
          </w:p>
        </w:tc>
        <w:tc>
          <w:tcPr>
            <w:tcW w:w="385" w:type="pct"/>
            <w:shd w:val="clear" w:color="auto" w:fill="FFFF99"/>
          </w:tcPr>
          <w:p w:rsidR="00B71C42" w:rsidRPr="008A4E5B" w:rsidRDefault="00B71C42" w:rsidP="004828DC">
            <w:pPr>
              <w:rPr>
                <w:lang w:val="it-IT"/>
              </w:rPr>
            </w:pPr>
            <w:r w:rsidRPr="008A4E5B">
              <w:rPr>
                <w:lang w:val="it-IT"/>
              </w:rPr>
              <w:t>6.2</w:t>
            </w:r>
          </w:p>
        </w:tc>
        <w:tc>
          <w:tcPr>
            <w:tcW w:w="385" w:type="pct"/>
            <w:shd w:val="clear" w:color="auto" w:fill="FFFF99"/>
          </w:tcPr>
          <w:p w:rsidR="00B71C42" w:rsidRPr="008A4E5B" w:rsidRDefault="00B71C42" w:rsidP="004828DC">
            <w:pPr>
              <w:rPr>
                <w:lang w:val="it-IT"/>
              </w:rPr>
            </w:pPr>
          </w:p>
        </w:tc>
        <w:tc>
          <w:tcPr>
            <w:tcW w:w="385" w:type="pct"/>
            <w:shd w:val="clear" w:color="auto" w:fill="FFFF99"/>
          </w:tcPr>
          <w:p w:rsidR="00B71C42" w:rsidRPr="008A4E5B" w:rsidRDefault="00B71C42" w:rsidP="004828DC">
            <w:pPr>
              <w:rPr>
                <w:lang w:val="it-IT"/>
              </w:rPr>
            </w:pPr>
            <w:r w:rsidRPr="008A4E5B">
              <w:rPr>
                <w:lang w:val="it-IT"/>
              </w:rPr>
              <w:t>b2</w:t>
            </w:r>
          </w:p>
        </w:tc>
        <w:tc>
          <w:tcPr>
            <w:tcW w:w="385" w:type="pct"/>
            <w:shd w:val="clear" w:color="auto" w:fill="FFFF99"/>
          </w:tcPr>
          <w:p w:rsidR="00B71C42" w:rsidRPr="008A4E5B" w:rsidRDefault="00B71C42" w:rsidP="004828DC">
            <w:pPr>
              <w:rPr>
                <w:lang w:val="it-IT"/>
              </w:rPr>
            </w:pPr>
          </w:p>
        </w:tc>
        <w:tc>
          <w:tcPr>
            <w:tcW w:w="385" w:type="pct"/>
            <w:shd w:val="clear" w:color="auto" w:fill="FFFF99"/>
          </w:tcPr>
          <w:p w:rsidR="00B71C42" w:rsidRPr="008A4E5B" w:rsidRDefault="00B71C42" w:rsidP="004828DC">
            <w:pPr>
              <w:rPr>
                <w:lang w:val="it-IT"/>
              </w:rPr>
            </w:pPr>
          </w:p>
        </w:tc>
        <w:tc>
          <w:tcPr>
            <w:tcW w:w="385" w:type="pct"/>
            <w:shd w:val="clear" w:color="auto" w:fill="FFFF99"/>
          </w:tcPr>
          <w:p w:rsidR="00B71C42" w:rsidRPr="008A4E5B" w:rsidRDefault="00B71C42" w:rsidP="004828DC">
            <w:pPr>
              <w:rPr>
                <w:lang w:val="it-IT"/>
              </w:rPr>
            </w:pPr>
          </w:p>
        </w:tc>
        <w:tc>
          <w:tcPr>
            <w:tcW w:w="380" w:type="pct"/>
            <w:shd w:val="clear" w:color="auto" w:fill="FFFF99"/>
          </w:tcPr>
          <w:p w:rsidR="00B71C42" w:rsidRPr="008A4E5B" w:rsidRDefault="00B71C42" w:rsidP="004828DC">
            <w:pPr>
              <w:rPr>
                <w:lang w:val="it-IT"/>
              </w:rPr>
            </w:pPr>
            <w:r>
              <w:rPr>
                <w:lang w:val="it-IT"/>
              </w:rPr>
              <w:t>f2</w:t>
            </w:r>
          </w:p>
        </w:tc>
      </w:tr>
    </w:tbl>
    <w:p w:rsidR="00B71C42" w:rsidRPr="008A4E5B" w:rsidRDefault="00B71C42" w:rsidP="004828DC"/>
    <w:p w:rsidR="00B71C42" w:rsidRPr="008A4E5B" w:rsidRDefault="00B71C42" w:rsidP="004828DC">
      <w:pPr>
        <w:pStyle w:val="KeinLeerraum"/>
        <w:rPr>
          <w:sz w:val="16"/>
          <w:szCs w:val="16"/>
        </w:rPr>
      </w:pPr>
      <w:r w:rsidRPr="008A4E5B">
        <w:rPr>
          <w:sz w:val="16"/>
          <w:szCs w:val="16"/>
        </w:rPr>
        <w:t>Legende: UV= Unterrichtsvorhaben; BF= Bewegungsfeld/ Sportbereich; PP= Pädagogische Perspektiven; Std.= Stunden; BWK= Bewegungs- und Wahrnehmungskompetenz; MK= Methodenkompetenz; UK= Urteilskompetenz; IF (a-f) = Inhaltsfelder (die Kleinbuchstaben verkörpern den Inhalt der Pädagogischen Perspektiven; die Kleinbuchstaben sind inhaltlich dementsprechend analog zu den Pädagogischen Perspektiven zu verstehen).</w:t>
      </w:r>
    </w:p>
    <w:p w:rsidR="00B71C42" w:rsidRPr="008A4E5B" w:rsidRDefault="00B71C42" w:rsidP="004828DC"/>
    <w:p w:rsidR="00B71C42" w:rsidRPr="008A4E5B" w:rsidRDefault="00B71C42" w:rsidP="004828DC">
      <w:pPr>
        <w:pStyle w:val="berschrift2"/>
        <w:ind w:left="709" w:hanging="709"/>
        <w:rPr>
          <w:rFonts w:ascii="Calibri" w:hAnsi="Calibri" w:cs="Calibri"/>
        </w:rPr>
      </w:pPr>
      <w:r w:rsidRPr="008A4E5B">
        <w:rPr>
          <w:rFonts w:ascii="Calibri" w:hAnsi="Calibri" w:cs="Calibri"/>
        </w:rPr>
        <w:br w:type="page"/>
      </w:r>
    </w:p>
    <w:p w:rsidR="00B71C42" w:rsidRPr="00241C38" w:rsidRDefault="00B71C42" w:rsidP="00241C38">
      <w:pPr>
        <w:pStyle w:val="Listenabsatz"/>
        <w:keepNext/>
        <w:numPr>
          <w:ilvl w:val="2"/>
          <w:numId w:val="1"/>
        </w:numPr>
        <w:tabs>
          <w:tab w:val="num" w:pos="567"/>
        </w:tabs>
        <w:spacing w:before="120" w:after="120" w:line="240" w:lineRule="auto"/>
        <w:outlineLvl w:val="2"/>
        <w:rPr>
          <w:b/>
          <w:bCs/>
          <w:vanish/>
          <w:color w:val="1F497D"/>
          <w:sz w:val="24"/>
          <w:szCs w:val="24"/>
          <w:lang w:eastAsia="de-DE"/>
        </w:rPr>
      </w:pPr>
    </w:p>
    <w:p w:rsidR="00B71C42" w:rsidRPr="00241C38" w:rsidRDefault="00B71C42" w:rsidP="00241C38">
      <w:pPr>
        <w:pStyle w:val="Listenabsatz"/>
        <w:keepNext/>
        <w:numPr>
          <w:ilvl w:val="2"/>
          <w:numId w:val="1"/>
        </w:numPr>
        <w:tabs>
          <w:tab w:val="num" w:pos="567"/>
        </w:tabs>
        <w:spacing w:before="120" w:after="120" w:line="240" w:lineRule="auto"/>
        <w:outlineLvl w:val="2"/>
        <w:rPr>
          <w:b/>
          <w:bCs/>
          <w:vanish/>
          <w:color w:val="1F497D"/>
          <w:sz w:val="24"/>
          <w:szCs w:val="24"/>
          <w:lang w:eastAsia="de-DE"/>
        </w:rPr>
      </w:pPr>
    </w:p>
    <w:p w:rsidR="00B71C42" w:rsidRPr="00241C38" w:rsidRDefault="00B71C42" w:rsidP="00241C38">
      <w:pPr>
        <w:pStyle w:val="Listenabsatz"/>
        <w:keepNext/>
        <w:numPr>
          <w:ilvl w:val="2"/>
          <w:numId w:val="1"/>
        </w:numPr>
        <w:tabs>
          <w:tab w:val="num" w:pos="567"/>
        </w:tabs>
        <w:spacing w:before="120" w:after="120" w:line="240" w:lineRule="auto"/>
        <w:outlineLvl w:val="2"/>
        <w:rPr>
          <w:b/>
          <w:bCs/>
          <w:vanish/>
          <w:color w:val="1F497D"/>
          <w:sz w:val="24"/>
          <w:szCs w:val="24"/>
          <w:lang w:eastAsia="de-DE"/>
        </w:rPr>
      </w:pPr>
    </w:p>
    <w:p w:rsidR="00B71C42" w:rsidRPr="00241C38" w:rsidRDefault="00B71C42" w:rsidP="00241C38">
      <w:pPr>
        <w:pStyle w:val="Listenabsatz"/>
        <w:keepNext/>
        <w:numPr>
          <w:ilvl w:val="2"/>
          <w:numId w:val="1"/>
        </w:numPr>
        <w:tabs>
          <w:tab w:val="num" w:pos="567"/>
        </w:tabs>
        <w:spacing w:before="120" w:after="120" w:line="240" w:lineRule="auto"/>
        <w:outlineLvl w:val="2"/>
        <w:rPr>
          <w:b/>
          <w:bCs/>
          <w:vanish/>
          <w:color w:val="1F497D"/>
          <w:sz w:val="24"/>
          <w:szCs w:val="24"/>
          <w:lang w:eastAsia="de-DE"/>
        </w:rPr>
      </w:pPr>
    </w:p>
    <w:p w:rsidR="00B71C42" w:rsidRPr="00DE2234" w:rsidRDefault="00B71C42" w:rsidP="00241C38">
      <w:pPr>
        <w:pStyle w:val="berschrift3"/>
        <w:tabs>
          <w:tab w:val="num" w:pos="567"/>
        </w:tabs>
        <w:rPr>
          <w:rFonts w:ascii="Calibri" w:hAnsi="Calibri" w:cs="Calibri"/>
          <w:color w:val="1F497D"/>
          <w:sz w:val="24"/>
          <w:szCs w:val="24"/>
        </w:rPr>
      </w:pPr>
      <w:r>
        <w:rPr>
          <w:rFonts w:ascii="Calibri" w:hAnsi="Calibri" w:cs="Calibri"/>
          <w:color w:val="1F497D"/>
          <w:sz w:val="24"/>
          <w:szCs w:val="24"/>
        </w:rPr>
        <w:t xml:space="preserve">2.6.7. </w:t>
      </w:r>
      <w:r>
        <w:rPr>
          <w:rFonts w:ascii="Calibri" w:hAnsi="Calibri" w:cs="Calibri"/>
          <w:color w:val="1F497D"/>
          <w:sz w:val="24"/>
          <w:szCs w:val="24"/>
        </w:rPr>
        <w:tab/>
      </w:r>
      <w:r w:rsidRPr="00DE2234">
        <w:rPr>
          <w:rFonts w:ascii="Calibri" w:hAnsi="Calibri" w:cs="Calibri"/>
          <w:color w:val="1F497D"/>
          <w:sz w:val="24"/>
          <w:szCs w:val="24"/>
        </w:rPr>
        <w:t>Bewegungsfeld 7: Spielen in und mit Regelstrukturen (106 Std.)</w:t>
      </w:r>
    </w:p>
    <w:p w:rsidR="00B71C42" w:rsidRPr="008A4E5B" w:rsidRDefault="00B71C42" w:rsidP="004828DC"/>
    <w:p w:rsidR="00B71C42" w:rsidRPr="00DF0B37" w:rsidRDefault="00B71C42" w:rsidP="00DF0B37">
      <w:pPr>
        <w:rPr>
          <w:rStyle w:val="IntensiveHervorhebung"/>
          <w:i w:val="0"/>
          <w:iCs w:val="0"/>
        </w:rPr>
      </w:pPr>
      <w:r w:rsidRPr="00DF0B37">
        <w:rPr>
          <w:rStyle w:val="IntensiveHervorhebung"/>
          <w:i w:val="0"/>
          <w:iCs w:val="0"/>
        </w:rPr>
        <w:t>Jahrgangsstufen 5/ 6</w:t>
      </w:r>
    </w:p>
    <w:p w:rsidR="00B71C42" w:rsidRPr="008A4E5B" w:rsidRDefault="00B71C42" w:rsidP="004828DC">
      <w:pPr>
        <w:tabs>
          <w:tab w:val="left" w:pos="567"/>
        </w:tabs>
        <w:spacing w:line="300" w:lineRule="exact"/>
        <w:ind w:left="1080" w:hanging="1080"/>
      </w:pPr>
      <w:r w:rsidRPr="008A4E5B">
        <w:t>9.</w:t>
      </w:r>
      <w:r w:rsidRPr="008A4E5B">
        <w:tab/>
      </w:r>
      <w:r w:rsidRPr="008A4E5B">
        <w:sym w:font="Wingdings" w:char="F0A7"/>
      </w:r>
      <w:r w:rsidRPr="008A4E5B">
        <w:t xml:space="preserve"> Basketball I - “ Ich kann im Team mit- und gegeneinander Basketball spielen“ - einfache Aufgaben im Basketball technisch richtig und regelgerecht bewältigen. (12 Std.)</w:t>
      </w:r>
    </w:p>
    <w:p w:rsidR="00B71C42" w:rsidRPr="008A4E5B" w:rsidRDefault="00B71C42" w:rsidP="004828DC">
      <w:pPr>
        <w:tabs>
          <w:tab w:val="left" w:pos="567"/>
        </w:tabs>
        <w:ind w:left="1134" w:hanging="1134"/>
      </w:pPr>
      <w:r w:rsidRPr="008A4E5B">
        <w:t xml:space="preserve">12 </w:t>
      </w:r>
      <w:r w:rsidRPr="008A4E5B">
        <w:tab/>
      </w:r>
      <w:r w:rsidRPr="008A4E5B">
        <w:sym w:font="Wingdings" w:char="F0A7"/>
      </w:r>
      <w:r w:rsidRPr="008A4E5B">
        <w:rPr>
          <w:color w:val="000000"/>
        </w:rPr>
        <w:t xml:space="preserve"> Handball I - </w:t>
      </w:r>
      <w:r w:rsidRPr="008A4E5B">
        <w:t xml:space="preserve">„Ich kann fangen! Ich kann werfen! Und weiß dabei, was ich tue….“ - Kennen lernen und Erproben unterschiedlicher Fertigkeiten und grundlegender taktischer Handlungsmöglichkeiten im Handball. (6 Std). </w:t>
      </w:r>
    </w:p>
    <w:p w:rsidR="00B71C42" w:rsidRPr="008A4E5B" w:rsidRDefault="00B71C42" w:rsidP="004828DC">
      <w:pPr>
        <w:tabs>
          <w:tab w:val="left" w:pos="567"/>
        </w:tabs>
        <w:ind w:left="1080" w:hanging="1080"/>
        <w:rPr>
          <w:color w:val="000000"/>
        </w:rPr>
      </w:pPr>
      <w:r>
        <w:t>25.</w:t>
      </w:r>
      <w:r w:rsidRPr="008A4E5B">
        <w:tab/>
      </w:r>
      <w:r w:rsidRPr="008A4E5B">
        <w:sym w:font="Wingdings" w:char="F0A7"/>
      </w:r>
      <w:r w:rsidRPr="008A4E5B">
        <w:t xml:space="preserve"> Fußball I - </w:t>
      </w:r>
      <w:r w:rsidRPr="008A4E5B">
        <w:rPr>
          <w:color w:val="000000"/>
        </w:rPr>
        <w:t xml:space="preserve">Erfahrungen mit der Idee des </w:t>
      </w:r>
      <w:r w:rsidRPr="008A4E5B">
        <w:t>Fußballspiels</w:t>
      </w:r>
      <w:r w:rsidRPr="008A4E5B">
        <w:rPr>
          <w:color w:val="000000"/>
        </w:rPr>
        <w:t xml:space="preserve"> sammeln bzw. (je nach Vorerfahrung) erweitern und vertiefen unter gegenüber dem Zielspiel vereinfachten Bedingungen. (10 Std.)</w:t>
      </w:r>
    </w:p>
    <w:p w:rsidR="00B71C42" w:rsidRPr="008A4E5B" w:rsidRDefault="00B71C42" w:rsidP="004828DC">
      <w:pPr>
        <w:tabs>
          <w:tab w:val="left" w:pos="567"/>
        </w:tabs>
        <w:ind w:left="1080" w:hanging="1080"/>
      </w:pPr>
      <w:r w:rsidRPr="008A4E5B">
        <w:t>29.</w:t>
      </w:r>
      <w:r w:rsidRPr="008A4E5B">
        <w:tab/>
      </w:r>
      <w:r w:rsidRPr="008A4E5B">
        <w:sym w:font="Wingdings" w:char="F0A7"/>
      </w:r>
      <w:r w:rsidRPr="008A4E5B">
        <w:t xml:space="preserve"> Basketball II - Wir bereiten uns auf das Basketballturnier der Jahrgangsstufe 6 vor. (12 Std.)</w:t>
      </w:r>
    </w:p>
    <w:p w:rsidR="00B71C42" w:rsidRPr="008A4E5B" w:rsidRDefault="00B71C42" w:rsidP="004828DC">
      <w:pPr>
        <w:tabs>
          <w:tab w:val="left" w:pos="567"/>
        </w:tabs>
        <w:ind w:left="1080" w:hanging="1080"/>
      </w:pPr>
    </w:p>
    <w:p w:rsidR="00B71C42" w:rsidRPr="00DF0B37" w:rsidRDefault="00B71C42" w:rsidP="00DF0B37">
      <w:pPr>
        <w:rPr>
          <w:rStyle w:val="IntensiveHervorhebung"/>
        </w:rPr>
      </w:pPr>
      <w:r w:rsidRPr="00DF0B37">
        <w:rPr>
          <w:rStyle w:val="IntensiveHervorhebung"/>
        </w:rPr>
        <w:t>Jahrgangsstufen 7-9</w:t>
      </w:r>
    </w:p>
    <w:p w:rsidR="00B71C42" w:rsidRPr="008A4E5B" w:rsidRDefault="00B71C42" w:rsidP="004828DC">
      <w:pPr>
        <w:tabs>
          <w:tab w:val="left" w:pos="567"/>
        </w:tabs>
        <w:ind w:left="1134" w:hanging="1134"/>
      </w:pPr>
      <w:r w:rsidRPr="008A4E5B">
        <w:t>33.</w:t>
      </w:r>
      <w:r w:rsidRPr="008A4E5B">
        <w:tab/>
      </w:r>
      <w:r w:rsidR="00BA4710" w:rsidRPr="008A4E5B">
        <w:sym w:font="Wingdings" w:char="F0A7"/>
      </w:r>
      <w:r w:rsidR="00BA4710" w:rsidRPr="008A4E5B">
        <w:rPr>
          <w:color w:val="000000"/>
        </w:rPr>
        <w:t xml:space="preserve"> </w:t>
      </w:r>
      <w:r w:rsidRPr="008A4E5B">
        <w:t xml:space="preserve">Volleyball I – Einführung technisch-taktischer Fertigkeiten unter vereinfachten Bedingungen. </w:t>
      </w:r>
      <w:r w:rsidRPr="008A4E5B">
        <w:br/>
        <w:t>(10 Std.)</w:t>
      </w:r>
    </w:p>
    <w:p w:rsidR="00B71C42" w:rsidRPr="008A4E5B" w:rsidRDefault="00B71C42" w:rsidP="004828DC">
      <w:pPr>
        <w:tabs>
          <w:tab w:val="left" w:pos="567"/>
        </w:tabs>
        <w:ind w:left="1134" w:hanging="1134"/>
        <w:rPr>
          <w:b/>
          <w:bCs/>
          <w:color w:val="800080"/>
        </w:rPr>
      </w:pPr>
      <w:r w:rsidRPr="008A4E5B">
        <w:t>37</w:t>
      </w:r>
      <w:r>
        <w:t>.</w:t>
      </w:r>
      <w:r>
        <w:tab/>
      </w:r>
      <w:r w:rsidRPr="008A4E5B">
        <w:sym w:font="Wingdings" w:char="F0A7"/>
      </w:r>
      <w:r w:rsidRPr="008A4E5B">
        <w:rPr>
          <w:color w:val="000000"/>
        </w:rPr>
        <w:t xml:space="preserve"> Handball II - </w:t>
      </w:r>
      <w:r w:rsidRPr="002B10B7">
        <w:t>Erweiterung</w:t>
      </w:r>
      <w:r w:rsidRPr="008A4E5B">
        <w:t xml:space="preserve"> des Repertoires an individuellen technomotorischen Fertigkeiten und gruppentaktischen Mitteln sowie Verbesserung von elementaren Techniken und konditionellen Voraussetzungen in der Sportart </w:t>
      </w:r>
      <w:r w:rsidRPr="002B10B7">
        <w:t>Handball</w:t>
      </w:r>
      <w:r w:rsidRPr="008A4E5B">
        <w:t xml:space="preserve"> (10 Std).</w:t>
      </w:r>
    </w:p>
    <w:p w:rsidR="00B71C42" w:rsidRPr="008A4E5B" w:rsidRDefault="00B71C42" w:rsidP="004828DC">
      <w:pPr>
        <w:tabs>
          <w:tab w:val="left" w:pos="567"/>
        </w:tabs>
        <w:ind w:left="1134" w:hanging="1134"/>
      </w:pPr>
      <w:r w:rsidRPr="008A4E5B">
        <w:t>40</w:t>
      </w:r>
      <w:r>
        <w:t>.</w:t>
      </w:r>
      <w:r>
        <w:tab/>
      </w:r>
      <w:r w:rsidRPr="008A4E5B">
        <w:sym w:font="Wingdings" w:char="F0A7"/>
      </w:r>
      <w:r w:rsidRPr="008A4E5B">
        <w:t xml:space="preserve"> Fußball II - </w:t>
      </w:r>
      <w:r w:rsidRPr="008A4E5B">
        <w:rPr>
          <w:color w:val="000000"/>
        </w:rPr>
        <w:t xml:space="preserve">Erfahrungen mit der Idee des </w:t>
      </w:r>
      <w:r w:rsidRPr="002B10B7">
        <w:rPr>
          <w:color w:val="000000"/>
        </w:rPr>
        <w:t>Fußballspiels</w:t>
      </w:r>
      <w:r w:rsidRPr="008A4E5B">
        <w:rPr>
          <w:color w:val="000000"/>
        </w:rPr>
        <w:t xml:space="preserve"> vertiefen unter gegenüber dem Zielspiel vereinfachten Bedingungen; Erwerb elementarer technischtaktischer Kompetenzen und spezifischer konditioneller Voraussetzungen. (8 Std.) </w:t>
      </w:r>
    </w:p>
    <w:p w:rsidR="00B71C42" w:rsidRPr="008A4E5B" w:rsidRDefault="00B71C42" w:rsidP="004828DC">
      <w:pPr>
        <w:tabs>
          <w:tab w:val="left" w:pos="567"/>
        </w:tabs>
        <w:ind w:left="1134" w:hanging="1134"/>
        <w:rPr>
          <w:color w:val="000000"/>
        </w:rPr>
      </w:pPr>
      <w:r w:rsidRPr="008A4E5B">
        <w:t>49</w:t>
      </w:r>
      <w:r>
        <w:t>.</w:t>
      </w:r>
      <w:r>
        <w:tab/>
      </w:r>
      <w:r w:rsidRPr="008A4E5B">
        <w:sym w:font="Wingdings" w:char="F0A7"/>
      </w:r>
      <w:r w:rsidRPr="008A4E5B">
        <w:rPr>
          <w:color w:val="000000"/>
        </w:rPr>
        <w:t xml:space="preserve"> Badminton I - Einführung in die Rückschlagspiele Badminton unter gegenüber den Zielspielen vereinfachten Bedingungen;  Erwerb elementarer technischtaktischer Kompetenzen. (10Std). </w:t>
      </w:r>
    </w:p>
    <w:p w:rsidR="00B71C42" w:rsidRPr="008A4E5B" w:rsidRDefault="00B71C42" w:rsidP="004828DC">
      <w:pPr>
        <w:tabs>
          <w:tab w:val="left" w:pos="567"/>
          <w:tab w:val="left" w:pos="720"/>
        </w:tabs>
        <w:ind w:left="1134" w:hanging="1134"/>
      </w:pPr>
      <w:r w:rsidRPr="008A4E5B">
        <w:t xml:space="preserve">56. </w:t>
      </w:r>
      <w:r>
        <w:tab/>
      </w:r>
      <w:r w:rsidRPr="008A4E5B">
        <w:sym w:font="Wingdings" w:char="F0A7"/>
      </w:r>
      <w:r>
        <w:t xml:space="preserve"> </w:t>
      </w:r>
      <w:r w:rsidRPr="008A4E5B">
        <w:t>Basketball III - Taktik (10 Std)</w:t>
      </w:r>
    </w:p>
    <w:p w:rsidR="00B71C42" w:rsidRPr="008A4E5B" w:rsidRDefault="00B71C42" w:rsidP="004828DC">
      <w:pPr>
        <w:tabs>
          <w:tab w:val="left" w:pos="567"/>
        </w:tabs>
        <w:ind w:left="1134" w:hanging="1134"/>
      </w:pPr>
      <w:r w:rsidRPr="008A4E5B">
        <w:t>61</w:t>
      </w:r>
      <w:r>
        <w:t>.</w:t>
      </w:r>
      <w:r>
        <w:tab/>
      </w:r>
      <w:r w:rsidRPr="008A4E5B">
        <w:sym w:font="Wingdings" w:char="F0A7"/>
      </w:r>
      <w:r w:rsidRPr="008A4E5B">
        <w:t xml:space="preserve"> Badminton II – </w:t>
      </w:r>
      <w:r w:rsidRPr="008A4E5B">
        <w:rPr>
          <w:color w:val="000000"/>
        </w:rPr>
        <w:t>Vertiefung:- Erwerb weiterer technisch</w:t>
      </w:r>
      <w:r>
        <w:rPr>
          <w:color w:val="000000"/>
        </w:rPr>
        <w:t>-</w:t>
      </w:r>
      <w:r w:rsidRPr="008A4E5B">
        <w:rPr>
          <w:color w:val="000000"/>
        </w:rPr>
        <w:t>taktischer Kompetenzen in der Sportart Badminton. (10 Std).</w:t>
      </w:r>
    </w:p>
    <w:p w:rsidR="00B71C42" w:rsidRPr="008A4E5B" w:rsidRDefault="00B71C42" w:rsidP="004828DC">
      <w:pPr>
        <w:tabs>
          <w:tab w:val="left" w:pos="567"/>
        </w:tabs>
        <w:ind w:left="1134" w:hanging="1134"/>
      </w:pPr>
      <w:r w:rsidRPr="008A4E5B">
        <w:lastRenderedPageBreak/>
        <w:t>69</w:t>
      </w:r>
      <w:r>
        <w:t>.</w:t>
      </w:r>
      <w:r>
        <w:tab/>
      </w:r>
      <w:r w:rsidRPr="008A4E5B">
        <w:sym w:font="Wingdings" w:char="F0A7"/>
      </w:r>
      <w:r w:rsidRPr="008A4E5B">
        <w:rPr>
          <w:color w:val="000000"/>
        </w:rPr>
        <w:t xml:space="preserve"> Volleyball II - </w:t>
      </w:r>
      <w:r w:rsidRPr="002B10B7">
        <w:t>Erweiterung</w:t>
      </w:r>
      <w:r w:rsidRPr="008A4E5B">
        <w:t xml:space="preserve"> des Repertoires an technisch-taktischen Fähigkeiten und Fertigkeiten in der Sportart Volleyball. (8 Std.)</w:t>
      </w:r>
    </w:p>
    <w:p w:rsidR="00B71C42" w:rsidRPr="008A4E5B" w:rsidRDefault="00B71C42" w:rsidP="004828DC">
      <w:pPr>
        <w:ind w:left="240" w:hanging="240"/>
      </w:pPr>
    </w:p>
    <w:p w:rsidR="00B71C42" w:rsidRPr="008A4E5B" w:rsidRDefault="00B71C42" w:rsidP="004828DC">
      <w:r w:rsidRPr="008A4E5B">
        <w:br w:type="page"/>
      </w:r>
    </w:p>
    <w:p w:rsidR="00B71C42" w:rsidRPr="008A4E5B" w:rsidRDefault="00B71C42" w:rsidP="00E412E4">
      <w:pPr>
        <w:pStyle w:val="berschrift2"/>
        <w:ind w:left="709" w:hanging="709"/>
        <w:rPr>
          <w:rFonts w:ascii="Calibri" w:hAnsi="Calibri" w:cs="Calibri"/>
          <w:i w:val="0"/>
          <w:iCs w:val="0"/>
          <w:color w:val="002060"/>
          <w:sz w:val="24"/>
          <w:szCs w:val="24"/>
        </w:rPr>
      </w:pPr>
      <w:r>
        <w:rPr>
          <w:rFonts w:ascii="Calibri" w:hAnsi="Calibri" w:cs="Calibri"/>
          <w:i w:val="0"/>
          <w:iCs w:val="0"/>
          <w:color w:val="002060"/>
          <w:sz w:val="24"/>
          <w:szCs w:val="24"/>
        </w:rPr>
        <w:lastRenderedPageBreak/>
        <w:t>(BF7) -110</w:t>
      </w:r>
      <w:r w:rsidRPr="008A4E5B">
        <w:rPr>
          <w:rFonts w:ascii="Calibri" w:hAnsi="Calibri" w:cs="Calibri"/>
          <w:i w:val="0"/>
          <w:iCs w:val="0"/>
          <w:color w:val="002060"/>
          <w:sz w:val="24"/>
          <w:szCs w:val="24"/>
        </w:rPr>
        <w:t xml:space="preserve"> Stunden</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710"/>
        <w:gridCol w:w="710"/>
        <w:gridCol w:w="710"/>
        <w:gridCol w:w="710"/>
        <w:gridCol w:w="711"/>
        <w:gridCol w:w="711"/>
        <w:gridCol w:w="711"/>
        <w:gridCol w:w="715"/>
        <w:gridCol w:w="711"/>
        <w:gridCol w:w="711"/>
        <w:gridCol w:w="770"/>
        <w:gridCol w:w="698"/>
      </w:tblGrid>
      <w:tr w:rsidR="00B71C42" w:rsidRPr="008A4E5B">
        <w:trPr>
          <w:trHeight w:val="229"/>
        </w:trPr>
        <w:tc>
          <w:tcPr>
            <w:tcW w:w="5000" w:type="pct"/>
            <w:gridSpan w:val="13"/>
          </w:tcPr>
          <w:p w:rsidR="00B71C42" w:rsidRPr="008A4E5B" w:rsidRDefault="00B71C42" w:rsidP="004828DC">
            <w:pPr>
              <w:rPr>
                <w:b/>
                <w:bCs/>
                <w:sz w:val="24"/>
                <w:szCs w:val="24"/>
                <w:u w:val="single"/>
              </w:rPr>
            </w:pPr>
            <w:r w:rsidRPr="008A4E5B">
              <w:rPr>
                <w:b/>
                <w:bCs/>
                <w:sz w:val="24"/>
                <w:szCs w:val="24"/>
                <w:u w:val="single"/>
              </w:rPr>
              <w:t>Jahrgangsstufen Ende Jahrgangsstufe 6</w:t>
            </w:r>
          </w:p>
        </w:tc>
      </w:tr>
      <w:tr w:rsidR="00B71C42" w:rsidRPr="008A4E5B">
        <w:trPr>
          <w:trHeight w:val="229"/>
        </w:trPr>
        <w:tc>
          <w:tcPr>
            <w:tcW w:w="385" w:type="pct"/>
          </w:tcPr>
          <w:p w:rsidR="00B71C42" w:rsidRPr="008A4E5B" w:rsidRDefault="00B71C42" w:rsidP="004828DC">
            <w:pPr>
              <w:rPr>
                <w:b/>
                <w:bCs/>
              </w:rPr>
            </w:pPr>
            <w:r w:rsidRPr="008A4E5B">
              <w:rPr>
                <w:b/>
                <w:bCs/>
              </w:rPr>
              <w:t>UV</w:t>
            </w:r>
          </w:p>
        </w:tc>
        <w:tc>
          <w:tcPr>
            <w:tcW w:w="385" w:type="pct"/>
          </w:tcPr>
          <w:p w:rsidR="00B71C42" w:rsidRPr="008A4E5B" w:rsidRDefault="00B71C42" w:rsidP="004828DC">
            <w:pPr>
              <w:rPr>
                <w:b/>
                <w:bCs/>
              </w:rPr>
            </w:pPr>
            <w:r w:rsidRPr="008A4E5B">
              <w:rPr>
                <w:b/>
                <w:bCs/>
              </w:rPr>
              <w:t>BF</w:t>
            </w:r>
          </w:p>
        </w:tc>
        <w:tc>
          <w:tcPr>
            <w:tcW w:w="385" w:type="pct"/>
          </w:tcPr>
          <w:p w:rsidR="00B71C42" w:rsidRPr="008A4E5B" w:rsidRDefault="00B71C42" w:rsidP="004828DC">
            <w:pPr>
              <w:rPr>
                <w:b/>
                <w:bCs/>
              </w:rPr>
            </w:pPr>
            <w:r w:rsidRPr="008A4E5B">
              <w:rPr>
                <w:b/>
                <w:bCs/>
              </w:rPr>
              <w:t>PP</w:t>
            </w:r>
          </w:p>
        </w:tc>
        <w:tc>
          <w:tcPr>
            <w:tcW w:w="385" w:type="pct"/>
          </w:tcPr>
          <w:p w:rsidR="00B71C42" w:rsidRPr="008A4E5B" w:rsidRDefault="00B71C42" w:rsidP="004828DC">
            <w:pPr>
              <w:jc w:val="center"/>
              <w:rPr>
                <w:b/>
                <w:bCs/>
              </w:rPr>
            </w:pPr>
            <w:r w:rsidRPr="008A4E5B">
              <w:rPr>
                <w:b/>
                <w:bCs/>
              </w:rPr>
              <w:t>Std</w:t>
            </w:r>
          </w:p>
        </w:tc>
        <w:tc>
          <w:tcPr>
            <w:tcW w:w="385" w:type="pct"/>
          </w:tcPr>
          <w:p w:rsidR="00B71C42" w:rsidRPr="008A4E5B" w:rsidRDefault="00B71C42" w:rsidP="004828DC">
            <w:pPr>
              <w:rPr>
                <w:b/>
                <w:bCs/>
              </w:rPr>
            </w:pPr>
            <w:r w:rsidRPr="008A4E5B">
              <w:rPr>
                <w:b/>
                <w:bCs/>
              </w:rPr>
              <w:t>BWK</w:t>
            </w:r>
          </w:p>
          <w:p w:rsidR="00B71C42" w:rsidRPr="008A4E5B" w:rsidRDefault="00B71C42" w:rsidP="004828DC">
            <w:pPr>
              <w:rPr>
                <w:b/>
                <w:bCs/>
              </w:rPr>
            </w:pPr>
            <w:r w:rsidRPr="008A4E5B">
              <w:rPr>
                <w:b/>
                <w:bCs/>
              </w:rPr>
              <w:t>(6)</w:t>
            </w:r>
          </w:p>
        </w:tc>
        <w:tc>
          <w:tcPr>
            <w:tcW w:w="385" w:type="pct"/>
          </w:tcPr>
          <w:p w:rsidR="00B71C42" w:rsidRPr="008A4E5B" w:rsidRDefault="00B71C42" w:rsidP="004828DC">
            <w:pPr>
              <w:rPr>
                <w:b/>
                <w:bCs/>
              </w:rPr>
            </w:pPr>
            <w:r w:rsidRPr="008A4E5B">
              <w:rPr>
                <w:b/>
                <w:bCs/>
              </w:rPr>
              <w:t>MK</w:t>
            </w:r>
          </w:p>
        </w:tc>
        <w:tc>
          <w:tcPr>
            <w:tcW w:w="385" w:type="pct"/>
          </w:tcPr>
          <w:p w:rsidR="00B71C42" w:rsidRPr="008A4E5B" w:rsidRDefault="00B71C42" w:rsidP="004828DC">
            <w:pPr>
              <w:rPr>
                <w:b/>
                <w:bCs/>
              </w:rPr>
            </w:pPr>
            <w:r w:rsidRPr="008A4E5B">
              <w:rPr>
                <w:b/>
                <w:bCs/>
              </w:rPr>
              <w:t>UK</w:t>
            </w:r>
          </w:p>
        </w:tc>
        <w:tc>
          <w:tcPr>
            <w:tcW w:w="385" w:type="pct"/>
          </w:tcPr>
          <w:p w:rsidR="00B71C42" w:rsidRPr="008A4E5B" w:rsidRDefault="00B71C42" w:rsidP="004828DC">
            <w:pPr>
              <w:rPr>
                <w:b/>
                <w:bCs/>
              </w:rPr>
            </w:pPr>
            <w:r w:rsidRPr="008A4E5B">
              <w:rPr>
                <w:b/>
                <w:bCs/>
              </w:rPr>
              <w:t>IF (a)</w:t>
            </w:r>
          </w:p>
        </w:tc>
        <w:tc>
          <w:tcPr>
            <w:tcW w:w="385" w:type="pct"/>
          </w:tcPr>
          <w:p w:rsidR="00B71C42" w:rsidRPr="008A4E5B" w:rsidRDefault="00B71C42" w:rsidP="004828DC">
            <w:pPr>
              <w:rPr>
                <w:b/>
                <w:bCs/>
              </w:rPr>
            </w:pPr>
            <w:r w:rsidRPr="008A4E5B">
              <w:rPr>
                <w:b/>
                <w:bCs/>
              </w:rPr>
              <w:t>IF (b)</w:t>
            </w:r>
          </w:p>
        </w:tc>
        <w:tc>
          <w:tcPr>
            <w:tcW w:w="385" w:type="pct"/>
          </w:tcPr>
          <w:p w:rsidR="00B71C42" w:rsidRPr="008A4E5B" w:rsidRDefault="00B71C42" w:rsidP="004828DC">
            <w:pPr>
              <w:rPr>
                <w:b/>
                <w:bCs/>
              </w:rPr>
            </w:pPr>
            <w:r w:rsidRPr="008A4E5B">
              <w:rPr>
                <w:b/>
                <w:bCs/>
              </w:rPr>
              <w:t>IF (c)</w:t>
            </w:r>
          </w:p>
        </w:tc>
        <w:tc>
          <w:tcPr>
            <w:tcW w:w="385" w:type="pct"/>
          </w:tcPr>
          <w:p w:rsidR="00B71C42" w:rsidRPr="008A4E5B" w:rsidRDefault="00B71C42" w:rsidP="004828DC">
            <w:pPr>
              <w:rPr>
                <w:b/>
                <w:bCs/>
              </w:rPr>
            </w:pPr>
            <w:r w:rsidRPr="008A4E5B">
              <w:rPr>
                <w:b/>
                <w:bCs/>
              </w:rPr>
              <w:t xml:space="preserve">IF (d) </w:t>
            </w:r>
          </w:p>
        </w:tc>
        <w:tc>
          <w:tcPr>
            <w:tcW w:w="385" w:type="pct"/>
          </w:tcPr>
          <w:p w:rsidR="00B71C42" w:rsidRPr="008A4E5B" w:rsidRDefault="00B71C42" w:rsidP="004828DC">
            <w:pPr>
              <w:rPr>
                <w:b/>
                <w:bCs/>
              </w:rPr>
            </w:pPr>
            <w:r w:rsidRPr="008A4E5B">
              <w:rPr>
                <w:b/>
                <w:bCs/>
              </w:rPr>
              <w:t>IF (e)</w:t>
            </w:r>
          </w:p>
        </w:tc>
        <w:tc>
          <w:tcPr>
            <w:tcW w:w="385" w:type="pct"/>
          </w:tcPr>
          <w:p w:rsidR="00B71C42" w:rsidRPr="008A4E5B" w:rsidRDefault="00B71C42" w:rsidP="004828DC">
            <w:pPr>
              <w:rPr>
                <w:b/>
                <w:bCs/>
              </w:rPr>
            </w:pPr>
            <w:r w:rsidRPr="008A4E5B">
              <w:rPr>
                <w:b/>
                <w:bCs/>
              </w:rPr>
              <w:t>IF (f)</w:t>
            </w:r>
          </w:p>
        </w:tc>
      </w:tr>
      <w:tr w:rsidR="00B71C42" w:rsidRPr="008A4E5B">
        <w:trPr>
          <w:trHeight w:val="374"/>
        </w:trPr>
        <w:tc>
          <w:tcPr>
            <w:tcW w:w="385" w:type="pct"/>
            <w:shd w:val="clear" w:color="auto" w:fill="FF0000"/>
          </w:tcPr>
          <w:p w:rsidR="00B71C42" w:rsidRPr="008A4E5B" w:rsidRDefault="00B71C42" w:rsidP="004828DC">
            <w:pPr>
              <w:rPr>
                <w:color w:val="FFFFFF"/>
              </w:rPr>
            </w:pPr>
            <w:r w:rsidRPr="008A4E5B">
              <w:rPr>
                <w:color w:val="FFFFFF"/>
              </w:rPr>
              <w:t>9</w:t>
            </w:r>
          </w:p>
        </w:tc>
        <w:tc>
          <w:tcPr>
            <w:tcW w:w="385" w:type="pct"/>
            <w:shd w:val="clear" w:color="auto" w:fill="FF0000"/>
          </w:tcPr>
          <w:p w:rsidR="00B71C42" w:rsidRPr="008A4E5B" w:rsidRDefault="00B71C42" w:rsidP="004828DC">
            <w:pPr>
              <w:rPr>
                <w:color w:val="FFFFFF"/>
              </w:rPr>
            </w:pPr>
            <w:r w:rsidRPr="008A4E5B">
              <w:rPr>
                <w:color w:val="FFFFFF"/>
              </w:rPr>
              <w:t>7</w:t>
            </w:r>
          </w:p>
        </w:tc>
        <w:tc>
          <w:tcPr>
            <w:tcW w:w="385" w:type="pct"/>
            <w:shd w:val="clear" w:color="auto" w:fill="FF0000"/>
          </w:tcPr>
          <w:p w:rsidR="00B71C42" w:rsidRPr="008A4E5B" w:rsidRDefault="00B71C42" w:rsidP="004828DC">
            <w:pPr>
              <w:rPr>
                <w:color w:val="FFFFFF"/>
              </w:rPr>
            </w:pPr>
            <w:r w:rsidRPr="008A4E5B">
              <w:rPr>
                <w:color w:val="FFFFFF"/>
              </w:rPr>
              <w:t>E</w:t>
            </w:r>
          </w:p>
        </w:tc>
        <w:tc>
          <w:tcPr>
            <w:tcW w:w="385" w:type="pct"/>
            <w:shd w:val="clear" w:color="auto" w:fill="FF0000"/>
          </w:tcPr>
          <w:p w:rsidR="00B71C42" w:rsidRPr="008A4E5B" w:rsidRDefault="00B71C42" w:rsidP="004828DC">
            <w:pPr>
              <w:ind w:right="170"/>
              <w:jc w:val="center"/>
              <w:rPr>
                <w:color w:val="FFFFFF"/>
              </w:rPr>
            </w:pPr>
            <w:r w:rsidRPr="008A4E5B">
              <w:rPr>
                <w:color w:val="FFFFFF"/>
              </w:rPr>
              <w:t>12</w:t>
            </w:r>
          </w:p>
        </w:tc>
        <w:tc>
          <w:tcPr>
            <w:tcW w:w="385" w:type="pct"/>
            <w:shd w:val="clear" w:color="auto" w:fill="FF0000"/>
          </w:tcPr>
          <w:p w:rsidR="00B71C42" w:rsidRPr="008A4E5B" w:rsidRDefault="00B71C42" w:rsidP="004828DC">
            <w:pPr>
              <w:rPr>
                <w:color w:val="FFFFFF"/>
              </w:rPr>
            </w:pPr>
            <w:r w:rsidRPr="008A4E5B">
              <w:rPr>
                <w:color w:val="FFFFFF"/>
              </w:rPr>
              <w:t>7.1.</w:t>
            </w:r>
          </w:p>
          <w:p w:rsidR="00B71C42" w:rsidRPr="008A4E5B" w:rsidRDefault="00B71C42" w:rsidP="004828DC">
            <w:pPr>
              <w:rPr>
                <w:color w:val="FFFFFF"/>
              </w:rPr>
            </w:pPr>
            <w:r w:rsidRPr="008A4E5B">
              <w:rPr>
                <w:color w:val="FFFFFF"/>
              </w:rPr>
              <w:t>7.2.</w:t>
            </w:r>
          </w:p>
        </w:tc>
        <w:tc>
          <w:tcPr>
            <w:tcW w:w="385" w:type="pct"/>
            <w:shd w:val="clear" w:color="auto" w:fill="FF0000"/>
          </w:tcPr>
          <w:p w:rsidR="00B71C42" w:rsidRPr="008A4E5B" w:rsidRDefault="00B71C42" w:rsidP="004828DC">
            <w:pPr>
              <w:rPr>
                <w:color w:val="FFFFFF"/>
              </w:rPr>
            </w:pPr>
            <w:r w:rsidRPr="008A4E5B">
              <w:rPr>
                <w:color w:val="FFFFFF"/>
              </w:rPr>
              <w:t>7.2.</w:t>
            </w:r>
          </w:p>
        </w:tc>
        <w:tc>
          <w:tcPr>
            <w:tcW w:w="385" w:type="pct"/>
            <w:shd w:val="clear" w:color="auto" w:fill="FF0000"/>
          </w:tcPr>
          <w:p w:rsidR="00B71C42" w:rsidRPr="008A4E5B" w:rsidRDefault="00B71C42" w:rsidP="004828DC">
            <w:pPr>
              <w:rPr>
                <w:color w:val="FFFFFF"/>
              </w:rPr>
            </w:pPr>
            <w:r w:rsidRPr="008A4E5B">
              <w:rPr>
                <w:color w:val="FFFFFF"/>
              </w:rPr>
              <w:t>7.1.</w:t>
            </w:r>
          </w:p>
        </w:tc>
        <w:tc>
          <w:tcPr>
            <w:tcW w:w="385" w:type="pct"/>
            <w:shd w:val="clear" w:color="auto" w:fill="FF0000"/>
          </w:tcPr>
          <w:p w:rsidR="00B71C42" w:rsidRPr="008A4E5B" w:rsidRDefault="00B71C42" w:rsidP="004828DC">
            <w:pPr>
              <w:rPr>
                <w:color w:val="FFFFFF"/>
              </w:rPr>
            </w:pPr>
          </w:p>
        </w:tc>
        <w:tc>
          <w:tcPr>
            <w:tcW w:w="385" w:type="pct"/>
            <w:shd w:val="clear" w:color="auto" w:fill="FF0000"/>
          </w:tcPr>
          <w:p w:rsidR="00B71C42" w:rsidRPr="008A4E5B" w:rsidRDefault="00B71C42" w:rsidP="004828DC">
            <w:pPr>
              <w:rPr>
                <w:color w:val="FFFFFF"/>
              </w:rPr>
            </w:pPr>
          </w:p>
        </w:tc>
        <w:tc>
          <w:tcPr>
            <w:tcW w:w="385" w:type="pct"/>
            <w:shd w:val="clear" w:color="auto" w:fill="FF0000"/>
          </w:tcPr>
          <w:p w:rsidR="00B71C42" w:rsidRPr="008A4E5B" w:rsidRDefault="00B71C42" w:rsidP="004828DC">
            <w:pPr>
              <w:rPr>
                <w:color w:val="FFFFFF"/>
              </w:rPr>
            </w:pPr>
          </w:p>
        </w:tc>
        <w:tc>
          <w:tcPr>
            <w:tcW w:w="385" w:type="pct"/>
            <w:shd w:val="clear" w:color="auto" w:fill="FF0000"/>
          </w:tcPr>
          <w:p w:rsidR="00B71C42" w:rsidRPr="008A4E5B" w:rsidRDefault="00B71C42" w:rsidP="004828DC">
            <w:pPr>
              <w:rPr>
                <w:color w:val="FFFFFF"/>
              </w:rPr>
            </w:pPr>
          </w:p>
        </w:tc>
        <w:tc>
          <w:tcPr>
            <w:tcW w:w="385" w:type="pct"/>
            <w:shd w:val="clear" w:color="auto" w:fill="FF0000"/>
          </w:tcPr>
          <w:p w:rsidR="00B71C42" w:rsidRPr="008A4E5B" w:rsidRDefault="00B71C42" w:rsidP="004828DC">
            <w:pPr>
              <w:rPr>
                <w:color w:val="FFFFFF"/>
              </w:rPr>
            </w:pPr>
            <w:r w:rsidRPr="008A4E5B">
              <w:rPr>
                <w:color w:val="FFFFFF"/>
              </w:rPr>
              <w:t>1, 2, 3</w:t>
            </w:r>
          </w:p>
        </w:tc>
        <w:tc>
          <w:tcPr>
            <w:tcW w:w="385" w:type="pct"/>
            <w:shd w:val="clear" w:color="auto" w:fill="FF0000"/>
          </w:tcPr>
          <w:p w:rsidR="00B71C42" w:rsidRPr="008A4E5B" w:rsidRDefault="00B71C42" w:rsidP="004828DC">
            <w:pPr>
              <w:rPr>
                <w:color w:val="FFFFFF"/>
              </w:rPr>
            </w:pPr>
          </w:p>
        </w:tc>
      </w:tr>
      <w:tr w:rsidR="00B71C42" w:rsidRPr="008A4E5B">
        <w:trPr>
          <w:trHeight w:val="397"/>
        </w:trPr>
        <w:tc>
          <w:tcPr>
            <w:tcW w:w="385" w:type="pct"/>
            <w:shd w:val="clear" w:color="auto" w:fill="FF0000"/>
          </w:tcPr>
          <w:p w:rsidR="00B71C42" w:rsidRPr="008A4E5B" w:rsidRDefault="00B71C42" w:rsidP="004828DC">
            <w:pPr>
              <w:rPr>
                <w:color w:val="FFFFFF"/>
              </w:rPr>
            </w:pPr>
            <w:r w:rsidRPr="008A4E5B">
              <w:rPr>
                <w:color w:val="FFFFFF"/>
              </w:rPr>
              <w:t>12</w:t>
            </w:r>
          </w:p>
        </w:tc>
        <w:tc>
          <w:tcPr>
            <w:tcW w:w="385" w:type="pct"/>
            <w:shd w:val="clear" w:color="auto" w:fill="FF0000"/>
          </w:tcPr>
          <w:p w:rsidR="00B71C42" w:rsidRPr="008A4E5B" w:rsidRDefault="00B71C42" w:rsidP="004828DC">
            <w:pPr>
              <w:rPr>
                <w:color w:val="FFFFFF"/>
              </w:rPr>
            </w:pPr>
            <w:r w:rsidRPr="008A4E5B">
              <w:rPr>
                <w:color w:val="FFFFFF"/>
              </w:rPr>
              <w:t>7</w:t>
            </w:r>
          </w:p>
        </w:tc>
        <w:tc>
          <w:tcPr>
            <w:tcW w:w="385" w:type="pct"/>
            <w:shd w:val="clear" w:color="auto" w:fill="FF0000"/>
          </w:tcPr>
          <w:p w:rsidR="00B71C42" w:rsidRPr="008A4E5B" w:rsidRDefault="00B71C42" w:rsidP="004828DC">
            <w:pPr>
              <w:rPr>
                <w:color w:val="FFFFFF"/>
              </w:rPr>
            </w:pPr>
            <w:r>
              <w:rPr>
                <w:color w:val="FFFFFF"/>
              </w:rPr>
              <w:t>E/D</w:t>
            </w:r>
          </w:p>
        </w:tc>
        <w:tc>
          <w:tcPr>
            <w:tcW w:w="385" w:type="pct"/>
            <w:shd w:val="clear" w:color="auto" w:fill="FF0000"/>
          </w:tcPr>
          <w:p w:rsidR="00B71C42" w:rsidRPr="008A4E5B" w:rsidRDefault="00B71C42" w:rsidP="004828DC">
            <w:pPr>
              <w:ind w:right="170"/>
              <w:jc w:val="center"/>
              <w:rPr>
                <w:color w:val="FFFFFF"/>
              </w:rPr>
            </w:pPr>
            <w:r w:rsidRPr="008A4E5B">
              <w:rPr>
                <w:color w:val="FFFFFF"/>
              </w:rPr>
              <w:t>6</w:t>
            </w:r>
          </w:p>
        </w:tc>
        <w:tc>
          <w:tcPr>
            <w:tcW w:w="385" w:type="pct"/>
            <w:shd w:val="clear" w:color="auto" w:fill="FF0000"/>
          </w:tcPr>
          <w:p w:rsidR="00B71C42" w:rsidRPr="008A4E5B" w:rsidRDefault="00B71C42" w:rsidP="004828DC">
            <w:pPr>
              <w:rPr>
                <w:color w:val="FFFFFF"/>
              </w:rPr>
            </w:pPr>
            <w:r>
              <w:rPr>
                <w:color w:val="FFFFFF"/>
              </w:rPr>
              <w:t>7.3.</w:t>
            </w:r>
          </w:p>
        </w:tc>
        <w:tc>
          <w:tcPr>
            <w:tcW w:w="385" w:type="pct"/>
            <w:shd w:val="clear" w:color="auto" w:fill="FF0000"/>
          </w:tcPr>
          <w:p w:rsidR="00B71C42" w:rsidRPr="008A4E5B" w:rsidRDefault="00B71C42" w:rsidP="004828DC">
            <w:pPr>
              <w:rPr>
                <w:color w:val="FFFFFF"/>
              </w:rPr>
            </w:pPr>
            <w:r>
              <w:rPr>
                <w:color w:val="FFFFFF"/>
              </w:rPr>
              <w:t>7.2.</w:t>
            </w:r>
          </w:p>
        </w:tc>
        <w:tc>
          <w:tcPr>
            <w:tcW w:w="385" w:type="pct"/>
            <w:shd w:val="clear" w:color="auto" w:fill="FF0000"/>
          </w:tcPr>
          <w:p w:rsidR="00B71C42" w:rsidRPr="008A4E5B" w:rsidRDefault="00B71C42" w:rsidP="004828DC">
            <w:pPr>
              <w:rPr>
                <w:color w:val="FFFFFF"/>
              </w:rPr>
            </w:pPr>
            <w:r>
              <w:rPr>
                <w:color w:val="FFFFFF"/>
              </w:rPr>
              <w:t>7.1.</w:t>
            </w:r>
          </w:p>
        </w:tc>
        <w:tc>
          <w:tcPr>
            <w:tcW w:w="385" w:type="pct"/>
            <w:shd w:val="clear" w:color="auto" w:fill="FF0000"/>
          </w:tcPr>
          <w:p w:rsidR="00B71C42" w:rsidRPr="008A4E5B" w:rsidRDefault="00B71C42" w:rsidP="004828DC">
            <w:pPr>
              <w:rPr>
                <w:color w:val="FFFFFF"/>
              </w:rPr>
            </w:pPr>
          </w:p>
        </w:tc>
        <w:tc>
          <w:tcPr>
            <w:tcW w:w="385" w:type="pct"/>
            <w:shd w:val="clear" w:color="auto" w:fill="FF0000"/>
          </w:tcPr>
          <w:p w:rsidR="00B71C42" w:rsidRPr="008A4E5B" w:rsidRDefault="00B71C42" w:rsidP="004828DC">
            <w:pPr>
              <w:rPr>
                <w:color w:val="FFFFFF"/>
              </w:rPr>
            </w:pPr>
          </w:p>
        </w:tc>
        <w:tc>
          <w:tcPr>
            <w:tcW w:w="385" w:type="pct"/>
            <w:shd w:val="clear" w:color="auto" w:fill="FF0000"/>
          </w:tcPr>
          <w:p w:rsidR="00B71C42" w:rsidRPr="008A4E5B" w:rsidRDefault="00B71C42" w:rsidP="004828DC">
            <w:pPr>
              <w:rPr>
                <w:color w:val="FFFFFF"/>
              </w:rPr>
            </w:pPr>
          </w:p>
        </w:tc>
        <w:tc>
          <w:tcPr>
            <w:tcW w:w="385" w:type="pct"/>
            <w:shd w:val="clear" w:color="auto" w:fill="FF0000"/>
          </w:tcPr>
          <w:p w:rsidR="00B71C42" w:rsidRPr="008A4E5B" w:rsidRDefault="00B71C42" w:rsidP="004828DC">
            <w:pPr>
              <w:rPr>
                <w:color w:val="FFFFFF"/>
              </w:rPr>
            </w:pPr>
          </w:p>
        </w:tc>
        <w:tc>
          <w:tcPr>
            <w:tcW w:w="385" w:type="pct"/>
            <w:shd w:val="clear" w:color="auto" w:fill="FF0000"/>
          </w:tcPr>
          <w:p w:rsidR="00B71C42" w:rsidRPr="008A4E5B" w:rsidRDefault="00B71C42" w:rsidP="004828DC">
            <w:pPr>
              <w:rPr>
                <w:color w:val="FFFFFF"/>
              </w:rPr>
            </w:pPr>
            <w:r>
              <w:rPr>
                <w:color w:val="FFFFFF"/>
              </w:rPr>
              <w:t>1,2</w:t>
            </w:r>
          </w:p>
        </w:tc>
        <w:tc>
          <w:tcPr>
            <w:tcW w:w="385" w:type="pct"/>
            <w:shd w:val="clear" w:color="auto" w:fill="FF0000"/>
          </w:tcPr>
          <w:p w:rsidR="00B71C42" w:rsidRPr="008A4E5B" w:rsidRDefault="00B71C42" w:rsidP="004828DC">
            <w:pPr>
              <w:rPr>
                <w:color w:val="FFFFFF"/>
              </w:rPr>
            </w:pPr>
          </w:p>
        </w:tc>
      </w:tr>
      <w:tr w:rsidR="00B71C42" w:rsidRPr="008A4E5B">
        <w:trPr>
          <w:trHeight w:val="397"/>
        </w:trPr>
        <w:tc>
          <w:tcPr>
            <w:tcW w:w="385" w:type="pct"/>
            <w:shd w:val="clear" w:color="auto" w:fill="FF0000"/>
          </w:tcPr>
          <w:p w:rsidR="00B71C42" w:rsidRPr="008A4E5B" w:rsidRDefault="00B71C42" w:rsidP="004828DC">
            <w:pPr>
              <w:rPr>
                <w:color w:val="FFFFFF"/>
              </w:rPr>
            </w:pPr>
            <w:r>
              <w:rPr>
                <w:color w:val="FFFFFF"/>
              </w:rPr>
              <w:t>25</w:t>
            </w:r>
          </w:p>
        </w:tc>
        <w:tc>
          <w:tcPr>
            <w:tcW w:w="385" w:type="pct"/>
            <w:shd w:val="clear" w:color="auto" w:fill="FF0000"/>
          </w:tcPr>
          <w:p w:rsidR="00B71C42" w:rsidRPr="008A4E5B" w:rsidRDefault="00B71C42" w:rsidP="004828DC">
            <w:pPr>
              <w:rPr>
                <w:color w:val="FFFFFF"/>
              </w:rPr>
            </w:pPr>
            <w:r w:rsidRPr="008A4E5B">
              <w:rPr>
                <w:color w:val="FFFFFF"/>
              </w:rPr>
              <w:t>7</w:t>
            </w:r>
          </w:p>
        </w:tc>
        <w:tc>
          <w:tcPr>
            <w:tcW w:w="385" w:type="pct"/>
            <w:shd w:val="clear" w:color="auto" w:fill="FF0000"/>
          </w:tcPr>
          <w:p w:rsidR="00B71C42" w:rsidRPr="008A4E5B" w:rsidRDefault="00B71C42" w:rsidP="004828DC">
            <w:pPr>
              <w:rPr>
                <w:color w:val="FFFFFF"/>
              </w:rPr>
            </w:pPr>
            <w:r>
              <w:rPr>
                <w:color w:val="FFFFFF"/>
              </w:rPr>
              <w:t>E</w:t>
            </w:r>
          </w:p>
        </w:tc>
        <w:tc>
          <w:tcPr>
            <w:tcW w:w="385" w:type="pct"/>
            <w:shd w:val="clear" w:color="auto" w:fill="FF0000"/>
          </w:tcPr>
          <w:p w:rsidR="00B71C42" w:rsidRPr="008A4E5B" w:rsidRDefault="00B71C42" w:rsidP="004828DC">
            <w:pPr>
              <w:ind w:right="170"/>
              <w:jc w:val="center"/>
              <w:rPr>
                <w:color w:val="FFFFFF"/>
              </w:rPr>
            </w:pPr>
            <w:r w:rsidRPr="008A4E5B">
              <w:rPr>
                <w:color w:val="FFFFFF"/>
              </w:rPr>
              <w:t>10</w:t>
            </w:r>
          </w:p>
        </w:tc>
        <w:tc>
          <w:tcPr>
            <w:tcW w:w="385" w:type="pct"/>
            <w:shd w:val="clear" w:color="auto" w:fill="FF0000"/>
          </w:tcPr>
          <w:p w:rsidR="00B71C42" w:rsidRPr="008A4E5B" w:rsidRDefault="00B71C42" w:rsidP="004828DC">
            <w:pPr>
              <w:rPr>
                <w:color w:val="FFFFFF"/>
              </w:rPr>
            </w:pPr>
            <w:r>
              <w:rPr>
                <w:color w:val="FFFFFF"/>
              </w:rPr>
              <w:t>7.1.</w:t>
            </w:r>
          </w:p>
        </w:tc>
        <w:tc>
          <w:tcPr>
            <w:tcW w:w="385" w:type="pct"/>
            <w:shd w:val="clear" w:color="auto" w:fill="FF0000"/>
          </w:tcPr>
          <w:p w:rsidR="00B71C42" w:rsidRPr="008A4E5B" w:rsidRDefault="00B71C42" w:rsidP="00670079">
            <w:pPr>
              <w:rPr>
                <w:color w:val="FFFFFF"/>
              </w:rPr>
            </w:pPr>
            <w:r>
              <w:rPr>
                <w:color w:val="FFFFFF"/>
              </w:rPr>
              <w:t>7.2.</w:t>
            </w:r>
          </w:p>
        </w:tc>
        <w:tc>
          <w:tcPr>
            <w:tcW w:w="385" w:type="pct"/>
            <w:shd w:val="clear" w:color="auto" w:fill="FF0000"/>
          </w:tcPr>
          <w:p w:rsidR="00B71C42" w:rsidRPr="008A4E5B" w:rsidRDefault="00B71C42" w:rsidP="004828DC">
            <w:pPr>
              <w:rPr>
                <w:color w:val="FFFFFF"/>
              </w:rPr>
            </w:pPr>
            <w:r>
              <w:rPr>
                <w:color w:val="FFFFFF"/>
              </w:rPr>
              <w:t>7.2.</w:t>
            </w:r>
          </w:p>
        </w:tc>
        <w:tc>
          <w:tcPr>
            <w:tcW w:w="385" w:type="pct"/>
            <w:shd w:val="clear" w:color="auto" w:fill="FF0000"/>
          </w:tcPr>
          <w:p w:rsidR="00B71C42" w:rsidRPr="008A4E5B" w:rsidRDefault="00B71C42" w:rsidP="004828DC">
            <w:pPr>
              <w:rPr>
                <w:color w:val="FFFFFF"/>
              </w:rPr>
            </w:pPr>
          </w:p>
        </w:tc>
        <w:tc>
          <w:tcPr>
            <w:tcW w:w="385" w:type="pct"/>
            <w:shd w:val="clear" w:color="auto" w:fill="FF0000"/>
          </w:tcPr>
          <w:p w:rsidR="00B71C42" w:rsidRPr="008A4E5B" w:rsidRDefault="00B71C42" w:rsidP="004828DC">
            <w:pPr>
              <w:rPr>
                <w:color w:val="FFFFFF"/>
              </w:rPr>
            </w:pPr>
          </w:p>
        </w:tc>
        <w:tc>
          <w:tcPr>
            <w:tcW w:w="385" w:type="pct"/>
            <w:shd w:val="clear" w:color="auto" w:fill="FF0000"/>
          </w:tcPr>
          <w:p w:rsidR="00B71C42" w:rsidRPr="008A4E5B" w:rsidRDefault="00B71C42" w:rsidP="004828DC">
            <w:pPr>
              <w:rPr>
                <w:color w:val="FFFFFF"/>
              </w:rPr>
            </w:pPr>
          </w:p>
        </w:tc>
        <w:tc>
          <w:tcPr>
            <w:tcW w:w="385" w:type="pct"/>
            <w:shd w:val="clear" w:color="auto" w:fill="FF0000"/>
          </w:tcPr>
          <w:p w:rsidR="00B71C42" w:rsidRPr="008A4E5B" w:rsidRDefault="00B71C42" w:rsidP="004828DC">
            <w:pPr>
              <w:rPr>
                <w:color w:val="FFFFFF"/>
              </w:rPr>
            </w:pPr>
          </w:p>
        </w:tc>
        <w:tc>
          <w:tcPr>
            <w:tcW w:w="385" w:type="pct"/>
            <w:shd w:val="clear" w:color="auto" w:fill="FF0000"/>
          </w:tcPr>
          <w:p w:rsidR="00B71C42" w:rsidRPr="008A4E5B" w:rsidRDefault="00B71C42" w:rsidP="004828DC">
            <w:pPr>
              <w:rPr>
                <w:color w:val="FFFFFF"/>
              </w:rPr>
            </w:pPr>
            <w:r>
              <w:rPr>
                <w:color w:val="FFFFFF"/>
              </w:rPr>
              <w:t>3,1</w:t>
            </w:r>
          </w:p>
        </w:tc>
        <w:tc>
          <w:tcPr>
            <w:tcW w:w="385" w:type="pct"/>
            <w:shd w:val="clear" w:color="auto" w:fill="FF0000"/>
          </w:tcPr>
          <w:p w:rsidR="00B71C42" w:rsidRPr="008A4E5B" w:rsidRDefault="00B71C42" w:rsidP="004828DC">
            <w:pPr>
              <w:rPr>
                <w:color w:val="FFFFFF"/>
              </w:rPr>
            </w:pPr>
          </w:p>
        </w:tc>
      </w:tr>
      <w:tr w:rsidR="00B71C42" w:rsidRPr="008A4E5B">
        <w:trPr>
          <w:trHeight w:val="397"/>
        </w:trPr>
        <w:tc>
          <w:tcPr>
            <w:tcW w:w="385" w:type="pct"/>
            <w:shd w:val="clear" w:color="auto" w:fill="FF0000"/>
          </w:tcPr>
          <w:p w:rsidR="00B71C42" w:rsidRPr="008A4E5B" w:rsidRDefault="00B71C42" w:rsidP="004828DC">
            <w:pPr>
              <w:rPr>
                <w:color w:val="FFFFFF"/>
              </w:rPr>
            </w:pPr>
            <w:r w:rsidRPr="008A4E5B">
              <w:rPr>
                <w:color w:val="FFFFFF"/>
              </w:rPr>
              <w:t>29</w:t>
            </w:r>
          </w:p>
        </w:tc>
        <w:tc>
          <w:tcPr>
            <w:tcW w:w="385" w:type="pct"/>
            <w:shd w:val="clear" w:color="auto" w:fill="FF0000"/>
          </w:tcPr>
          <w:p w:rsidR="00B71C42" w:rsidRPr="008A4E5B" w:rsidRDefault="00B71C42" w:rsidP="004828DC">
            <w:pPr>
              <w:rPr>
                <w:color w:val="FFFFFF"/>
              </w:rPr>
            </w:pPr>
            <w:r w:rsidRPr="008A4E5B">
              <w:rPr>
                <w:color w:val="FFFFFF"/>
              </w:rPr>
              <w:t>7</w:t>
            </w:r>
          </w:p>
        </w:tc>
        <w:tc>
          <w:tcPr>
            <w:tcW w:w="385" w:type="pct"/>
            <w:shd w:val="clear" w:color="auto" w:fill="FF0000"/>
          </w:tcPr>
          <w:p w:rsidR="00B71C42" w:rsidRPr="008A4E5B" w:rsidRDefault="00B71C42" w:rsidP="004828DC">
            <w:pPr>
              <w:rPr>
                <w:color w:val="FFFFFF"/>
              </w:rPr>
            </w:pPr>
            <w:r w:rsidRPr="008A4E5B">
              <w:rPr>
                <w:color w:val="FFFFFF"/>
              </w:rPr>
              <w:t>E</w:t>
            </w:r>
          </w:p>
        </w:tc>
        <w:tc>
          <w:tcPr>
            <w:tcW w:w="385" w:type="pct"/>
            <w:shd w:val="clear" w:color="auto" w:fill="FF0000"/>
          </w:tcPr>
          <w:p w:rsidR="00B71C42" w:rsidRPr="008A4E5B" w:rsidRDefault="00B71C42" w:rsidP="004828DC">
            <w:pPr>
              <w:jc w:val="center"/>
              <w:rPr>
                <w:color w:val="FFFFFF"/>
              </w:rPr>
            </w:pPr>
            <w:r w:rsidRPr="008A4E5B">
              <w:rPr>
                <w:color w:val="FFFFFF"/>
              </w:rPr>
              <w:t>12</w:t>
            </w:r>
          </w:p>
        </w:tc>
        <w:tc>
          <w:tcPr>
            <w:tcW w:w="385" w:type="pct"/>
            <w:shd w:val="clear" w:color="auto" w:fill="FF0000"/>
          </w:tcPr>
          <w:p w:rsidR="00B71C42" w:rsidRPr="008A4E5B" w:rsidRDefault="00B71C42" w:rsidP="004828DC">
            <w:pPr>
              <w:rPr>
                <w:color w:val="FFFFFF"/>
              </w:rPr>
            </w:pPr>
            <w:r w:rsidRPr="008A4E5B">
              <w:rPr>
                <w:color w:val="FFFFFF"/>
              </w:rPr>
              <w:t>7.3.</w:t>
            </w:r>
          </w:p>
          <w:p w:rsidR="00B71C42" w:rsidRPr="008A4E5B" w:rsidRDefault="00B71C42" w:rsidP="004828DC">
            <w:pPr>
              <w:rPr>
                <w:color w:val="FFFFFF"/>
              </w:rPr>
            </w:pPr>
            <w:r w:rsidRPr="008A4E5B">
              <w:rPr>
                <w:color w:val="FFFFFF"/>
              </w:rPr>
              <w:t>7.4.</w:t>
            </w:r>
          </w:p>
        </w:tc>
        <w:tc>
          <w:tcPr>
            <w:tcW w:w="385" w:type="pct"/>
            <w:shd w:val="clear" w:color="auto" w:fill="FF0000"/>
          </w:tcPr>
          <w:p w:rsidR="00B71C42" w:rsidRPr="008A4E5B" w:rsidRDefault="00B71C42" w:rsidP="004828DC">
            <w:pPr>
              <w:rPr>
                <w:color w:val="FFFFFF"/>
              </w:rPr>
            </w:pPr>
            <w:r w:rsidRPr="008A4E5B">
              <w:rPr>
                <w:color w:val="FFFFFF"/>
              </w:rPr>
              <w:t>7.1.</w:t>
            </w:r>
          </w:p>
        </w:tc>
        <w:tc>
          <w:tcPr>
            <w:tcW w:w="385" w:type="pct"/>
            <w:shd w:val="clear" w:color="auto" w:fill="FF0000"/>
          </w:tcPr>
          <w:p w:rsidR="00B71C42" w:rsidRPr="008A4E5B" w:rsidRDefault="00B71C42" w:rsidP="004828DC">
            <w:pPr>
              <w:rPr>
                <w:color w:val="FFFFFF"/>
              </w:rPr>
            </w:pPr>
            <w:r w:rsidRPr="008A4E5B">
              <w:rPr>
                <w:color w:val="FFFFFF"/>
              </w:rPr>
              <w:t>7.1.</w:t>
            </w:r>
          </w:p>
        </w:tc>
        <w:tc>
          <w:tcPr>
            <w:tcW w:w="385" w:type="pct"/>
            <w:shd w:val="clear" w:color="auto" w:fill="FF0000"/>
          </w:tcPr>
          <w:p w:rsidR="00B71C42" w:rsidRPr="008A4E5B" w:rsidRDefault="00B71C42" w:rsidP="004828DC">
            <w:pPr>
              <w:rPr>
                <w:color w:val="FFFFFF"/>
              </w:rPr>
            </w:pPr>
          </w:p>
        </w:tc>
        <w:tc>
          <w:tcPr>
            <w:tcW w:w="385" w:type="pct"/>
            <w:shd w:val="clear" w:color="auto" w:fill="FF0000"/>
          </w:tcPr>
          <w:p w:rsidR="00B71C42" w:rsidRPr="008A4E5B" w:rsidRDefault="00B71C42" w:rsidP="004828DC">
            <w:pPr>
              <w:rPr>
                <w:color w:val="FFFFFF"/>
              </w:rPr>
            </w:pPr>
          </w:p>
        </w:tc>
        <w:tc>
          <w:tcPr>
            <w:tcW w:w="385" w:type="pct"/>
            <w:shd w:val="clear" w:color="auto" w:fill="FF0000"/>
          </w:tcPr>
          <w:p w:rsidR="00B71C42" w:rsidRPr="008A4E5B" w:rsidRDefault="00B71C42" w:rsidP="004828DC">
            <w:pPr>
              <w:rPr>
                <w:color w:val="FFFFFF"/>
              </w:rPr>
            </w:pPr>
          </w:p>
        </w:tc>
        <w:tc>
          <w:tcPr>
            <w:tcW w:w="385" w:type="pct"/>
            <w:shd w:val="clear" w:color="auto" w:fill="FF0000"/>
          </w:tcPr>
          <w:p w:rsidR="00B71C42" w:rsidRPr="008A4E5B" w:rsidRDefault="00B71C42" w:rsidP="004828DC">
            <w:pPr>
              <w:rPr>
                <w:color w:val="FFFFFF"/>
              </w:rPr>
            </w:pPr>
            <w:r>
              <w:rPr>
                <w:color w:val="FFFFFF"/>
              </w:rPr>
              <w:t>3</w:t>
            </w:r>
          </w:p>
        </w:tc>
        <w:tc>
          <w:tcPr>
            <w:tcW w:w="385" w:type="pct"/>
            <w:shd w:val="clear" w:color="auto" w:fill="FF0000"/>
          </w:tcPr>
          <w:p w:rsidR="00B71C42" w:rsidRPr="008A4E5B" w:rsidRDefault="00B71C42" w:rsidP="004828DC">
            <w:pPr>
              <w:rPr>
                <w:color w:val="FFFFFF"/>
              </w:rPr>
            </w:pPr>
            <w:r w:rsidRPr="008A4E5B">
              <w:rPr>
                <w:color w:val="FFFFFF"/>
              </w:rPr>
              <w:t>1,4</w:t>
            </w:r>
          </w:p>
        </w:tc>
        <w:tc>
          <w:tcPr>
            <w:tcW w:w="385" w:type="pct"/>
            <w:shd w:val="clear" w:color="auto" w:fill="FF0000"/>
          </w:tcPr>
          <w:p w:rsidR="00B71C42" w:rsidRPr="008A4E5B" w:rsidRDefault="00B71C42" w:rsidP="004828DC">
            <w:pPr>
              <w:rPr>
                <w:color w:val="FFFFFF"/>
              </w:rPr>
            </w:pPr>
          </w:p>
        </w:tc>
      </w:tr>
      <w:tr w:rsidR="00B71C42" w:rsidRPr="008A4E5B">
        <w:trPr>
          <w:trHeight w:val="229"/>
        </w:trPr>
        <w:tc>
          <w:tcPr>
            <w:tcW w:w="5000" w:type="pct"/>
            <w:gridSpan w:val="13"/>
          </w:tcPr>
          <w:p w:rsidR="00B71C42" w:rsidRPr="008A4E5B" w:rsidRDefault="00B71C42" w:rsidP="004828DC">
            <w:pPr>
              <w:jc w:val="center"/>
              <w:rPr>
                <w:b/>
                <w:bCs/>
              </w:rPr>
            </w:pPr>
            <w:r w:rsidRPr="008A4E5B">
              <w:rPr>
                <w:b/>
                <w:bCs/>
                <w:sz w:val="24"/>
                <w:szCs w:val="24"/>
                <w:u w:val="single"/>
              </w:rPr>
              <w:t>Ende Jahrgangsstufe 9</w:t>
            </w:r>
          </w:p>
        </w:tc>
      </w:tr>
      <w:tr w:rsidR="00B71C42" w:rsidRPr="008A4E5B">
        <w:trPr>
          <w:trHeight w:val="229"/>
        </w:trPr>
        <w:tc>
          <w:tcPr>
            <w:tcW w:w="383" w:type="pct"/>
          </w:tcPr>
          <w:p w:rsidR="00B71C42" w:rsidRPr="008A4E5B" w:rsidRDefault="00B71C42" w:rsidP="004828DC">
            <w:pPr>
              <w:rPr>
                <w:b/>
                <w:bCs/>
              </w:rPr>
            </w:pPr>
            <w:r w:rsidRPr="008A4E5B">
              <w:rPr>
                <w:b/>
                <w:bCs/>
              </w:rPr>
              <w:t>UV</w:t>
            </w:r>
          </w:p>
        </w:tc>
        <w:tc>
          <w:tcPr>
            <w:tcW w:w="384" w:type="pct"/>
          </w:tcPr>
          <w:p w:rsidR="00B71C42" w:rsidRPr="008A4E5B" w:rsidRDefault="00B71C42" w:rsidP="004828DC">
            <w:pPr>
              <w:rPr>
                <w:b/>
                <w:bCs/>
              </w:rPr>
            </w:pPr>
            <w:r w:rsidRPr="008A4E5B">
              <w:rPr>
                <w:b/>
                <w:bCs/>
              </w:rPr>
              <w:t>BF</w:t>
            </w:r>
          </w:p>
        </w:tc>
        <w:tc>
          <w:tcPr>
            <w:tcW w:w="385" w:type="pct"/>
          </w:tcPr>
          <w:p w:rsidR="00B71C42" w:rsidRPr="008A4E5B" w:rsidRDefault="00B71C42" w:rsidP="004828DC">
            <w:pPr>
              <w:rPr>
                <w:b/>
                <w:bCs/>
              </w:rPr>
            </w:pPr>
            <w:r w:rsidRPr="008A4E5B">
              <w:rPr>
                <w:b/>
                <w:bCs/>
              </w:rPr>
              <w:t>PP</w:t>
            </w:r>
          </w:p>
        </w:tc>
        <w:tc>
          <w:tcPr>
            <w:tcW w:w="385" w:type="pct"/>
          </w:tcPr>
          <w:p w:rsidR="00B71C42" w:rsidRPr="008A4E5B" w:rsidRDefault="00B71C42" w:rsidP="004828DC">
            <w:pPr>
              <w:jc w:val="center"/>
              <w:rPr>
                <w:b/>
                <w:bCs/>
              </w:rPr>
            </w:pPr>
            <w:r w:rsidRPr="008A4E5B">
              <w:rPr>
                <w:b/>
                <w:bCs/>
              </w:rPr>
              <w:t>Std</w:t>
            </w:r>
          </w:p>
        </w:tc>
        <w:tc>
          <w:tcPr>
            <w:tcW w:w="385" w:type="pct"/>
          </w:tcPr>
          <w:p w:rsidR="00B71C42" w:rsidRPr="008A4E5B" w:rsidRDefault="00B71C42" w:rsidP="004828DC">
            <w:pPr>
              <w:rPr>
                <w:b/>
                <w:bCs/>
              </w:rPr>
            </w:pPr>
            <w:r w:rsidRPr="008A4E5B">
              <w:rPr>
                <w:b/>
                <w:bCs/>
              </w:rPr>
              <w:t>BWK</w:t>
            </w:r>
          </w:p>
          <w:p w:rsidR="00B71C42" w:rsidRPr="008A4E5B" w:rsidRDefault="00B71C42" w:rsidP="004828DC">
            <w:pPr>
              <w:rPr>
                <w:b/>
                <w:bCs/>
              </w:rPr>
            </w:pPr>
            <w:r w:rsidRPr="008A4E5B">
              <w:rPr>
                <w:b/>
                <w:bCs/>
              </w:rPr>
              <w:t>(9)</w:t>
            </w:r>
          </w:p>
        </w:tc>
        <w:tc>
          <w:tcPr>
            <w:tcW w:w="385" w:type="pct"/>
          </w:tcPr>
          <w:p w:rsidR="00B71C42" w:rsidRPr="008A4E5B" w:rsidRDefault="00B71C42" w:rsidP="004828DC">
            <w:pPr>
              <w:rPr>
                <w:b/>
                <w:bCs/>
              </w:rPr>
            </w:pPr>
            <w:r w:rsidRPr="008A4E5B">
              <w:rPr>
                <w:b/>
                <w:bCs/>
              </w:rPr>
              <w:t>MK</w:t>
            </w:r>
          </w:p>
        </w:tc>
        <w:tc>
          <w:tcPr>
            <w:tcW w:w="385" w:type="pct"/>
          </w:tcPr>
          <w:p w:rsidR="00B71C42" w:rsidRPr="008A4E5B" w:rsidRDefault="00B71C42" w:rsidP="004828DC">
            <w:pPr>
              <w:rPr>
                <w:b/>
                <w:bCs/>
              </w:rPr>
            </w:pPr>
            <w:r w:rsidRPr="008A4E5B">
              <w:rPr>
                <w:b/>
                <w:bCs/>
              </w:rPr>
              <w:t>UK</w:t>
            </w:r>
          </w:p>
        </w:tc>
        <w:tc>
          <w:tcPr>
            <w:tcW w:w="385" w:type="pct"/>
          </w:tcPr>
          <w:p w:rsidR="00B71C42" w:rsidRPr="008A4E5B" w:rsidRDefault="00B71C42" w:rsidP="004828DC">
            <w:pPr>
              <w:rPr>
                <w:b/>
                <w:bCs/>
              </w:rPr>
            </w:pPr>
            <w:r w:rsidRPr="008A4E5B">
              <w:rPr>
                <w:b/>
                <w:bCs/>
              </w:rPr>
              <w:t>IF (a)</w:t>
            </w:r>
          </w:p>
        </w:tc>
        <w:tc>
          <w:tcPr>
            <w:tcW w:w="387" w:type="pct"/>
          </w:tcPr>
          <w:p w:rsidR="00B71C42" w:rsidRPr="008A4E5B" w:rsidRDefault="00B71C42" w:rsidP="004828DC">
            <w:pPr>
              <w:rPr>
                <w:b/>
                <w:bCs/>
              </w:rPr>
            </w:pPr>
            <w:r w:rsidRPr="008A4E5B">
              <w:rPr>
                <w:b/>
                <w:bCs/>
              </w:rPr>
              <w:t>IF (b)</w:t>
            </w:r>
          </w:p>
        </w:tc>
        <w:tc>
          <w:tcPr>
            <w:tcW w:w="385" w:type="pct"/>
          </w:tcPr>
          <w:p w:rsidR="00B71C42" w:rsidRPr="008A4E5B" w:rsidRDefault="00B71C42" w:rsidP="004828DC">
            <w:pPr>
              <w:rPr>
                <w:b/>
                <w:bCs/>
              </w:rPr>
            </w:pPr>
            <w:r w:rsidRPr="008A4E5B">
              <w:rPr>
                <w:b/>
                <w:bCs/>
              </w:rPr>
              <w:t>IF (c)</w:t>
            </w:r>
          </w:p>
        </w:tc>
        <w:tc>
          <w:tcPr>
            <w:tcW w:w="385" w:type="pct"/>
          </w:tcPr>
          <w:p w:rsidR="00B71C42" w:rsidRPr="008A4E5B" w:rsidRDefault="00B71C42" w:rsidP="004828DC">
            <w:pPr>
              <w:rPr>
                <w:b/>
                <w:bCs/>
              </w:rPr>
            </w:pPr>
            <w:r w:rsidRPr="008A4E5B">
              <w:rPr>
                <w:b/>
                <w:bCs/>
              </w:rPr>
              <w:t xml:space="preserve">IF (d) </w:t>
            </w:r>
          </w:p>
        </w:tc>
        <w:tc>
          <w:tcPr>
            <w:tcW w:w="385" w:type="pct"/>
          </w:tcPr>
          <w:p w:rsidR="00B71C42" w:rsidRPr="008A4E5B" w:rsidRDefault="00B71C42" w:rsidP="004828DC">
            <w:pPr>
              <w:rPr>
                <w:b/>
                <w:bCs/>
              </w:rPr>
            </w:pPr>
            <w:r w:rsidRPr="008A4E5B">
              <w:rPr>
                <w:b/>
                <w:bCs/>
              </w:rPr>
              <w:t>IF (e)</w:t>
            </w:r>
          </w:p>
        </w:tc>
        <w:tc>
          <w:tcPr>
            <w:tcW w:w="381" w:type="pct"/>
          </w:tcPr>
          <w:p w:rsidR="00B71C42" w:rsidRPr="008A4E5B" w:rsidRDefault="00B71C42" w:rsidP="004828DC">
            <w:pPr>
              <w:rPr>
                <w:b/>
                <w:bCs/>
              </w:rPr>
            </w:pPr>
            <w:r w:rsidRPr="008A4E5B">
              <w:rPr>
                <w:b/>
                <w:bCs/>
              </w:rPr>
              <w:t>IF (f)</w:t>
            </w:r>
          </w:p>
        </w:tc>
      </w:tr>
      <w:tr w:rsidR="00B71C42" w:rsidRPr="008A4E5B">
        <w:trPr>
          <w:trHeight w:val="397"/>
        </w:trPr>
        <w:tc>
          <w:tcPr>
            <w:tcW w:w="383" w:type="pct"/>
            <w:shd w:val="clear" w:color="auto" w:fill="FF0000"/>
          </w:tcPr>
          <w:p w:rsidR="00B71C42" w:rsidRPr="008A4E5B" w:rsidRDefault="00B71C42" w:rsidP="004828DC">
            <w:pPr>
              <w:rPr>
                <w:color w:val="FFFFFF"/>
                <w:lang w:val="it-IT"/>
              </w:rPr>
            </w:pPr>
            <w:r w:rsidRPr="008A4E5B">
              <w:rPr>
                <w:color w:val="FFFFFF"/>
                <w:lang w:val="it-IT"/>
              </w:rPr>
              <w:t>33</w:t>
            </w:r>
          </w:p>
        </w:tc>
        <w:tc>
          <w:tcPr>
            <w:tcW w:w="384" w:type="pct"/>
            <w:shd w:val="clear" w:color="auto" w:fill="FF0000"/>
          </w:tcPr>
          <w:p w:rsidR="00B71C42" w:rsidRPr="008A4E5B" w:rsidRDefault="00B71C42" w:rsidP="004828DC">
            <w:pPr>
              <w:rPr>
                <w:color w:val="FFFFFF"/>
                <w:lang w:val="it-IT"/>
              </w:rPr>
            </w:pPr>
            <w:r w:rsidRPr="008A4E5B">
              <w:rPr>
                <w:color w:val="FFFFFF"/>
                <w:lang w:val="it-IT"/>
              </w:rPr>
              <w:t>7</w:t>
            </w:r>
          </w:p>
        </w:tc>
        <w:tc>
          <w:tcPr>
            <w:tcW w:w="385" w:type="pct"/>
            <w:shd w:val="clear" w:color="auto" w:fill="FF0000"/>
          </w:tcPr>
          <w:p w:rsidR="00B71C42" w:rsidRPr="008A4E5B" w:rsidRDefault="00B71C42" w:rsidP="004828DC">
            <w:pPr>
              <w:rPr>
                <w:color w:val="FFFFFF"/>
                <w:lang w:val="it-IT"/>
              </w:rPr>
            </w:pPr>
            <w:r>
              <w:rPr>
                <w:color w:val="FFFFFF"/>
                <w:lang w:val="it-IT"/>
              </w:rPr>
              <w:t>A</w:t>
            </w:r>
          </w:p>
        </w:tc>
        <w:tc>
          <w:tcPr>
            <w:tcW w:w="385" w:type="pct"/>
            <w:shd w:val="clear" w:color="auto" w:fill="FF0000"/>
          </w:tcPr>
          <w:p w:rsidR="00B71C42" w:rsidRPr="008A4E5B" w:rsidRDefault="00B71C42" w:rsidP="004828DC">
            <w:pPr>
              <w:ind w:right="170"/>
              <w:jc w:val="center"/>
              <w:rPr>
                <w:color w:val="FFFFFF"/>
              </w:rPr>
            </w:pPr>
            <w:r w:rsidRPr="008A4E5B">
              <w:rPr>
                <w:color w:val="FFFFFF"/>
              </w:rPr>
              <w:t>10</w:t>
            </w:r>
          </w:p>
        </w:tc>
        <w:tc>
          <w:tcPr>
            <w:tcW w:w="385" w:type="pct"/>
            <w:shd w:val="clear" w:color="auto" w:fill="FF0000"/>
          </w:tcPr>
          <w:p w:rsidR="00B71C42" w:rsidRDefault="00B71C42" w:rsidP="004828DC">
            <w:pPr>
              <w:rPr>
                <w:color w:val="FFFFFF"/>
              </w:rPr>
            </w:pPr>
            <w:r>
              <w:rPr>
                <w:color w:val="FFFFFF"/>
              </w:rPr>
              <w:t>7.1.</w:t>
            </w:r>
          </w:p>
          <w:p w:rsidR="00B71C42" w:rsidRPr="008A4E5B" w:rsidRDefault="00B71C42" w:rsidP="004828DC">
            <w:pPr>
              <w:rPr>
                <w:color w:val="FFFFFF"/>
              </w:rPr>
            </w:pPr>
            <w:r>
              <w:rPr>
                <w:color w:val="FFFFFF"/>
              </w:rPr>
              <w:t>7.3.</w:t>
            </w:r>
          </w:p>
        </w:tc>
        <w:tc>
          <w:tcPr>
            <w:tcW w:w="385" w:type="pct"/>
            <w:shd w:val="clear" w:color="auto" w:fill="FF0000"/>
          </w:tcPr>
          <w:p w:rsidR="00B71C42" w:rsidRPr="008A4E5B" w:rsidRDefault="00B71C42" w:rsidP="004828DC">
            <w:pPr>
              <w:rPr>
                <w:color w:val="FFFFFF"/>
              </w:rPr>
            </w:pPr>
            <w:r>
              <w:rPr>
                <w:color w:val="FFFFFF"/>
              </w:rPr>
              <w:t>7.1.</w:t>
            </w:r>
          </w:p>
        </w:tc>
        <w:tc>
          <w:tcPr>
            <w:tcW w:w="385" w:type="pct"/>
            <w:shd w:val="clear" w:color="auto" w:fill="FF0000"/>
          </w:tcPr>
          <w:p w:rsidR="00B71C42" w:rsidRPr="008A4E5B" w:rsidRDefault="00B71C42" w:rsidP="004828DC">
            <w:pPr>
              <w:rPr>
                <w:color w:val="FFFFFF"/>
              </w:rPr>
            </w:pPr>
            <w:r>
              <w:rPr>
                <w:color w:val="FFFFFF"/>
              </w:rPr>
              <w:t>7.1.</w:t>
            </w:r>
          </w:p>
        </w:tc>
        <w:tc>
          <w:tcPr>
            <w:tcW w:w="385" w:type="pct"/>
            <w:shd w:val="clear" w:color="auto" w:fill="FF0000"/>
          </w:tcPr>
          <w:p w:rsidR="00B71C42" w:rsidRPr="008A4E5B" w:rsidRDefault="00B71C42" w:rsidP="004828DC">
            <w:pPr>
              <w:rPr>
                <w:color w:val="FFFFFF"/>
              </w:rPr>
            </w:pPr>
            <w:r>
              <w:rPr>
                <w:color w:val="FFFFFF"/>
              </w:rPr>
              <w:t>a2,3</w:t>
            </w:r>
          </w:p>
        </w:tc>
        <w:tc>
          <w:tcPr>
            <w:tcW w:w="387" w:type="pct"/>
            <w:shd w:val="clear" w:color="auto" w:fill="FF0000"/>
          </w:tcPr>
          <w:p w:rsidR="00B71C42" w:rsidRPr="008A4E5B" w:rsidRDefault="00B71C42" w:rsidP="004828DC">
            <w:pPr>
              <w:rPr>
                <w:color w:val="FFFFFF"/>
              </w:rPr>
            </w:pPr>
          </w:p>
        </w:tc>
        <w:tc>
          <w:tcPr>
            <w:tcW w:w="385" w:type="pct"/>
            <w:shd w:val="clear" w:color="auto" w:fill="FF0000"/>
          </w:tcPr>
          <w:p w:rsidR="00B71C42" w:rsidRPr="008A4E5B" w:rsidRDefault="00B71C42" w:rsidP="004828DC">
            <w:pPr>
              <w:rPr>
                <w:color w:val="FFFFFF"/>
              </w:rPr>
            </w:pPr>
          </w:p>
        </w:tc>
        <w:tc>
          <w:tcPr>
            <w:tcW w:w="385" w:type="pct"/>
            <w:shd w:val="clear" w:color="auto" w:fill="FF0000"/>
          </w:tcPr>
          <w:p w:rsidR="00B71C42" w:rsidRPr="008A4E5B" w:rsidRDefault="00B71C42" w:rsidP="004828DC">
            <w:pPr>
              <w:rPr>
                <w:color w:val="FFFFFF"/>
              </w:rPr>
            </w:pPr>
          </w:p>
        </w:tc>
        <w:tc>
          <w:tcPr>
            <w:tcW w:w="385" w:type="pct"/>
            <w:shd w:val="clear" w:color="auto" w:fill="FF0000"/>
          </w:tcPr>
          <w:p w:rsidR="00B71C42" w:rsidRPr="008A4E5B" w:rsidRDefault="00B71C42" w:rsidP="004828DC">
            <w:pPr>
              <w:rPr>
                <w:color w:val="FFFFFF"/>
              </w:rPr>
            </w:pPr>
            <w:r>
              <w:rPr>
                <w:color w:val="FFFFFF"/>
              </w:rPr>
              <w:t>e3</w:t>
            </w:r>
          </w:p>
        </w:tc>
        <w:tc>
          <w:tcPr>
            <w:tcW w:w="381" w:type="pct"/>
            <w:shd w:val="clear" w:color="auto" w:fill="FF0000"/>
          </w:tcPr>
          <w:p w:rsidR="00B71C42" w:rsidRPr="008A4E5B" w:rsidRDefault="00B71C42" w:rsidP="004828DC">
            <w:pPr>
              <w:rPr>
                <w:color w:val="FFFFFF"/>
              </w:rPr>
            </w:pPr>
          </w:p>
        </w:tc>
      </w:tr>
      <w:tr w:rsidR="00B71C42" w:rsidRPr="008A4E5B">
        <w:trPr>
          <w:trHeight w:val="397"/>
        </w:trPr>
        <w:tc>
          <w:tcPr>
            <w:tcW w:w="383" w:type="pct"/>
            <w:shd w:val="clear" w:color="auto" w:fill="FF0000"/>
          </w:tcPr>
          <w:p w:rsidR="00B71C42" w:rsidRPr="008A4E5B" w:rsidRDefault="00B71C42" w:rsidP="004828DC">
            <w:pPr>
              <w:rPr>
                <w:color w:val="FFFFFF"/>
                <w:lang w:val="it-IT"/>
              </w:rPr>
            </w:pPr>
            <w:r w:rsidRPr="008A4E5B">
              <w:rPr>
                <w:color w:val="FFFFFF"/>
                <w:lang w:val="it-IT"/>
              </w:rPr>
              <w:t>37</w:t>
            </w:r>
          </w:p>
        </w:tc>
        <w:tc>
          <w:tcPr>
            <w:tcW w:w="384" w:type="pct"/>
            <w:shd w:val="clear" w:color="auto" w:fill="FF0000"/>
          </w:tcPr>
          <w:p w:rsidR="00B71C42" w:rsidRPr="008A4E5B" w:rsidRDefault="00B71C42" w:rsidP="004828DC">
            <w:pPr>
              <w:rPr>
                <w:color w:val="FFFFFF"/>
                <w:lang w:val="it-IT"/>
              </w:rPr>
            </w:pPr>
            <w:r w:rsidRPr="008A4E5B">
              <w:rPr>
                <w:color w:val="FFFFFF"/>
                <w:lang w:val="it-IT"/>
              </w:rPr>
              <w:t>7</w:t>
            </w:r>
          </w:p>
        </w:tc>
        <w:tc>
          <w:tcPr>
            <w:tcW w:w="385" w:type="pct"/>
            <w:shd w:val="clear" w:color="auto" w:fill="FF0000"/>
          </w:tcPr>
          <w:p w:rsidR="00B71C42" w:rsidRPr="008A4E5B" w:rsidRDefault="00B71C42" w:rsidP="004828DC">
            <w:pPr>
              <w:rPr>
                <w:color w:val="FFFFFF"/>
                <w:lang w:val="it-IT"/>
              </w:rPr>
            </w:pPr>
            <w:r>
              <w:rPr>
                <w:color w:val="FFFFFF"/>
                <w:lang w:val="it-IT"/>
              </w:rPr>
              <w:t>E,A</w:t>
            </w:r>
          </w:p>
        </w:tc>
        <w:tc>
          <w:tcPr>
            <w:tcW w:w="385" w:type="pct"/>
            <w:shd w:val="clear" w:color="auto" w:fill="FF0000"/>
          </w:tcPr>
          <w:p w:rsidR="00B71C42" w:rsidRPr="008A4E5B" w:rsidRDefault="00B71C42" w:rsidP="004828DC">
            <w:pPr>
              <w:ind w:right="170"/>
              <w:jc w:val="center"/>
              <w:rPr>
                <w:color w:val="FFFFFF"/>
              </w:rPr>
            </w:pPr>
            <w:r w:rsidRPr="008A4E5B">
              <w:rPr>
                <w:color w:val="FFFFFF"/>
              </w:rPr>
              <w:t>10</w:t>
            </w:r>
          </w:p>
        </w:tc>
        <w:tc>
          <w:tcPr>
            <w:tcW w:w="385" w:type="pct"/>
            <w:shd w:val="clear" w:color="auto" w:fill="FF0000"/>
          </w:tcPr>
          <w:p w:rsidR="00B71C42" w:rsidRPr="008A4E5B" w:rsidRDefault="00B71C42" w:rsidP="004828DC">
            <w:pPr>
              <w:rPr>
                <w:color w:val="FFFFFF"/>
              </w:rPr>
            </w:pPr>
            <w:r>
              <w:rPr>
                <w:color w:val="FFFFFF"/>
              </w:rPr>
              <w:t>7.2.</w:t>
            </w:r>
          </w:p>
        </w:tc>
        <w:tc>
          <w:tcPr>
            <w:tcW w:w="385" w:type="pct"/>
            <w:shd w:val="clear" w:color="auto" w:fill="FF0000"/>
          </w:tcPr>
          <w:p w:rsidR="00B71C42" w:rsidRDefault="00B71C42" w:rsidP="004828DC">
            <w:pPr>
              <w:rPr>
                <w:color w:val="FFFFFF"/>
              </w:rPr>
            </w:pPr>
            <w:r>
              <w:rPr>
                <w:color w:val="FFFFFF"/>
              </w:rPr>
              <w:t>7.2.</w:t>
            </w:r>
          </w:p>
          <w:p w:rsidR="00B71C42" w:rsidRPr="008A4E5B" w:rsidRDefault="00B71C42" w:rsidP="004828DC">
            <w:pPr>
              <w:rPr>
                <w:color w:val="FFFFFF"/>
              </w:rPr>
            </w:pPr>
            <w:r>
              <w:rPr>
                <w:color w:val="FFFFFF"/>
              </w:rPr>
              <w:t>7.3.</w:t>
            </w:r>
          </w:p>
        </w:tc>
        <w:tc>
          <w:tcPr>
            <w:tcW w:w="385" w:type="pct"/>
            <w:shd w:val="clear" w:color="auto" w:fill="FF0000"/>
          </w:tcPr>
          <w:p w:rsidR="00B71C42" w:rsidRPr="008A4E5B" w:rsidRDefault="00B71C42" w:rsidP="004828DC">
            <w:pPr>
              <w:rPr>
                <w:color w:val="FFFFFF"/>
              </w:rPr>
            </w:pPr>
            <w:r>
              <w:rPr>
                <w:color w:val="FFFFFF"/>
              </w:rPr>
              <w:t>7.2.</w:t>
            </w:r>
          </w:p>
        </w:tc>
        <w:tc>
          <w:tcPr>
            <w:tcW w:w="385" w:type="pct"/>
            <w:shd w:val="clear" w:color="auto" w:fill="FF0000"/>
          </w:tcPr>
          <w:p w:rsidR="00B71C42" w:rsidRPr="008A4E5B" w:rsidRDefault="00B71C42" w:rsidP="004828DC">
            <w:pPr>
              <w:rPr>
                <w:color w:val="FFFFFF"/>
              </w:rPr>
            </w:pPr>
            <w:r w:rsidRPr="008A4E5B">
              <w:rPr>
                <w:color w:val="FFFFFF"/>
              </w:rPr>
              <w:t>a3</w:t>
            </w:r>
          </w:p>
        </w:tc>
        <w:tc>
          <w:tcPr>
            <w:tcW w:w="387" w:type="pct"/>
            <w:shd w:val="clear" w:color="auto" w:fill="FF0000"/>
          </w:tcPr>
          <w:p w:rsidR="00B71C42" w:rsidRPr="008A4E5B" w:rsidRDefault="00B71C42" w:rsidP="004828DC">
            <w:pPr>
              <w:rPr>
                <w:color w:val="FFFFFF"/>
              </w:rPr>
            </w:pPr>
          </w:p>
        </w:tc>
        <w:tc>
          <w:tcPr>
            <w:tcW w:w="385" w:type="pct"/>
            <w:shd w:val="clear" w:color="auto" w:fill="FF0000"/>
          </w:tcPr>
          <w:p w:rsidR="00B71C42" w:rsidRPr="008A4E5B" w:rsidRDefault="00B71C42" w:rsidP="004828DC">
            <w:pPr>
              <w:rPr>
                <w:color w:val="FFFFFF"/>
              </w:rPr>
            </w:pPr>
          </w:p>
        </w:tc>
        <w:tc>
          <w:tcPr>
            <w:tcW w:w="385" w:type="pct"/>
            <w:shd w:val="clear" w:color="auto" w:fill="FF0000"/>
          </w:tcPr>
          <w:p w:rsidR="00B71C42" w:rsidRPr="008A4E5B" w:rsidRDefault="00B71C42" w:rsidP="004828DC">
            <w:pPr>
              <w:rPr>
                <w:color w:val="FFFFFF"/>
              </w:rPr>
            </w:pPr>
          </w:p>
        </w:tc>
        <w:tc>
          <w:tcPr>
            <w:tcW w:w="385" w:type="pct"/>
            <w:shd w:val="clear" w:color="auto" w:fill="FF0000"/>
          </w:tcPr>
          <w:p w:rsidR="00B71C42" w:rsidRPr="008A4E5B" w:rsidRDefault="00B71C42" w:rsidP="004828DC">
            <w:pPr>
              <w:rPr>
                <w:color w:val="FFFFFF"/>
              </w:rPr>
            </w:pPr>
            <w:r>
              <w:rPr>
                <w:color w:val="FFFFFF"/>
              </w:rPr>
              <w:t>e2,3,4</w:t>
            </w:r>
          </w:p>
        </w:tc>
        <w:tc>
          <w:tcPr>
            <w:tcW w:w="381" w:type="pct"/>
            <w:shd w:val="clear" w:color="auto" w:fill="FF0000"/>
          </w:tcPr>
          <w:p w:rsidR="00B71C42" w:rsidRPr="008A4E5B" w:rsidRDefault="00B71C42" w:rsidP="004828DC">
            <w:pPr>
              <w:rPr>
                <w:color w:val="FFFFFF"/>
              </w:rPr>
            </w:pPr>
          </w:p>
        </w:tc>
      </w:tr>
      <w:tr w:rsidR="00B71C42" w:rsidRPr="008A4E5B">
        <w:trPr>
          <w:trHeight w:val="397"/>
        </w:trPr>
        <w:tc>
          <w:tcPr>
            <w:tcW w:w="383" w:type="pct"/>
            <w:shd w:val="clear" w:color="auto" w:fill="FF0000"/>
          </w:tcPr>
          <w:p w:rsidR="00B71C42" w:rsidRPr="008A4E5B" w:rsidRDefault="00B71C42" w:rsidP="004828DC">
            <w:pPr>
              <w:rPr>
                <w:color w:val="FFFFFF"/>
                <w:lang w:val="it-IT"/>
              </w:rPr>
            </w:pPr>
            <w:r w:rsidRPr="008A4E5B">
              <w:rPr>
                <w:color w:val="FFFFFF"/>
                <w:lang w:val="it-IT"/>
              </w:rPr>
              <w:t>40</w:t>
            </w:r>
          </w:p>
        </w:tc>
        <w:tc>
          <w:tcPr>
            <w:tcW w:w="384" w:type="pct"/>
            <w:shd w:val="clear" w:color="auto" w:fill="FF0000"/>
          </w:tcPr>
          <w:p w:rsidR="00B71C42" w:rsidRPr="008A4E5B" w:rsidRDefault="00B71C42" w:rsidP="004828DC">
            <w:pPr>
              <w:rPr>
                <w:color w:val="FFFFFF"/>
                <w:lang w:val="it-IT"/>
              </w:rPr>
            </w:pPr>
            <w:r w:rsidRPr="008A4E5B">
              <w:rPr>
                <w:color w:val="FFFFFF"/>
                <w:lang w:val="it-IT"/>
              </w:rPr>
              <w:t>7</w:t>
            </w:r>
          </w:p>
        </w:tc>
        <w:tc>
          <w:tcPr>
            <w:tcW w:w="385" w:type="pct"/>
            <w:shd w:val="clear" w:color="auto" w:fill="FF0000"/>
          </w:tcPr>
          <w:p w:rsidR="00B71C42" w:rsidRPr="008A4E5B" w:rsidRDefault="00B71C42" w:rsidP="004828DC">
            <w:pPr>
              <w:rPr>
                <w:color w:val="FFFFFF"/>
                <w:lang w:val="it-IT"/>
              </w:rPr>
            </w:pPr>
            <w:r w:rsidRPr="008A4E5B">
              <w:rPr>
                <w:color w:val="FFFFFF"/>
                <w:lang w:val="it-IT"/>
              </w:rPr>
              <w:t>A/E</w:t>
            </w:r>
          </w:p>
        </w:tc>
        <w:tc>
          <w:tcPr>
            <w:tcW w:w="385" w:type="pct"/>
            <w:shd w:val="clear" w:color="auto" w:fill="FF0000"/>
          </w:tcPr>
          <w:p w:rsidR="00B71C42" w:rsidRPr="008A4E5B" w:rsidRDefault="00B71C42" w:rsidP="004828DC">
            <w:pPr>
              <w:ind w:right="170"/>
              <w:jc w:val="center"/>
              <w:rPr>
                <w:color w:val="FFFFFF"/>
              </w:rPr>
            </w:pPr>
            <w:r>
              <w:rPr>
                <w:color w:val="FFFFFF"/>
              </w:rPr>
              <w:t>10</w:t>
            </w:r>
          </w:p>
        </w:tc>
        <w:tc>
          <w:tcPr>
            <w:tcW w:w="385" w:type="pct"/>
            <w:shd w:val="clear" w:color="auto" w:fill="FF0000"/>
          </w:tcPr>
          <w:p w:rsidR="00B71C42" w:rsidRDefault="00B71C42" w:rsidP="004828DC">
            <w:pPr>
              <w:rPr>
                <w:color w:val="FFFFFF"/>
              </w:rPr>
            </w:pPr>
            <w:r>
              <w:rPr>
                <w:color w:val="FFFFFF"/>
              </w:rPr>
              <w:t>7.1.</w:t>
            </w:r>
          </w:p>
          <w:p w:rsidR="00B71C42" w:rsidRPr="008A4E5B" w:rsidRDefault="00B71C42" w:rsidP="004828DC">
            <w:pPr>
              <w:rPr>
                <w:color w:val="FFFFFF"/>
              </w:rPr>
            </w:pPr>
            <w:r w:rsidRPr="008A4E5B">
              <w:rPr>
                <w:color w:val="FFFFFF"/>
              </w:rPr>
              <w:t>7.2.</w:t>
            </w:r>
          </w:p>
        </w:tc>
        <w:tc>
          <w:tcPr>
            <w:tcW w:w="385" w:type="pct"/>
            <w:shd w:val="clear" w:color="auto" w:fill="FF0000"/>
          </w:tcPr>
          <w:p w:rsidR="00B71C42" w:rsidRDefault="00B71C42" w:rsidP="004828DC">
            <w:pPr>
              <w:rPr>
                <w:color w:val="FFFFFF"/>
              </w:rPr>
            </w:pPr>
            <w:r>
              <w:rPr>
                <w:color w:val="FFFFFF"/>
              </w:rPr>
              <w:t>7.1.</w:t>
            </w:r>
          </w:p>
          <w:p w:rsidR="00B71C42" w:rsidRPr="008A4E5B" w:rsidRDefault="00B71C42" w:rsidP="004828DC">
            <w:pPr>
              <w:rPr>
                <w:color w:val="FFFFFF"/>
              </w:rPr>
            </w:pPr>
            <w:r w:rsidRPr="008A4E5B">
              <w:rPr>
                <w:color w:val="FFFFFF"/>
              </w:rPr>
              <w:t>7.2.</w:t>
            </w:r>
          </w:p>
        </w:tc>
        <w:tc>
          <w:tcPr>
            <w:tcW w:w="385" w:type="pct"/>
            <w:shd w:val="clear" w:color="auto" w:fill="FF0000"/>
          </w:tcPr>
          <w:p w:rsidR="00B71C42" w:rsidRDefault="00B71C42" w:rsidP="004828DC">
            <w:pPr>
              <w:rPr>
                <w:color w:val="FFFFFF"/>
              </w:rPr>
            </w:pPr>
            <w:r>
              <w:rPr>
                <w:color w:val="FFFFFF"/>
              </w:rPr>
              <w:t>7.1.</w:t>
            </w:r>
          </w:p>
          <w:p w:rsidR="00B71C42" w:rsidRPr="008A4E5B" w:rsidRDefault="00B71C42" w:rsidP="004828DC">
            <w:pPr>
              <w:rPr>
                <w:color w:val="FFFFFF"/>
              </w:rPr>
            </w:pPr>
            <w:r w:rsidRPr="008A4E5B">
              <w:rPr>
                <w:color w:val="FFFFFF"/>
              </w:rPr>
              <w:t>7.2.</w:t>
            </w:r>
          </w:p>
        </w:tc>
        <w:tc>
          <w:tcPr>
            <w:tcW w:w="385" w:type="pct"/>
            <w:shd w:val="clear" w:color="auto" w:fill="FF0000"/>
          </w:tcPr>
          <w:p w:rsidR="00B71C42" w:rsidRPr="008A4E5B" w:rsidRDefault="00B71C42" w:rsidP="004828DC">
            <w:pPr>
              <w:rPr>
                <w:color w:val="FFFFFF"/>
              </w:rPr>
            </w:pPr>
          </w:p>
        </w:tc>
        <w:tc>
          <w:tcPr>
            <w:tcW w:w="387" w:type="pct"/>
            <w:shd w:val="clear" w:color="auto" w:fill="FF0000"/>
          </w:tcPr>
          <w:p w:rsidR="00B71C42" w:rsidRPr="008A4E5B" w:rsidRDefault="00B71C42" w:rsidP="004828DC">
            <w:pPr>
              <w:rPr>
                <w:color w:val="FFFFFF"/>
              </w:rPr>
            </w:pPr>
          </w:p>
        </w:tc>
        <w:tc>
          <w:tcPr>
            <w:tcW w:w="385" w:type="pct"/>
            <w:shd w:val="clear" w:color="auto" w:fill="FF0000"/>
          </w:tcPr>
          <w:p w:rsidR="00B71C42" w:rsidRPr="008A4E5B" w:rsidRDefault="00B71C42" w:rsidP="004828DC">
            <w:pPr>
              <w:rPr>
                <w:color w:val="FFFFFF"/>
              </w:rPr>
            </w:pPr>
          </w:p>
        </w:tc>
        <w:tc>
          <w:tcPr>
            <w:tcW w:w="385" w:type="pct"/>
            <w:shd w:val="clear" w:color="auto" w:fill="FF0000"/>
          </w:tcPr>
          <w:p w:rsidR="00B71C42" w:rsidRPr="008A4E5B" w:rsidRDefault="00B71C42" w:rsidP="004828DC">
            <w:pPr>
              <w:rPr>
                <w:color w:val="FFFFFF"/>
              </w:rPr>
            </w:pPr>
          </w:p>
        </w:tc>
        <w:tc>
          <w:tcPr>
            <w:tcW w:w="385" w:type="pct"/>
            <w:shd w:val="clear" w:color="auto" w:fill="FF0000"/>
          </w:tcPr>
          <w:p w:rsidR="00B71C42" w:rsidRPr="008A4E5B" w:rsidRDefault="00B71C42" w:rsidP="004828DC">
            <w:pPr>
              <w:rPr>
                <w:color w:val="FFFFFF"/>
              </w:rPr>
            </w:pPr>
            <w:r>
              <w:rPr>
                <w:color w:val="FFFFFF"/>
              </w:rPr>
              <w:t>e2,4</w:t>
            </w:r>
          </w:p>
        </w:tc>
        <w:tc>
          <w:tcPr>
            <w:tcW w:w="381" w:type="pct"/>
            <w:shd w:val="clear" w:color="auto" w:fill="FF0000"/>
          </w:tcPr>
          <w:p w:rsidR="00B71C42" w:rsidRPr="008A4E5B" w:rsidRDefault="00B71C42" w:rsidP="004828DC">
            <w:pPr>
              <w:rPr>
                <w:color w:val="FFFFFF"/>
              </w:rPr>
            </w:pPr>
          </w:p>
        </w:tc>
      </w:tr>
      <w:tr w:rsidR="00B71C42" w:rsidRPr="008A4E5B">
        <w:trPr>
          <w:trHeight w:val="397"/>
        </w:trPr>
        <w:tc>
          <w:tcPr>
            <w:tcW w:w="383" w:type="pct"/>
            <w:shd w:val="clear" w:color="auto" w:fill="FF0000"/>
          </w:tcPr>
          <w:p w:rsidR="00B71C42" w:rsidRPr="008A4E5B" w:rsidRDefault="00B71C42" w:rsidP="004828DC">
            <w:pPr>
              <w:rPr>
                <w:color w:val="FFFFFF"/>
                <w:lang w:val="it-IT"/>
              </w:rPr>
            </w:pPr>
            <w:r w:rsidRPr="008A4E5B">
              <w:rPr>
                <w:color w:val="FFFFFF"/>
                <w:lang w:val="it-IT"/>
              </w:rPr>
              <w:t>49</w:t>
            </w:r>
          </w:p>
        </w:tc>
        <w:tc>
          <w:tcPr>
            <w:tcW w:w="384" w:type="pct"/>
            <w:shd w:val="clear" w:color="auto" w:fill="FF0000"/>
          </w:tcPr>
          <w:p w:rsidR="00B71C42" w:rsidRPr="008A4E5B" w:rsidRDefault="00B71C42" w:rsidP="004828DC">
            <w:pPr>
              <w:rPr>
                <w:color w:val="FFFFFF"/>
                <w:lang w:val="it-IT"/>
              </w:rPr>
            </w:pPr>
            <w:r w:rsidRPr="008A4E5B">
              <w:rPr>
                <w:color w:val="FFFFFF"/>
                <w:lang w:val="it-IT"/>
              </w:rPr>
              <w:t>7</w:t>
            </w:r>
          </w:p>
        </w:tc>
        <w:tc>
          <w:tcPr>
            <w:tcW w:w="385" w:type="pct"/>
            <w:shd w:val="clear" w:color="auto" w:fill="FF0000"/>
          </w:tcPr>
          <w:p w:rsidR="00B71C42" w:rsidRPr="008A4E5B" w:rsidRDefault="00B71C42" w:rsidP="004828DC">
            <w:pPr>
              <w:rPr>
                <w:color w:val="FFFFFF"/>
                <w:lang w:val="it-IT"/>
              </w:rPr>
            </w:pPr>
            <w:r>
              <w:rPr>
                <w:color w:val="FFFFFF"/>
                <w:lang w:val="it-IT"/>
              </w:rPr>
              <w:t>A/E</w:t>
            </w:r>
          </w:p>
        </w:tc>
        <w:tc>
          <w:tcPr>
            <w:tcW w:w="385" w:type="pct"/>
            <w:shd w:val="clear" w:color="auto" w:fill="FF0000"/>
          </w:tcPr>
          <w:p w:rsidR="00B71C42" w:rsidRPr="008A4E5B" w:rsidRDefault="00B71C42" w:rsidP="004828DC">
            <w:pPr>
              <w:ind w:right="170"/>
              <w:jc w:val="center"/>
              <w:rPr>
                <w:color w:val="FFFFFF"/>
              </w:rPr>
            </w:pPr>
            <w:r w:rsidRPr="008A4E5B">
              <w:rPr>
                <w:color w:val="FFFFFF"/>
              </w:rPr>
              <w:t>10</w:t>
            </w:r>
          </w:p>
        </w:tc>
        <w:tc>
          <w:tcPr>
            <w:tcW w:w="385" w:type="pct"/>
            <w:shd w:val="clear" w:color="auto" w:fill="FF0000"/>
          </w:tcPr>
          <w:p w:rsidR="00B71C42" w:rsidRDefault="00B71C42" w:rsidP="004828DC">
            <w:pPr>
              <w:rPr>
                <w:color w:val="FFFFFF"/>
              </w:rPr>
            </w:pPr>
            <w:r>
              <w:rPr>
                <w:color w:val="FFFFFF"/>
              </w:rPr>
              <w:t>7.2.</w:t>
            </w:r>
          </w:p>
          <w:p w:rsidR="00B71C42" w:rsidRPr="008A4E5B" w:rsidRDefault="00B71C42" w:rsidP="004828DC">
            <w:pPr>
              <w:rPr>
                <w:color w:val="FFFFFF"/>
              </w:rPr>
            </w:pPr>
            <w:r>
              <w:rPr>
                <w:color w:val="FFFFFF"/>
              </w:rPr>
              <w:t>7.3.</w:t>
            </w:r>
          </w:p>
        </w:tc>
        <w:tc>
          <w:tcPr>
            <w:tcW w:w="385" w:type="pct"/>
            <w:shd w:val="clear" w:color="auto" w:fill="FF0000"/>
          </w:tcPr>
          <w:p w:rsidR="00B71C42" w:rsidRPr="008A4E5B" w:rsidRDefault="00B71C42" w:rsidP="004828DC">
            <w:pPr>
              <w:rPr>
                <w:color w:val="FFFFFF"/>
              </w:rPr>
            </w:pPr>
            <w:r>
              <w:rPr>
                <w:color w:val="FFFFFF"/>
              </w:rPr>
              <w:t>7.1.</w:t>
            </w:r>
          </w:p>
        </w:tc>
        <w:tc>
          <w:tcPr>
            <w:tcW w:w="385" w:type="pct"/>
            <w:shd w:val="clear" w:color="auto" w:fill="FF0000"/>
          </w:tcPr>
          <w:p w:rsidR="00B71C42" w:rsidRPr="008A4E5B" w:rsidRDefault="00B71C42" w:rsidP="004828DC">
            <w:pPr>
              <w:rPr>
                <w:color w:val="FFFFFF"/>
              </w:rPr>
            </w:pPr>
          </w:p>
        </w:tc>
        <w:tc>
          <w:tcPr>
            <w:tcW w:w="385" w:type="pct"/>
            <w:shd w:val="clear" w:color="auto" w:fill="FF0000"/>
          </w:tcPr>
          <w:p w:rsidR="00B71C42" w:rsidRPr="008A4E5B" w:rsidRDefault="00B71C42" w:rsidP="00670079">
            <w:pPr>
              <w:rPr>
                <w:color w:val="FFFFFF"/>
              </w:rPr>
            </w:pPr>
            <w:r w:rsidRPr="008A4E5B">
              <w:rPr>
                <w:color w:val="FFFFFF"/>
              </w:rPr>
              <w:t>a</w:t>
            </w:r>
            <w:r>
              <w:rPr>
                <w:color w:val="FFFFFF"/>
              </w:rPr>
              <w:t>1</w:t>
            </w:r>
          </w:p>
        </w:tc>
        <w:tc>
          <w:tcPr>
            <w:tcW w:w="387" w:type="pct"/>
            <w:shd w:val="clear" w:color="auto" w:fill="FF0000"/>
          </w:tcPr>
          <w:p w:rsidR="00B71C42" w:rsidRPr="008A4E5B" w:rsidRDefault="00B71C42" w:rsidP="004828DC">
            <w:pPr>
              <w:rPr>
                <w:color w:val="FFFFFF"/>
              </w:rPr>
            </w:pPr>
          </w:p>
        </w:tc>
        <w:tc>
          <w:tcPr>
            <w:tcW w:w="385" w:type="pct"/>
            <w:shd w:val="clear" w:color="auto" w:fill="FF0000"/>
          </w:tcPr>
          <w:p w:rsidR="00B71C42" w:rsidRPr="008A4E5B" w:rsidRDefault="00B71C42" w:rsidP="004828DC">
            <w:pPr>
              <w:rPr>
                <w:color w:val="FFFFFF"/>
              </w:rPr>
            </w:pPr>
          </w:p>
        </w:tc>
        <w:tc>
          <w:tcPr>
            <w:tcW w:w="385" w:type="pct"/>
            <w:shd w:val="clear" w:color="auto" w:fill="FF0000"/>
          </w:tcPr>
          <w:p w:rsidR="00B71C42" w:rsidRPr="008A4E5B" w:rsidRDefault="00B71C42" w:rsidP="004828DC">
            <w:pPr>
              <w:rPr>
                <w:color w:val="FFFFFF"/>
              </w:rPr>
            </w:pPr>
          </w:p>
        </w:tc>
        <w:tc>
          <w:tcPr>
            <w:tcW w:w="385" w:type="pct"/>
            <w:shd w:val="clear" w:color="auto" w:fill="FF0000"/>
          </w:tcPr>
          <w:p w:rsidR="00B71C42" w:rsidRPr="008A4E5B" w:rsidRDefault="00B71C42" w:rsidP="004828DC">
            <w:pPr>
              <w:rPr>
                <w:color w:val="FFFFFF"/>
              </w:rPr>
            </w:pPr>
            <w:r>
              <w:rPr>
                <w:color w:val="FFFFFF"/>
              </w:rPr>
              <w:t>e1</w:t>
            </w:r>
          </w:p>
        </w:tc>
        <w:tc>
          <w:tcPr>
            <w:tcW w:w="381" w:type="pct"/>
            <w:shd w:val="clear" w:color="auto" w:fill="FF0000"/>
          </w:tcPr>
          <w:p w:rsidR="00B71C42" w:rsidRPr="008A4E5B" w:rsidRDefault="00B71C42" w:rsidP="004828DC">
            <w:pPr>
              <w:rPr>
                <w:color w:val="FFFFFF"/>
              </w:rPr>
            </w:pPr>
          </w:p>
        </w:tc>
      </w:tr>
      <w:tr w:rsidR="00B71C42" w:rsidRPr="008A4E5B">
        <w:trPr>
          <w:trHeight w:val="397"/>
        </w:trPr>
        <w:tc>
          <w:tcPr>
            <w:tcW w:w="383" w:type="pct"/>
            <w:shd w:val="clear" w:color="auto" w:fill="FF0000"/>
          </w:tcPr>
          <w:p w:rsidR="00B71C42" w:rsidRPr="008A4E5B" w:rsidRDefault="00B71C42" w:rsidP="004828DC">
            <w:pPr>
              <w:rPr>
                <w:color w:val="FFFFFF"/>
                <w:lang w:val="it-IT"/>
              </w:rPr>
            </w:pPr>
            <w:r w:rsidRPr="008A4E5B">
              <w:rPr>
                <w:color w:val="FFFFFF"/>
                <w:lang w:val="it-IT"/>
              </w:rPr>
              <w:t>56</w:t>
            </w:r>
          </w:p>
        </w:tc>
        <w:tc>
          <w:tcPr>
            <w:tcW w:w="384" w:type="pct"/>
            <w:shd w:val="clear" w:color="auto" w:fill="FF0000"/>
          </w:tcPr>
          <w:p w:rsidR="00B71C42" w:rsidRPr="008A4E5B" w:rsidRDefault="00B71C42" w:rsidP="004828DC">
            <w:pPr>
              <w:rPr>
                <w:color w:val="FFFFFF"/>
                <w:lang w:val="it-IT"/>
              </w:rPr>
            </w:pPr>
            <w:r w:rsidRPr="008A4E5B">
              <w:rPr>
                <w:color w:val="FFFFFF"/>
                <w:lang w:val="it-IT"/>
              </w:rPr>
              <w:t>7</w:t>
            </w:r>
          </w:p>
        </w:tc>
        <w:tc>
          <w:tcPr>
            <w:tcW w:w="385" w:type="pct"/>
            <w:shd w:val="clear" w:color="auto" w:fill="FF0000"/>
          </w:tcPr>
          <w:p w:rsidR="00B71C42" w:rsidRPr="008A4E5B" w:rsidRDefault="00B71C42" w:rsidP="004828DC">
            <w:pPr>
              <w:rPr>
                <w:color w:val="FFFFFF"/>
                <w:lang w:val="it-IT"/>
              </w:rPr>
            </w:pPr>
            <w:r w:rsidRPr="008A4E5B">
              <w:rPr>
                <w:color w:val="FFFFFF"/>
                <w:lang w:val="it-IT"/>
              </w:rPr>
              <w:t>A/E</w:t>
            </w:r>
          </w:p>
        </w:tc>
        <w:tc>
          <w:tcPr>
            <w:tcW w:w="385" w:type="pct"/>
            <w:shd w:val="clear" w:color="auto" w:fill="FF0000"/>
          </w:tcPr>
          <w:p w:rsidR="00B71C42" w:rsidRPr="008A4E5B" w:rsidRDefault="00B71C42" w:rsidP="004828DC">
            <w:pPr>
              <w:ind w:right="170"/>
              <w:jc w:val="center"/>
              <w:rPr>
                <w:color w:val="FFFFFF"/>
              </w:rPr>
            </w:pPr>
            <w:r w:rsidRPr="008A4E5B">
              <w:rPr>
                <w:color w:val="FFFFFF"/>
              </w:rPr>
              <w:t>10</w:t>
            </w:r>
          </w:p>
        </w:tc>
        <w:tc>
          <w:tcPr>
            <w:tcW w:w="385" w:type="pct"/>
            <w:shd w:val="clear" w:color="auto" w:fill="FF0000"/>
          </w:tcPr>
          <w:p w:rsidR="00B71C42" w:rsidRPr="008A4E5B" w:rsidRDefault="00B71C42" w:rsidP="004828DC">
            <w:pPr>
              <w:rPr>
                <w:color w:val="FFFFFF"/>
              </w:rPr>
            </w:pPr>
            <w:r w:rsidRPr="008A4E5B">
              <w:rPr>
                <w:color w:val="FFFFFF"/>
              </w:rPr>
              <w:t>7.1.</w:t>
            </w:r>
          </w:p>
        </w:tc>
        <w:tc>
          <w:tcPr>
            <w:tcW w:w="385" w:type="pct"/>
            <w:shd w:val="clear" w:color="auto" w:fill="FF0000"/>
          </w:tcPr>
          <w:p w:rsidR="00B71C42" w:rsidRPr="008A4E5B" w:rsidRDefault="00B71C42" w:rsidP="004828DC">
            <w:pPr>
              <w:rPr>
                <w:color w:val="FFFFFF"/>
              </w:rPr>
            </w:pPr>
            <w:r w:rsidRPr="008A4E5B">
              <w:rPr>
                <w:color w:val="FFFFFF"/>
              </w:rPr>
              <w:t>7.1.</w:t>
            </w:r>
          </w:p>
        </w:tc>
        <w:tc>
          <w:tcPr>
            <w:tcW w:w="385" w:type="pct"/>
            <w:shd w:val="clear" w:color="auto" w:fill="FF0000"/>
          </w:tcPr>
          <w:p w:rsidR="00B71C42" w:rsidRPr="008A4E5B" w:rsidRDefault="00B71C42" w:rsidP="004828DC">
            <w:pPr>
              <w:rPr>
                <w:color w:val="FFFFFF"/>
              </w:rPr>
            </w:pPr>
            <w:r w:rsidRPr="008A4E5B">
              <w:rPr>
                <w:color w:val="FFFFFF"/>
              </w:rPr>
              <w:t>7.1.</w:t>
            </w:r>
          </w:p>
        </w:tc>
        <w:tc>
          <w:tcPr>
            <w:tcW w:w="385" w:type="pct"/>
            <w:shd w:val="clear" w:color="auto" w:fill="FF0000"/>
          </w:tcPr>
          <w:p w:rsidR="00B71C42" w:rsidRPr="008A4E5B" w:rsidRDefault="00B71C42" w:rsidP="004828DC">
            <w:pPr>
              <w:rPr>
                <w:color w:val="FFFFFF"/>
              </w:rPr>
            </w:pPr>
            <w:r w:rsidRPr="008A4E5B">
              <w:rPr>
                <w:color w:val="FFFFFF"/>
              </w:rPr>
              <w:t>a2</w:t>
            </w:r>
          </w:p>
        </w:tc>
        <w:tc>
          <w:tcPr>
            <w:tcW w:w="387" w:type="pct"/>
            <w:shd w:val="clear" w:color="auto" w:fill="FF0000"/>
          </w:tcPr>
          <w:p w:rsidR="00B71C42" w:rsidRPr="008A4E5B" w:rsidRDefault="00B71C42" w:rsidP="004828DC">
            <w:pPr>
              <w:rPr>
                <w:color w:val="FFFFFF"/>
              </w:rPr>
            </w:pPr>
          </w:p>
        </w:tc>
        <w:tc>
          <w:tcPr>
            <w:tcW w:w="385" w:type="pct"/>
            <w:shd w:val="clear" w:color="auto" w:fill="FF0000"/>
          </w:tcPr>
          <w:p w:rsidR="00B71C42" w:rsidRPr="008A4E5B" w:rsidRDefault="00B71C42" w:rsidP="004828DC">
            <w:pPr>
              <w:rPr>
                <w:color w:val="FFFFFF"/>
              </w:rPr>
            </w:pPr>
          </w:p>
        </w:tc>
        <w:tc>
          <w:tcPr>
            <w:tcW w:w="385" w:type="pct"/>
            <w:shd w:val="clear" w:color="auto" w:fill="FF0000"/>
          </w:tcPr>
          <w:p w:rsidR="00B71C42" w:rsidRPr="008A4E5B" w:rsidRDefault="00B71C42" w:rsidP="004828DC">
            <w:pPr>
              <w:rPr>
                <w:color w:val="FFFFFF"/>
              </w:rPr>
            </w:pPr>
          </w:p>
        </w:tc>
        <w:tc>
          <w:tcPr>
            <w:tcW w:w="385" w:type="pct"/>
            <w:shd w:val="clear" w:color="auto" w:fill="FF0000"/>
          </w:tcPr>
          <w:p w:rsidR="00B71C42" w:rsidRPr="008A4E5B" w:rsidRDefault="00B71C42" w:rsidP="004828DC">
            <w:pPr>
              <w:rPr>
                <w:color w:val="FFFFFF"/>
              </w:rPr>
            </w:pPr>
            <w:r>
              <w:rPr>
                <w:color w:val="FFFFFF"/>
              </w:rPr>
              <w:t>e2</w:t>
            </w:r>
          </w:p>
        </w:tc>
        <w:tc>
          <w:tcPr>
            <w:tcW w:w="381" w:type="pct"/>
            <w:shd w:val="clear" w:color="auto" w:fill="FF0000"/>
          </w:tcPr>
          <w:p w:rsidR="00B71C42" w:rsidRPr="008A4E5B" w:rsidRDefault="00B71C42" w:rsidP="004828DC">
            <w:pPr>
              <w:rPr>
                <w:color w:val="FFFFFF"/>
              </w:rPr>
            </w:pPr>
          </w:p>
        </w:tc>
      </w:tr>
      <w:tr w:rsidR="00B71C42" w:rsidRPr="008A4E5B">
        <w:trPr>
          <w:trHeight w:val="397"/>
        </w:trPr>
        <w:tc>
          <w:tcPr>
            <w:tcW w:w="383" w:type="pct"/>
            <w:shd w:val="clear" w:color="auto" w:fill="FF0000"/>
          </w:tcPr>
          <w:p w:rsidR="00B71C42" w:rsidRPr="008A4E5B" w:rsidRDefault="00B71C42" w:rsidP="004828DC">
            <w:pPr>
              <w:rPr>
                <w:color w:val="FFFFFF"/>
                <w:lang w:val="it-IT"/>
              </w:rPr>
            </w:pPr>
            <w:r w:rsidRPr="008A4E5B">
              <w:rPr>
                <w:color w:val="FFFFFF"/>
                <w:lang w:val="it-IT"/>
              </w:rPr>
              <w:t>61</w:t>
            </w:r>
          </w:p>
        </w:tc>
        <w:tc>
          <w:tcPr>
            <w:tcW w:w="384" w:type="pct"/>
            <w:shd w:val="clear" w:color="auto" w:fill="FF0000"/>
          </w:tcPr>
          <w:p w:rsidR="00B71C42" w:rsidRPr="008A4E5B" w:rsidRDefault="00B71C42" w:rsidP="004828DC">
            <w:pPr>
              <w:rPr>
                <w:color w:val="FFFFFF"/>
                <w:lang w:val="it-IT"/>
              </w:rPr>
            </w:pPr>
            <w:r w:rsidRPr="008A4E5B">
              <w:rPr>
                <w:color w:val="FFFFFF"/>
                <w:lang w:val="it-IT"/>
              </w:rPr>
              <w:t>7</w:t>
            </w:r>
          </w:p>
        </w:tc>
        <w:tc>
          <w:tcPr>
            <w:tcW w:w="385" w:type="pct"/>
            <w:shd w:val="clear" w:color="auto" w:fill="FF0000"/>
          </w:tcPr>
          <w:p w:rsidR="00B71C42" w:rsidRPr="008A4E5B" w:rsidRDefault="00B71C42" w:rsidP="004828DC">
            <w:pPr>
              <w:rPr>
                <w:color w:val="FFFFFF"/>
                <w:lang w:val="it-IT"/>
              </w:rPr>
            </w:pPr>
            <w:r>
              <w:rPr>
                <w:color w:val="FFFFFF"/>
                <w:lang w:val="it-IT"/>
              </w:rPr>
              <w:t>E</w:t>
            </w:r>
          </w:p>
        </w:tc>
        <w:tc>
          <w:tcPr>
            <w:tcW w:w="385" w:type="pct"/>
            <w:shd w:val="clear" w:color="auto" w:fill="FF0000"/>
          </w:tcPr>
          <w:p w:rsidR="00B71C42" w:rsidRPr="008A4E5B" w:rsidRDefault="00B71C42" w:rsidP="004828DC">
            <w:pPr>
              <w:ind w:right="170"/>
              <w:jc w:val="center"/>
              <w:rPr>
                <w:color w:val="FFFFFF"/>
              </w:rPr>
            </w:pPr>
            <w:r w:rsidRPr="008A4E5B">
              <w:rPr>
                <w:color w:val="FFFFFF"/>
              </w:rPr>
              <w:t>10</w:t>
            </w:r>
          </w:p>
        </w:tc>
        <w:tc>
          <w:tcPr>
            <w:tcW w:w="385" w:type="pct"/>
            <w:shd w:val="clear" w:color="auto" w:fill="FF0000"/>
          </w:tcPr>
          <w:p w:rsidR="00B71C42" w:rsidRPr="008A4E5B" w:rsidRDefault="00B71C42" w:rsidP="004828DC">
            <w:pPr>
              <w:rPr>
                <w:color w:val="FFFFFF"/>
              </w:rPr>
            </w:pPr>
            <w:r>
              <w:rPr>
                <w:color w:val="FFFFFF"/>
              </w:rPr>
              <w:t>7.2.</w:t>
            </w:r>
          </w:p>
        </w:tc>
        <w:tc>
          <w:tcPr>
            <w:tcW w:w="385" w:type="pct"/>
            <w:shd w:val="clear" w:color="auto" w:fill="FF0000"/>
          </w:tcPr>
          <w:p w:rsidR="00B71C42" w:rsidRPr="008A4E5B" w:rsidRDefault="00B71C42" w:rsidP="004828DC">
            <w:pPr>
              <w:rPr>
                <w:color w:val="FFFFFF"/>
              </w:rPr>
            </w:pPr>
            <w:r>
              <w:rPr>
                <w:color w:val="FFFFFF"/>
              </w:rPr>
              <w:t>7.3.</w:t>
            </w:r>
          </w:p>
        </w:tc>
        <w:tc>
          <w:tcPr>
            <w:tcW w:w="385" w:type="pct"/>
            <w:shd w:val="clear" w:color="auto" w:fill="FF0000"/>
          </w:tcPr>
          <w:p w:rsidR="00B71C42" w:rsidRPr="008A4E5B" w:rsidRDefault="00B71C42" w:rsidP="004828DC">
            <w:pPr>
              <w:rPr>
                <w:color w:val="FFFFFF"/>
              </w:rPr>
            </w:pPr>
            <w:r>
              <w:rPr>
                <w:color w:val="FFFFFF"/>
              </w:rPr>
              <w:t>7.2.</w:t>
            </w:r>
          </w:p>
        </w:tc>
        <w:tc>
          <w:tcPr>
            <w:tcW w:w="385" w:type="pct"/>
            <w:shd w:val="clear" w:color="auto" w:fill="FF0000"/>
          </w:tcPr>
          <w:p w:rsidR="00B71C42" w:rsidRPr="008A4E5B" w:rsidRDefault="00B71C42" w:rsidP="004828DC">
            <w:pPr>
              <w:rPr>
                <w:color w:val="FFFFFF"/>
              </w:rPr>
            </w:pPr>
          </w:p>
        </w:tc>
        <w:tc>
          <w:tcPr>
            <w:tcW w:w="387" w:type="pct"/>
            <w:shd w:val="clear" w:color="auto" w:fill="FF0000"/>
          </w:tcPr>
          <w:p w:rsidR="00B71C42" w:rsidRPr="008A4E5B" w:rsidRDefault="00B71C42" w:rsidP="004828DC">
            <w:pPr>
              <w:rPr>
                <w:color w:val="FFFFFF"/>
              </w:rPr>
            </w:pPr>
          </w:p>
        </w:tc>
        <w:tc>
          <w:tcPr>
            <w:tcW w:w="385" w:type="pct"/>
            <w:shd w:val="clear" w:color="auto" w:fill="FF0000"/>
          </w:tcPr>
          <w:p w:rsidR="00B71C42" w:rsidRPr="008A4E5B" w:rsidRDefault="00B71C42" w:rsidP="004828DC">
            <w:pPr>
              <w:rPr>
                <w:color w:val="FFFFFF"/>
              </w:rPr>
            </w:pPr>
            <w:r w:rsidRPr="008A4E5B">
              <w:rPr>
                <w:color w:val="FFFFFF"/>
              </w:rPr>
              <w:t>c3</w:t>
            </w:r>
          </w:p>
        </w:tc>
        <w:tc>
          <w:tcPr>
            <w:tcW w:w="385" w:type="pct"/>
            <w:shd w:val="clear" w:color="auto" w:fill="FF0000"/>
          </w:tcPr>
          <w:p w:rsidR="00B71C42" w:rsidRPr="008A4E5B" w:rsidRDefault="00B71C42" w:rsidP="004828DC">
            <w:pPr>
              <w:rPr>
                <w:color w:val="FFFFFF"/>
              </w:rPr>
            </w:pPr>
          </w:p>
        </w:tc>
        <w:tc>
          <w:tcPr>
            <w:tcW w:w="385" w:type="pct"/>
            <w:shd w:val="clear" w:color="auto" w:fill="FF0000"/>
          </w:tcPr>
          <w:p w:rsidR="00B71C42" w:rsidRPr="008A4E5B" w:rsidRDefault="00B71C42" w:rsidP="004828DC">
            <w:pPr>
              <w:rPr>
                <w:color w:val="FFFFFF"/>
              </w:rPr>
            </w:pPr>
            <w:r>
              <w:rPr>
                <w:color w:val="FFFFFF"/>
              </w:rPr>
              <w:t>e1,3,4</w:t>
            </w:r>
          </w:p>
        </w:tc>
        <w:tc>
          <w:tcPr>
            <w:tcW w:w="381" w:type="pct"/>
            <w:shd w:val="clear" w:color="auto" w:fill="FF0000"/>
          </w:tcPr>
          <w:p w:rsidR="00B71C42" w:rsidRPr="008A4E5B" w:rsidRDefault="00B71C42" w:rsidP="004828DC">
            <w:pPr>
              <w:rPr>
                <w:color w:val="FFFFFF"/>
              </w:rPr>
            </w:pPr>
          </w:p>
        </w:tc>
      </w:tr>
      <w:tr w:rsidR="00B71C42" w:rsidRPr="008A4E5B">
        <w:trPr>
          <w:trHeight w:val="397"/>
        </w:trPr>
        <w:tc>
          <w:tcPr>
            <w:tcW w:w="383" w:type="pct"/>
            <w:shd w:val="clear" w:color="auto" w:fill="FF0000"/>
          </w:tcPr>
          <w:p w:rsidR="00B71C42" w:rsidRPr="008A4E5B" w:rsidRDefault="00B71C42" w:rsidP="004828DC">
            <w:pPr>
              <w:rPr>
                <w:color w:val="FFFFFF"/>
                <w:lang w:val="it-IT"/>
              </w:rPr>
            </w:pPr>
            <w:r w:rsidRPr="008A4E5B">
              <w:rPr>
                <w:color w:val="FFFFFF"/>
                <w:lang w:val="it-IT"/>
              </w:rPr>
              <w:t>69</w:t>
            </w:r>
          </w:p>
        </w:tc>
        <w:tc>
          <w:tcPr>
            <w:tcW w:w="384" w:type="pct"/>
            <w:shd w:val="clear" w:color="auto" w:fill="FF0000"/>
          </w:tcPr>
          <w:p w:rsidR="00B71C42" w:rsidRPr="008A4E5B" w:rsidRDefault="00B71C42" w:rsidP="004828DC">
            <w:pPr>
              <w:rPr>
                <w:color w:val="FFFFFF"/>
                <w:lang w:val="it-IT"/>
              </w:rPr>
            </w:pPr>
            <w:r w:rsidRPr="008A4E5B">
              <w:rPr>
                <w:color w:val="FFFFFF"/>
                <w:lang w:val="it-IT"/>
              </w:rPr>
              <w:t>7</w:t>
            </w:r>
          </w:p>
        </w:tc>
        <w:tc>
          <w:tcPr>
            <w:tcW w:w="385" w:type="pct"/>
            <w:shd w:val="clear" w:color="auto" w:fill="FF0000"/>
          </w:tcPr>
          <w:p w:rsidR="00B71C42" w:rsidRPr="008A4E5B" w:rsidRDefault="00B71C42" w:rsidP="004828DC">
            <w:pPr>
              <w:rPr>
                <w:color w:val="FFFFFF"/>
                <w:lang w:val="it-IT"/>
              </w:rPr>
            </w:pPr>
            <w:r>
              <w:rPr>
                <w:color w:val="FFFFFF"/>
                <w:lang w:val="it-IT"/>
              </w:rPr>
              <w:t>A</w:t>
            </w:r>
          </w:p>
        </w:tc>
        <w:tc>
          <w:tcPr>
            <w:tcW w:w="385" w:type="pct"/>
            <w:shd w:val="clear" w:color="auto" w:fill="FF0000"/>
          </w:tcPr>
          <w:p w:rsidR="00B71C42" w:rsidRPr="008A4E5B" w:rsidRDefault="00B71C42" w:rsidP="004828DC">
            <w:pPr>
              <w:ind w:right="170"/>
              <w:jc w:val="center"/>
              <w:rPr>
                <w:color w:val="FFFFFF"/>
              </w:rPr>
            </w:pPr>
            <w:r>
              <w:rPr>
                <w:color w:val="FFFFFF"/>
              </w:rPr>
              <w:t>10</w:t>
            </w:r>
          </w:p>
        </w:tc>
        <w:tc>
          <w:tcPr>
            <w:tcW w:w="385" w:type="pct"/>
            <w:shd w:val="clear" w:color="auto" w:fill="FF0000"/>
          </w:tcPr>
          <w:p w:rsidR="00B71C42" w:rsidRPr="008A4E5B" w:rsidRDefault="00B71C42" w:rsidP="004828DC">
            <w:pPr>
              <w:rPr>
                <w:color w:val="FFFFFF"/>
              </w:rPr>
            </w:pPr>
            <w:r>
              <w:rPr>
                <w:color w:val="FFFFFF"/>
              </w:rPr>
              <w:t>7.2.</w:t>
            </w:r>
          </w:p>
        </w:tc>
        <w:tc>
          <w:tcPr>
            <w:tcW w:w="385" w:type="pct"/>
            <w:shd w:val="clear" w:color="auto" w:fill="FF0000"/>
          </w:tcPr>
          <w:p w:rsidR="00B71C42" w:rsidRPr="008A4E5B" w:rsidRDefault="00B71C42" w:rsidP="004828DC">
            <w:pPr>
              <w:rPr>
                <w:color w:val="FFFFFF"/>
              </w:rPr>
            </w:pPr>
            <w:r>
              <w:rPr>
                <w:color w:val="FFFFFF"/>
              </w:rPr>
              <w:t>7.2.</w:t>
            </w:r>
          </w:p>
        </w:tc>
        <w:tc>
          <w:tcPr>
            <w:tcW w:w="385" w:type="pct"/>
            <w:shd w:val="clear" w:color="auto" w:fill="FF0000"/>
          </w:tcPr>
          <w:p w:rsidR="00B71C42" w:rsidRPr="008A4E5B" w:rsidRDefault="00B71C42" w:rsidP="004828DC">
            <w:pPr>
              <w:rPr>
                <w:color w:val="FFFFFF"/>
              </w:rPr>
            </w:pPr>
            <w:r>
              <w:rPr>
                <w:color w:val="FFFFFF"/>
              </w:rPr>
              <w:t>7.1.</w:t>
            </w:r>
          </w:p>
        </w:tc>
        <w:tc>
          <w:tcPr>
            <w:tcW w:w="385" w:type="pct"/>
            <w:shd w:val="clear" w:color="auto" w:fill="FF0000"/>
          </w:tcPr>
          <w:p w:rsidR="00B71C42" w:rsidRPr="008A4E5B" w:rsidRDefault="00B71C42" w:rsidP="004828DC">
            <w:pPr>
              <w:rPr>
                <w:color w:val="FFFFFF"/>
              </w:rPr>
            </w:pPr>
            <w:r w:rsidRPr="008A4E5B">
              <w:rPr>
                <w:color w:val="FFFFFF"/>
              </w:rPr>
              <w:t>a3</w:t>
            </w:r>
          </w:p>
        </w:tc>
        <w:tc>
          <w:tcPr>
            <w:tcW w:w="387" w:type="pct"/>
            <w:shd w:val="clear" w:color="auto" w:fill="FF0000"/>
          </w:tcPr>
          <w:p w:rsidR="00B71C42" w:rsidRPr="008A4E5B" w:rsidRDefault="00B71C42" w:rsidP="004828DC">
            <w:pPr>
              <w:rPr>
                <w:color w:val="FFFFFF"/>
              </w:rPr>
            </w:pPr>
          </w:p>
        </w:tc>
        <w:tc>
          <w:tcPr>
            <w:tcW w:w="385" w:type="pct"/>
            <w:shd w:val="clear" w:color="auto" w:fill="FF0000"/>
          </w:tcPr>
          <w:p w:rsidR="00B71C42" w:rsidRPr="008A4E5B" w:rsidRDefault="00B71C42" w:rsidP="004828DC">
            <w:pPr>
              <w:rPr>
                <w:color w:val="FFFFFF"/>
              </w:rPr>
            </w:pPr>
          </w:p>
        </w:tc>
        <w:tc>
          <w:tcPr>
            <w:tcW w:w="385" w:type="pct"/>
            <w:shd w:val="clear" w:color="auto" w:fill="FF0000"/>
          </w:tcPr>
          <w:p w:rsidR="00B71C42" w:rsidRPr="008A4E5B" w:rsidRDefault="00B71C42" w:rsidP="004828DC">
            <w:pPr>
              <w:rPr>
                <w:color w:val="FFFFFF"/>
              </w:rPr>
            </w:pPr>
          </w:p>
        </w:tc>
        <w:tc>
          <w:tcPr>
            <w:tcW w:w="385" w:type="pct"/>
            <w:shd w:val="clear" w:color="auto" w:fill="FF0000"/>
          </w:tcPr>
          <w:p w:rsidR="00B71C42" w:rsidRPr="008A4E5B" w:rsidRDefault="00B71C42" w:rsidP="004828DC">
            <w:pPr>
              <w:rPr>
                <w:color w:val="FFFFFF"/>
              </w:rPr>
            </w:pPr>
          </w:p>
        </w:tc>
        <w:tc>
          <w:tcPr>
            <w:tcW w:w="381" w:type="pct"/>
            <w:shd w:val="clear" w:color="auto" w:fill="FF0000"/>
          </w:tcPr>
          <w:p w:rsidR="00B71C42" w:rsidRPr="008A4E5B" w:rsidRDefault="00B71C42" w:rsidP="004828DC">
            <w:pPr>
              <w:rPr>
                <w:color w:val="FFFFFF"/>
              </w:rPr>
            </w:pPr>
          </w:p>
        </w:tc>
      </w:tr>
    </w:tbl>
    <w:p w:rsidR="00B71C42" w:rsidRPr="008A4E5B" w:rsidRDefault="00B71C42" w:rsidP="004828DC">
      <w:pPr>
        <w:pStyle w:val="KeinLeerraum"/>
        <w:rPr>
          <w:sz w:val="16"/>
          <w:szCs w:val="16"/>
        </w:rPr>
      </w:pPr>
      <w:r w:rsidRPr="008A4E5B">
        <w:rPr>
          <w:sz w:val="16"/>
          <w:szCs w:val="16"/>
        </w:rPr>
        <w:t>Legende: UV= Unterrichtsvorhaben; BF= Bewegungsfeld/ Sportbereich; PP= Pädagogische Perspektiven; Std.= Stunden; BWK= Bewegungs- und Wahrnehmungskompetenz; MK= Methodenkompetenz; UK= Urteilskompetenz; IF (a-f) = Inhaltsfelder (die Kleinbuchstaben verkörpern den Inhalt der Pädagogischen Perspektiven; die Kleinbuchstaben sind inhaltlich dementsprechend analog zu den Pädagogischen Perspektiven zu verstehen).</w:t>
      </w:r>
    </w:p>
    <w:p w:rsidR="00B71C42" w:rsidRPr="008A4E5B" w:rsidRDefault="00B71C42" w:rsidP="004828DC">
      <w:pPr>
        <w:pStyle w:val="berschrift2"/>
        <w:ind w:left="709" w:hanging="709"/>
        <w:rPr>
          <w:rFonts w:ascii="Calibri" w:hAnsi="Calibri" w:cs="Calibri"/>
        </w:rPr>
      </w:pPr>
      <w:r w:rsidRPr="008A4E5B">
        <w:rPr>
          <w:rFonts w:ascii="Calibri" w:hAnsi="Calibri" w:cs="Calibri"/>
        </w:rPr>
        <w:br w:type="page"/>
      </w:r>
    </w:p>
    <w:p w:rsidR="00B71C42" w:rsidRPr="00DE2234" w:rsidRDefault="00B71C42" w:rsidP="00D953F9">
      <w:pPr>
        <w:pStyle w:val="berschrift3"/>
        <w:tabs>
          <w:tab w:val="num" w:pos="567"/>
        </w:tabs>
        <w:rPr>
          <w:rFonts w:ascii="Calibri" w:hAnsi="Calibri" w:cs="Calibri"/>
          <w:color w:val="1F497D"/>
          <w:sz w:val="24"/>
          <w:szCs w:val="24"/>
        </w:rPr>
      </w:pPr>
      <w:r>
        <w:rPr>
          <w:rFonts w:ascii="Calibri" w:hAnsi="Calibri" w:cs="Calibri"/>
          <w:color w:val="1F497D"/>
          <w:sz w:val="24"/>
          <w:szCs w:val="24"/>
        </w:rPr>
        <w:lastRenderedPageBreak/>
        <w:t xml:space="preserve">2.6.8. </w:t>
      </w:r>
      <w:r>
        <w:rPr>
          <w:rFonts w:ascii="Calibri" w:hAnsi="Calibri" w:cs="Calibri"/>
          <w:color w:val="1F497D"/>
          <w:sz w:val="24"/>
          <w:szCs w:val="24"/>
        </w:rPr>
        <w:tab/>
      </w:r>
      <w:r w:rsidRPr="00DE2234">
        <w:rPr>
          <w:rFonts w:ascii="Calibri" w:hAnsi="Calibri" w:cs="Calibri"/>
          <w:color w:val="1F497D"/>
          <w:sz w:val="24"/>
          <w:szCs w:val="24"/>
        </w:rPr>
        <w:t xml:space="preserve">Bewegungsfeld 8: Gleiten, Fahren, Rollen – Rollsport, Bootssport, Wintersport </w:t>
      </w:r>
      <w:r>
        <w:rPr>
          <w:rFonts w:ascii="Calibri" w:hAnsi="Calibri" w:cs="Calibri"/>
          <w:color w:val="1F497D"/>
          <w:sz w:val="24"/>
          <w:szCs w:val="24"/>
        </w:rPr>
        <w:br/>
        <w:t>(</w:t>
      </w:r>
      <w:r w:rsidRPr="00DE2234">
        <w:rPr>
          <w:rFonts w:ascii="Calibri" w:hAnsi="Calibri" w:cs="Calibri"/>
          <w:color w:val="1F497D"/>
          <w:sz w:val="24"/>
          <w:szCs w:val="24"/>
        </w:rPr>
        <w:t>44 Std.)</w:t>
      </w:r>
    </w:p>
    <w:p w:rsidR="00B71C42" w:rsidRPr="008A4E5B" w:rsidRDefault="00B71C42" w:rsidP="004828DC"/>
    <w:p w:rsidR="00B71C42" w:rsidRPr="00DF0B37" w:rsidRDefault="00B71C42" w:rsidP="00DF0B37">
      <w:pPr>
        <w:rPr>
          <w:rStyle w:val="IntensiveHervorhebung"/>
          <w:i w:val="0"/>
          <w:iCs w:val="0"/>
        </w:rPr>
      </w:pPr>
      <w:r w:rsidRPr="00DF0B37">
        <w:rPr>
          <w:rStyle w:val="IntensiveHervorhebung"/>
          <w:i w:val="0"/>
          <w:iCs w:val="0"/>
        </w:rPr>
        <w:t>Jahrgangsstufen 5/ 6</w:t>
      </w:r>
    </w:p>
    <w:p w:rsidR="00B71C42" w:rsidRPr="008A4E5B" w:rsidRDefault="00B71C42" w:rsidP="004828DC">
      <w:pPr>
        <w:tabs>
          <w:tab w:val="left" w:pos="567"/>
        </w:tabs>
        <w:spacing w:line="300" w:lineRule="exact"/>
        <w:ind w:left="1080" w:hanging="1080"/>
      </w:pPr>
      <w:r w:rsidRPr="008A4E5B">
        <w:t>17.</w:t>
      </w:r>
      <w:r w:rsidRPr="008A4E5B">
        <w:tab/>
      </w:r>
      <w:r w:rsidRPr="008A4E5B">
        <w:sym w:font="Wingdings" w:char="F0A7"/>
      </w:r>
      <w:r w:rsidRPr="008A4E5B">
        <w:t xml:space="preserve"> Immer schneller, immer mehr Risiko? - Miteinander Skaten/ Paddeln/ Radfahren.</w:t>
      </w:r>
      <w:r>
        <w:t xml:space="preserve"> (8 Std.)</w:t>
      </w:r>
    </w:p>
    <w:p w:rsidR="00B71C42" w:rsidRPr="008A4E5B" w:rsidRDefault="00B71C42" w:rsidP="004828DC">
      <w:pPr>
        <w:tabs>
          <w:tab w:val="left" w:pos="567"/>
        </w:tabs>
        <w:ind w:left="1080" w:hanging="1080"/>
      </w:pPr>
      <w:r w:rsidRPr="008A4E5B">
        <w:t>30.</w:t>
      </w:r>
      <w:r w:rsidRPr="008A4E5B">
        <w:tab/>
      </w:r>
      <w:r w:rsidRPr="008A4E5B">
        <w:sym w:font="Wingdings" w:char="F0A7"/>
      </w:r>
      <w:r w:rsidRPr="008A4E5B">
        <w:t xml:space="preserve"> Die Umgebung mal anders erkunden? - Gemeinsam Laufen, Skaten, Radfahren. </w:t>
      </w:r>
      <w:r>
        <w:t>(4 Std.)</w:t>
      </w:r>
    </w:p>
    <w:p w:rsidR="00B71C42" w:rsidRPr="008A4E5B" w:rsidRDefault="00B71C42" w:rsidP="004828DC">
      <w:pPr>
        <w:tabs>
          <w:tab w:val="left" w:pos="567"/>
        </w:tabs>
      </w:pPr>
    </w:p>
    <w:p w:rsidR="00B71C42" w:rsidRPr="00DF0B37" w:rsidRDefault="00B71C42" w:rsidP="00DF0B37">
      <w:pPr>
        <w:rPr>
          <w:rStyle w:val="IntensiveHervorhebung"/>
        </w:rPr>
      </w:pPr>
      <w:r w:rsidRPr="00DF0B37">
        <w:rPr>
          <w:rStyle w:val="IntensiveHervorhebung"/>
        </w:rPr>
        <w:t>Jahrgangsstufen 7-9</w:t>
      </w:r>
    </w:p>
    <w:p w:rsidR="00B71C42" w:rsidRPr="008A4E5B" w:rsidRDefault="00B71C42" w:rsidP="004828DC">
      <w:pPr>
        <w:tabs>
          <w:tab w:val="left" w:pos="567"/>
        </w:tabs>
        <w:ind w:left="1134" w:hanging="1134"/>
      </w:pPr>
      <w:r w:rsidRPr="008A4E5B">
        <w:t xml:space="preserve">41. </w:t>
      </w:r>
      <w:r w:rsidRPr="008A4E5B">
        <w:tab/>
      </w:r>
      <w:r w:rsidRPr="008A4E5B">
        <w:sym w:font="Wingdings" w:char="F0A7"/>
      </w:r>
      <w:r>
        <w:t xml:space="preserve"> Wav</w:t>
      </w:r>
      <w:r w:rsidRPr="008A4E5B">
        <w:t>e Board/ Skate Board/ Rollbretter/ Inliner/ Inline-Hockey (10 Std</w:t>
      </w:r>
      <w:r>
        <w:t>.</w:t>
      </w:r>
      <w:r w:rsidRPr="008A4E5B">
        <w:t>)</w:t>
      </w:r>
    </w:p>
    <w:p w:rsidR="00B71C42" w:rsidRPr="008A4E5B" w:rsidRDefault="00B71C42" w:rsidP="004828DC">
      <w:pPr>
        <w:tabs>
          <w:tab w:val="left" w:pos="567"/>
        </w:tabs>
        <w:ind w:left="1134" w:hanging="1134"/>
      </w:pPr>
      <w:r w:rsidRPr="008A4E5B">
        <w:t>53.</w:t>
      </w:r>
      <w:r w:rsidRPr="008A4E5B">
        <w:tab/>
      </w:r>
      <w:r w:rsidRPr="008A4E5B">
        <w:sym w:font="Wingdings" w:char="F0A7"/>
      </w:r>
      <w:r w:rsidRPr="008A4E5B">
        <w:t xml:space="preserve"> Sicher auf Radtour! – beim Radfahren vielfältige Herausforderungen sic</w:t>
      </w:r>
      <w:r>
        <w:t>her und geschickt meistern. (6 Std.)</w:t>
      </w:r>
    </w:p>
    <w:p w:rsidR="00B71C42" w:rsidRPr="008A4E5B" w:rsidRDefault="00B71C42" w:rsidP="004828DC">
      <w:pPr>
        <w:tabs>
          <w:tab w:val="left" w:pos="567"/>
        </w:tabs>
        <w:ind w:left="1134" w:hanging="1134"/>
      </w:pPr>
      <w:r w:rsidRPr="008A4E5B">
        <w:t>59.</w:t>
      </w:r>
      <w:r w:rsidRPr="008A4E5B">
        <w:tab/>
      </w:r>
      <w:r w:rsidRPr="008A4E5B">
        <w:sym w:font="Wingdings" w:char="F0A7"/>
      </w:r>
      <w:r w:rsidRPr="008A4E5B">
        <w:t xml:space="preserve"> Rollen unter den Füßen – beim Inlinerskaten  vielfältige Herausforderungen sicher und geschickt meistern (</w:t>
      </w:r>
      <w:r>
        <w:t xml:space="preserve">ggf. in Verbindung mit </w:t>
      </w:r>
      <w:r w:rsidRPr="008A4E5B">
        <w:t>Wandertag).</w:t>
      </w:r>
      <w:r>
        <w:t xml:space="preserve"> (6 Std.)</w:t>
      </w:r>
    </w:p>
    <w:p w:rsidR="00B71C42" w:rsidRPr="008A4E5B" w:rsidRDefault="00B71C42" w:rsidP="004828DC">
      <w:pPr>
        <w:tabs>
          <w:tab w:val="left" w:pos="567"/>
        </w:tabs>
        <w:ind w:left="1134" w:hanging="1134"/>
      </w:pPr>
      <w:r w:rsidRPr="008A4E5B">
        <w:t>64.</w:t>
      </w:r>
      <w:r w:rsidRPr="008A4E5B">
        <w:tab/>
      </w:r>
      <w:r w:rsidRPr="008A4E5B">
        <w:sym w:font="Wingdings" w:char="F0A7"/>
      </w:r>
      <w:r w:rsidRPr="008A4E5B">
        <w:t xml:space="preserve"> Ab zur Ems – Einführung in das Kanadierfahren: gemeinsam sind wir stark</w:t>
      </w:r>
      <w:r>
        <w:t>.</w:t>
      </w:r>
      <w:r w:rsidRPr="008A4E5B">
        <w:t xml:space="preserve"> (6 Std</w:t>
      </w:r>
      <w:r>
        <w:t>.)</w:t>
      </w:r>
    </w:p>
    <w:p w:rsidR="00B71C42" w:rsidRPr="008A4E5B" w:rsidRDefault="00B71C42" w:rsidP="004828DC">
      <w:pPr>
        <w:tabs>
          <w:tab w:val="left" w:pos="567"/>
        </w:tabs>
        <w:ind w:left="1134" w:hanging="1134"/>
      </w:pPr>
      <w:r w:rsidRPr="008A4E5B">
        <w:t>71.</w:t>
      </w:r>
      <w:r w:rsidRPr="008A4E5B">
        <w:tab/>
      </w:r>
      <w:r w:rsidRPr="008A4E5B">
        <w:sym w:font="Wingdings" w:char="F0A7"/>
      </w:r>
      <w:r w:rsidRPr="008A4E5B">
        <w:t xml:space="preserve"> Paddeltechniken im Canadier - für Experten.</w:t>
      </w:r>
      <w:r>
        <w:t xml:space="preserve"> (4 Std.) (ggf. in Verbindung mit Wandertag).</w:t>
      </w:r>
    </w:p>
    <w:p w:rsidR="00B71C42" w:rsidRPr="008A4E5B" w:rsidRDefault="00B71C42" w:rsidP="004828DC">
      <w:pPr>
        <w:tabs>
          <w:tab w:val="left" w:pos="567"/>
        </w:tabs>
        <w:ind w:left="1134" w:hanging="1134"/>
      </w:pPr>
    </w:p>
    <w:p w:rsidR="00B71C42" w:rsidRPr="008A4E5B" w:rsidRDefault="00B71C42" w:rsidP="004828DC">
      <w:r w:rsidRPr="008A4E5B">
        <w:br w:type="page"/>
      </w:r>
    </w:p>
    <w:p w:rsidR="00B71C42" w:rsidRPr="008A4E5B" w:rsidRDefault="00B71C42" w:rsidP="00E412E4">
      <w:pPr>
        <w:pStyle w:val="berschrift2"/>
        <w:ind w:left="709" w:hanging="709"/>
        <w:rPr>
          <w:rFonts w:ascii="Calibri" w:hAnsi="Calibri" w:cs="Calibri"/>
          <w:i w:val="0"/>
          <w:iCs w:val="0"/>
          <w:color w:val="002060"/>
          <w:sz w:val="24"/>
          <w:szCs w:val="24"/>
        </w:rPr>
      </w:pPr>
      <w:r w:rsidRPr="008A4E5B">
        <w:rPr>
          <w:rFonts w:ascii="Calibri" w:hAnsi="Calibri" w:cs="Calibri"/>
          <w:i w:val="0"/>
          <w:iCs w:val="0"/>
          <w:color w:val="002060"/>
          <w:sz w:val="24"/>
          <w:szCs w:val="24"/>
        </w:rPr>
        <w:lastRenderedPageBreak/>
        <w:t>(BF 8) – 44 Stunden</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716"/>
        <w:gridCol w:w="715"/>
        <w:gridCol w:w="715"/>
        <w:gridCol w:w="715"/>
        <w:gridCol w:w="715"/>
        <w:gridCol w:w="715"/>
        <w:gridCol w:w="715"/>
        <w:gridCol w:w="715"/>
        <w:gridCol w:w="715"/>
        <w:gridCol w:w="715"/>
        <w:gridCol w:w="715"/>
        <w:gridCol w:w="706"/>
      </w:tblGrid>
      <w:tr w:rsidR="00B71C42" w:rsidRPr="008A4E5B">
        <w:trPr>
          <w:trHeight w:val="229"/>
        </w:trPr>
        <w:tc>
          <w:tcPr>
            <w:tcW w:w="5000" w:type="pct"/>
            <w:gridSpan w:val="13"/>
          </w:tcPr>
          <w:p w:rsidR="00B71C42" w:rsidRPr="008A4E5B" w:rsidRDefault="00B71C42" w:rsidP="004828DC">
            <w:pPr>
              <w:rPr>
                <w:b/>
                <w:bCs/>
                <w:sz w:val="24"/>
                <w:szCs w:val="24"/>
                <w:u w:val="single"/>
              </w:rPr>
            </w:pPr>
            <w:r w:rsidRPr="008A4E5B">
              <w:rPr>
                <w:b/>
                <w:bCs/>
                <w:sz w:val="24"/>
                <w:szCs w:val="24"/>
                <w:u w:val="single"/>
              </w:rPr>
              <w:t>Jahrgangsstufen Ende Jahrgangsstufe 6</w:t>
            </w:r>
          </w:p>
        </w:tc>
      </w:tr>
      <w:tr w:rsidR="00B71C42" w:rsidRPr="008A4E5B">
        <w:trPr>
          <w:trHeight w:val="229"/>
        </w:trPr>
        <w:tc>
          <w:tcPr>
            <w:tcW w:w="385" w:type="pct"/>
          </w:tcPr>
          <w:p w:rsidR="00B71C42" w:rsidRPr="008A4E5B" w:rsidRDefault="00B71C42" w:rsidP="004828DC">
            <w:pPr>
              <w:rPr>
                <w:b/>
                <w:bCs/>
              </w:rPr>
            </w:pPr>
            <w:r w:rsidRPr="008A4E5B">
              <w:rPr>
                <w:b/>
                <w:bCs/>
              </w:rPr>
              <w:t>UV</w:t>
            </w:r>
          </w:p>
        </w:tc>
        <w:tc>
          <w:tcPr>
            <w:tcW w:w="385" w:type="pct"/>
          </w:tcPr>
          <w:p w:rsidR="00B71C42" w:rsidRPr="008A4E5B" w:rsidRDefault="00B71C42" w:rsidP="004828DC">
            <w:pPr>
              <w:rPr>
                <w:b/>
                <w:bCs/>
              </w:rPr>
            </w:pPr>
            <w:r w:rsidRPr="008A4E5B">
              <w:rPr>
                <w:b/>
                <w:bCs/>
              </w:rPr>
              <w:t>BF</w:t>
            </w:r>
          </w:p>
        </w:tc>
        <w:tc>
          <w:tcPr>
            <w:tcW w:w="385" w:type="pct"/>
          </w:tcPr>
          <w:p w:rsidR="00B71C42" w:rsidRPr="008A4E5B" w:rsidRDefault="00B71C42" w:rsidP="004828DC">
            <w:pPr>
              <w:rPr>
                <w:b/>
                <w:bCs/>
              </w:rPr>
            </w:pPr>
            <w:r w:rsidRPr="008A4E5B">
              <w:rPr>
                <w:b/>
                <w:bCs/>
              </w:rPr>
              <w:t>PP</w:t>
            </w:r>
          </w:p>
        </w:tc>
        <w:tc>
          <w:tcPr>
            <w:tcW w:w="385" w:type="pct"/>
          </w:tcPr>
          <w:p w:rsidR="00B71C42" w:rsidRPr="008A4E5B" w:rsidRDefault="00B71C42" w:rsidP="004828DC">
            <w:pPr>
              <w:rPr>
                <w:b/>
                <w:bCs/>
              </w:rPr>
            </w:pPr>
            <w:r w:rsidRPr="008A4E5B">
              <w:rPr>
                <w:b/>
                <w:bCs/>
              </w:rPr>
              <w:t>Std</w:t>
            </w:r>
          </w:p>
        </w:tc>
        <w:tc>
          <w:tcPr>
            <w:tcW w:w="385" w:type="pct"/>
          </w:tcPr>
          <w:p w:rsidR="00B71C42" w:rsidRPr="008A4E5B" w:rsidRDefault="00B71C42" w:rsidP="004828DC">
            <w:pPr>
              <w:rPr>
                <w:b/>
                <w:bCs/>
              </w:rPr>
            </w:pPr>
            <w:r w:rsidRPr="008A4E5B">
              <w:rPr>
                <w:b/>
                <w:bCs/>
              </w:rPr>
              <w:t>BWK</w:t>
            </w:r>
          </w:p>
        </w:tc>
        <w:tc>
          <w:tcPr>
            <w:tcW w:w="385" w:type="pct"/>
          </w:tcPr>
          <w:p w:rsidR="00B71C42" w:rsidRPr="008A4E5B" w:rsidRDefault="00B71C42" w:rsidP="004828DC">
            <w:pPr>
              <w:rPr>
                <w:b/>
                <w:bCs/>
              </w:rPr>
            </w:pPr>
            <w:r w:rsidRPr="008A4E5B">
              <w:rPr>
                <w:b/>
                <w:bCs/>
              </w:rPr>
              <w:t>MK</w:t>
            </w:r>
          </w:p>
        </w:tc>
        <w:tc>
          <w:tcPr>
            <w:tcW w:w="385" w:type="pct"/>
          </w:tcPr>
          <w:p w:rsidR="00B71C42" w:rsidRPr="008A4E5B" w:rsidRDefault="00B71C42" w:rsidP="004828DC">
            <w:pPr>
              <w:rPr>
                <w:b/>
                <w:bCs/>
              </w:rPr>
            </w:pPr>
            <w:r w:rsidRPr="008A4E5B">
              <w:rPr>
                <w:b/>
                <w:bCs/>
              </w:rPr>
              <w:t>UK</w:t>
            </w:r>
          </w:p>
        </w:tc>
        <w:tc>
          <w:tcPr>
            <w:tcW w:w="385" w:type="pct"/>
          </w:tcPr>
          <w:p w:rsidR="00B71C42" w:rsidRPr="008A4E5B" w:rsidRDefault="00B71C42" w:rsidP="004828DC">
            <w:pPr>
              <w:rPr>
                <w:b/>
                <w:bCs/>
              </w:rPr>
            </w:pPr>
            <w:r w:rsidRPr="008A4E5B">
              <w:rPr>
                <w:b/>
                <w:bCs/>
              </w:rPr>
              <w:t>IF (a)</w:t>
            </w:r>
          </w:p>
        </w:tc>
        <w:tc>
          <w:tcPr>
            <w:tcW w:w="385" w:type="pct"/>
          </w:tcPr>
          <w:p w:rsidR="00B71C42" w:rsidRPr="008A4E5B" w:rsidRDefault="00B71C42" w:rsidP="004828DC">
            <w:pPr>
              <w:rPr>
                <w:b/>
                <w:bCs/>
              </w:rPr>
            </w:pPr>
            <w:r w:rsidRPr="008A4E5B">
              <w:rPr>
                <w:b/>
                <w:bCs/>
              </w:rPr>
              <w:t>IF (b)</w:t>
            </w:r>
          </w:p>
        </w:tc>
        <w:tc>
          <w:tcPr>
            <w:tcW w:w="385" w:type="pct"/>
          </w:tcPr>
          <w:p w:rsidR="00B71C42" w:rsidRPr="008A4E5B" w:rsidRDefault="00B71C42" w:rsidP="004828DC">
            <w:pPr>
              <w:rPr>
                <w:b/>
                <w:bCs/>
              </w:rPr>
            </w:pPr>
            <w:r w:rsidRPr="008A4E5B">
              <w:rPr>
                <w:b/>
                <w:bCs/>
              </w:rPr>
              <w:t>IF (c)</w:t>
            </w:r>
          </w:p>
        </w:tc>
        <w:tc>
          <w:tcPr>
            <w:tcW w:w="385" w:type="pct"/>
          </w:tcPr>
          <w:p w:rsidR="00B71C42" w:rsidRPr="008A4E5B" w:rsidRDefault="00B71C42" w:rsidP="004828DC">
            <w:pPr>
              <w:rPr>
                <w:b/>
                <w:bCs/>
              </w:rPr>
            </w:pPr>
            <w:r w:rsidRPr="008A4E5B">
              <w:rPr>
                <w:b/>
                <w:bCs/>
              </w:rPr>
              <w:t xml:space="preserve">IF (d) </w:t>
            </w:r>
          </w:p>
        </w:tc>
        <w:tc>
          <w:tcPr>
            <w:tcW w:w="385" w:type="pct"/>
          </w:tcPr>
          <w:p w:rsidR="00B71C42" w:rsidRPr="008A4E5B" w:rsidRDefault="00B71C42" w:rsidP="004828DC">
            <w:pPr>
              <w:rPr>
                <w:b/>
                <w:bCs/>
              </w:rPr>
            </w:pPr>
            <w:r w:rsidRPr="008A4E5B">
              <w:rPr>
                <w:b/>
                <w:bCs/>
              </w:rPr>
              <w:t>IF (e)</w:t>
            </w:r>
          </w:p>
        </w:tc>
        <w:tc>
          <w:tcPr>
            <w:tcW w:w="380" w:type="pct"/>
          </w:tcPr>
          <w:p w:rsidR="00B71C42" w:rsidRPr="008A4E5B" w:rsidRDefault="00B71C42" w:rsidP="004828DC">
            <w:pPr>
              <w:rPr>
                <w:b/>
                <w:bCs/>
              </w:rPr>
            </w:pPr>
            <w:r w:rsidRPr="008A4E5B">
              <w:rPr>
                <w:b/>
                <w:bCs/>
              </w:rPr>
              <w:t>IF (f)</w:t>
            </w:r>
          </w:p>
        </w:tc>
      </w:tr>
      <w:tr w:rsidR="00B71C42" w:rsidRPr="008A4E5B">
        <w:trPr>
          <w:trHeight w:val="397"/>
        </w:trPr>
        <w:tc>
          <w:tcPr>
            <w:tcW w:w="385" w:type="pct"/>
            <w:shd w:val="clear" w:color="auto" w:fill="D6FBFA"/>
          </w:tcPr>
          <w:p w:rsidR="00B71C42" w:rsidRPr="008A4E5B" w:rsidRDefault="00B71C42" w:rsidP="004828DC">
            <w:pPr>
              <w:rPr>
                <w:lang w:val="en-GB"/>
              </w:rPr>
            </w:pPr>
            <w:r w:rsidRPr="008A4E5B">
              <w:rPr>
                <w:lang w:val="en-GB"/>
              </w:rPr>
              <w:t>17</w:t>
            </w:r>
          </w:p>
        </w:tc>
        <w:tc>
          <w:tcPr>
            <w:tcW w:w="385" w:type="pct"/>
            <w:shd w:val="clear" w:color="auto" w:fill="D6FBFA"/>
          </w:tcPr>
          <w:p w:rsidR="00B71C42" w:rsidRPr="008A4E5B" w:rsidRDefault="00B71C42" w:rsidP="004828DC">
            <w:pPr>
              <w:rPr>
                <w:lang w:val="en-GB"/>
              </w:rPr>
            </w:pPr>
            <w:r w:rsidRPr="008A4E5B">
              <w:rPr>
                <w:lang w:val="en-GB"/>
              </w:rPr>
              <w:t>8</w:t>
            </w:r>
          </w:p>
        </w:tc>
        <w:tc>
          <w:tcPr>
            <w:tcW w:w="385" w:type="pct"/>
            <w:shd w:val="clear" w:color="auto" w:fill="D6FBFA"/>
          </w:tcPr>
          <w:p w:rsidR="00B71C42" w:rsidRPr="008A4E5B" w:rsidRDefault="00B71C42" w:rsidP="004828DC">
            <w:pPr>
              <w:rPr>
                <w:lang w:val="en-GB"/>
              </w:rPr>
            </w:pPr>
            <w:r w:rsidRPr="008A4E5B">
              <w:rPr>
                <w:lang w:val="en-GB"/>
              </w:rPr>
              <w:t>C</w:t>
            </w:r>
          </w:p>
        </w:tc>
        <w:tc>
          <w:tcPr>
            <w:tcW w:w="385" w:type="pct"/>
            <w:shd w:val="clear" w:color="auto" w:fill="D6FBFA"/>
          </w:tcPr>
          <w:p w:rsidR="00B71C42" w:rsidRPr="008A4E5B" w:rsidRDefault="00B71C42" w:rsidP="004828DC">
            <w:pPr>
              <w:ind w:right="170"/>
              <w:jc w:val="right"/>
              <w:rPr>
                <w:lang w:val="en-GB"/>
              </w:rPr>
            </w:pPr>
            <w:r w:rsidRPr="008A4E5B">
              <w:rPr>
                <w:lang w:val="en-GB"/>
              </w:rPr>
              <w:t>8</w:t>
            </w:r>
          </w:p>
        </w:tc>
        <w:tc>
          <w:tcPr>
            <w:tcW w:w="385" w:type="pct"/>
            <w:shd w:val="clear" w:color="auto" w:fill="D6FBFA"/>
          </w:tcPr>
          <w:p w:rsidR="00B71C42" w:rsidRPr="008A4E5B" w:rsidRDefault="00B71C42" w:rsidP="004828DC">
            <w:pPr>
              <w:rPr>
                <w:lang w:val="en-GB"/>
              </w:rPr>
            </w:pPr>
            <w:r w:rsidRPr="008A4E5B">
              <w:rPr>
                <w:lang w:val="en-GB"/>
              </w:rPr>
              <w:t>8.1.</w:t>
            </w:r>
          </w:p>
        </w:tc>
        <w:tc>
          <w:tcPr>
            <w:tcW w:w="385" w:type="pct"/>
            <w:shd w:val="clear" w:color="auto" w:fill="D6FBFA"/>
          </w:tcPr>
          <w:p w:rsidR="00B71C42" w:rsidRPr="008A4E5B" w:rsidRDefault="00B71C42" w:rsidP="004828DC">
            <w:pPr>
              <w:rPr>
                <w:lang w:val="en-GB"/>
              </w:rPr>
            </w:pPr>
            <w:r w:rsidRPr="008A4E5B">
              <w:rPr>
                <w:lang w:val="en-GB"/>
              </w:rPr>
              <w:t>8.1.</w:t>
            </w:r>
          </w:p>
        </w:tc>
        <w:tc>
          <w:tcPr>
            <w:tcW w:w="385" w:type="pct"/>
            <w:shd w:val="clear" w:color="auto" w:fill="D6FBFA"/>
          </w:tcPr>
          <w:p w:rsidR="00B71C42" w:rsidRPr="008A4E5B" w:rsidRDefault="00B71C42" w:rsidP="004828DC">
            <w:pPr>
              <w:rPr>
                <w:lang w:val="en-GB"/>
              </w:rPr>
            </w:pPr>
            <w:r w:rsidRPr="008A4E5B">
              <w:rPr>
                <w:lang w:val="en-GB"/>
              </w:rPr>
              <w:t>8.1.</w:t>
            </w:r>
          </w:p>
        </w:tc>
        <w:tc>
          <w:tcPr>
            <w:tcW w:w="385" w:type="pct"/>
            <w:shd w:val="clear" w:color="auto" w:fill="D6FBFA"/>
          </w:tcPr>
          <w:p w:rsidR="00B71C42" w:rsidRPr="008A4E5B" w:rsidRDefault="00B71C42" w:rsidP="004828DC">
            <w:pPr>
              <w:rPr>
                <w:lang w:val="en-GB"/>
              </w:rPr>
            </w:pPr>
          </w:p>
        </w:tc>
        <w:tc>
          <w:tcPr>
            <w:tcW w:w="385" w:type="pct"/>
            <w:shd w:val="clear" w:color="auto" w:fill="D6FBFA"/>
          </w:tcPr>
          <w:p w:rsidR="00B71C42" w:rsidRPr="008A4E5B" w:rsidRDefault="00B71C42" w:rsidP="004828DC">
            <w:pPr>
              <w:rPr>
                <w:lang w:val="en-GB"/>
              </w:rPr>
            </w:pPr>
          </w:p>
        </w:tc>
        <w:tc>
          <w:tcPr>
            <w:tcW w:w="385" w:type="pct"/>
            <w:shd w:val="clear" w:color="auto" w:fill="D6FBFA"/>
          </w:tcPr>
          <w:p w:rsidR="00B71C42" w:rsidRPr="008A4E5B" w:rsidRDefault="00B71C42" w:rsidP="004828DC">
            <w:pPr>
              <w:rPr>
                <w:lang w:val="en-GB"/>
              </w:rPr>
            </w:pPr>
            <w:r w:rsidRPr="008A4E5B">
              <w:rPr>
                <w:lang w:val="en-GB"/>
              </w:rPr>
              <w:t>3</w:t>
            </w:r>
          </w:p>
        </w:tc>
        <w:tc>
          <w:tcPr>
            <w:tcW w:w="385" w:type="pct"/>
            <w:shd w:val="clear" w:color="auto" w:fill="D6FBFA"/>
          </w:tcPr>
          <w:p w:rsidR="00B71C42" w:rsidRPr="008A4E5B" w:rsidRDefault="00B71C42" w:rsidP="004828DC">
            <w:pPr>
              <w:rPr>
                <w:lang w:val="en-GB"/>
              </w:rPr>
            </w:pPr>
          </w:p>
        </w:tc>
        <w:tc>
          <w:tcPr>
            <w:tcW w:w="385" w:type="pct"/>
            <w:shd w:val="clear" w:color="auto" w:fill="D6FBFA"/>
          </w:tcPr>
          <w:p w:rsidR="00B71C42" w:rsidRPr="008A4E5B" w:rsidRDefault="00B71C42" w:rsidP="004828DC">
            <w:pPr>
              <w:rPr>
                <w:lang w:val="en-GB"/>
              </w:rPr>
            </w:pPr>
            <w:r w:rsidRPr="008A4E5B">
              <w:rPr>
                <w:lang w:val="en-GB"/>
              </w:rPr>
              <w:t>2</w:t>
            </w:r>
          </w:p>
        </w:tc>
        <w:tc>
          <w:tcPr>
            <w:tcW w:w="380" w:type="pct"/>
            <w:shd w:val="clear" w:color="auto" w:fill="D6FBFA"/>
          </w:tcPr>
          <w:p w:rsidR="00B71C42" w:rsidRPr="008A4E5B" w:rsidRDefault="00B71C42" w:rsidP="004828DC">
            <w:pPr>
              <w:rPr>
                <w:lang w:val="en-GB"/>
              </w:rPr>
            </w:pPr>
          </w:p>
        </w:tc>
      </w:tr>
      <w:tr w:rsidR="00B71C42" w:rsidRPr="008A4E5B">
        <w:trPr>
          <w:trHeight w:val="374"/>
        </w:trPr>
        <w:tc>
          <w:tcPr>
            <w:tcW w:w="385" w:type="pct"/>
            <w:shd w:val="clear" w:color="auto" w:fill="D6FBFA"/>
          </w:tcPr>
          <w:p w:rsidR="00B71C42" w:rsidRPr="008A4E5B" w:rsidRDefault="00B71C42" w:rsidP="004828DC">
            <w:r w:rsidRPr="008A4E5B">
              <w:t>30</w:t>
            </w:r>
          </w:p>
        </w:tc>
        <w:tc>
          <w:tcPr>
            <w:tcW w:w="385" w:type="pct"/>
            <w:shd w:val="clear" w:color="auto" w:fill="D6FBFA"/>
          </w:tcPr>
          <w:p w:rsidR="00B71C42" w:rsidRPr="008A4E5B" w:rsidRDefault="00B71C42" w:rsidP="004828DC">
            <w:r w:rsidRPr="008A4E5B">
              <w:t>8</w:t>
            </w:r>
          </w:p>
        </w:tc>
        <w:tc>
          <w:tcPr>
            <w:tcW w:w="385" w:type="pct"/>
            <w:shd w:val="clear" w:color="auto" w:fill="D6FBFA"/>
          </w:tcPr>
          <w:p w:rsidR="00B71C42" w:rsidRPr="008A4E5B" w:rsidRDefault="00B71C42" w:rsidP="004828DC">
            <w:r w:rsidRPr="008A4E5B">
              <w:t>C</w:t>
            </w:r>
          </w:p>
        </w:tc>
        <w:tc>
          <w:tcPr>
            <w:tcW w:w="385" w:type="pct"/>
            <w:shd w:val="clear" w:color="auto" w:fill="D6FBFA"/>
          </w:tcPr>
          <w:p w:rsidR="00B71C42" w:rsidRPr="008A4E5B" w:rsidRDefault="00B71C42" w:rsidP="004828DC">
            <w:pPr>
              <w:ind w:right="170"/>
              <w:jc w:val="right"/>
            </w:pPr>
            <w:r w:rsidRPr="008A4E5B">
              <w:t>4</w:t>
            </w:r>
          </w:p>
        </w:tc>
        <w:tc>
          <w:tcPr>
            <w:tcW w:w="385" w:type="pct"/>
            <w:shd w:val="clear" w:color="auto" w:fill="D6FBFA"/>
          </w:tcPr>
          <w:p w:rsidR="00B71C42" w:rsidRPr="008A4E5B" w:rsidRDefault="00B71C42" w:rsidP="004828DC">
            <w:r w:rsidRPr="008A4E5B">
              <w:t>8.2.</w:t>
            </w:r>
          </w:p>
        </w:tc>
        <w:tc>
          <w:tcPr>
            <w:tcW w:w="385" w:type="pct"/>
            <w:shd w:val="clear" w:color="auto" w:fill="D6FBFA"/>
          </w:tcPr>
          <w:p w:rsidR="00B71C42" w:rsidRPr="008A4E5B" w:rsidRDefault="00B71C42" w:rsidP="004828DC">
            <w:r w:rsidRPr="008A4E5B">
              <w:t>8.1.</w:t>
            </w:r>
          </w:p>
        </w:tc>
        <w:tc>
          <w:tcPr>
            <w:tcW w:w="385" w:type="pct"/>
            <w:shd w:val="clear" w:color="auto" w:fill="D6FBFA"/>
          </w:tcPr>
          <w:p w:rsidR="00B71C42" w:rsidRPr="008A4E5B" w:rsidRDefault="00B71C42" w:rsidP="004828DC">
            <w:r w:rsidRPr="008A4E5B">
              <w:t>8.1.</w:t>
            </w:r>
            <w:r w:rsidRPr="008A4E5B">
              <w:rPr>
                <w:rStyle w:val="Funotenzeichen"/>
              </w:rPr>
              <w:footnoteReference w:id="3"/>
            </w:r>
          </w:p>
        </w:tc>
        <w:tc>
          <w:tcPr>
            <w:tcW w:w="385" w:type="pct"/>
            <w:shd w:val="clear" w:color="auto" w:fill="D6FBFA"/>
          </w:tcPr>
          <w:p w:rsidR="00B71C42" w:rsidRPr="008A4E5B" w:rsidRDefault="00B71C42" w:rsidP="004828DC"/>
        </w:tc>
        <w:tc>
          <w:tcPr>
            <w:tcW w:w="385" w:type="pct"/>
            <w:shd w:val="clear" w:color="auto" w:fill="D6FBFA"/>
          </w:tcPr>
          <w:p w:rsidR="00B71C42" w:rsidRPr="008A4E5B" w:rsidRDefault="00B71C42" w:rsidP="004828DC"/>
        </w:tc>
        <w:tc>
          <w:tcPr>
            <w:tcW w:w="385" w:type="pct"/>
            <w:shd w:val="clear" w:color="auto" w:fill="D6FBFA"/>
          </w:tcPr>
          <w:p w:rsidR="00B71C42" w:rsidRPr="008A4E5B" w:rsidRDefault="00B71C42" w:rsidP="004828DC">
            <w:r w:rsidRPr="008A4E5B">
              <w:t>2, 3</w:t>
            </w:r>
          </w:p>
        </w:tc>
        <w:tc>
          <w:tcPr>
            <w:tcW w:w="385" w:type="pct"/>
            <w:shd w:val="clear" w:color="auto" w:fill="D6FBFA"/>
          </w:tcPr>
          <w:p w:rsidR="00B71C42" w:rsidRPr="008A4E5B" w:rsidRDefault="00B71C42" w:rsidP="004828DC"/>
        </w:tc>
        <w:tc>
          <w:tcPr>
            <w:tcW w:w="385" w:type="pct"/>
            <w:shd w:val="clear" w:color="auto" w:fill="D6FBFA"/>
          </w:tcPr>
          <w:p w:rsidR="00B71C42" w:rsidRPr="008A4E5B" w:rsidRDefault="00B71C42" w:rsidP="004828DC"/>
        </w:tc>
        <w:tc>
          <w:tcPr>
            <w:tcW w:w="380" w:type="pct"/>
            <w:shd w:val="clear" w:color="auto" w:fill="D6FBFA"/>
          </w:tcPr>
          <w:p w:rsidR="00B71C42" w:rsidRPr="008A4E5B" w:rsidRDefault="00B71C42" w:rsidP="004828DC"/>
        </w:tc>
      </w:tr>
      <w:tr w:rsidR="00B71C42" w:rsidRPr="008A4E5B">
        <w:trPr>
          <w:trHeight w:val="229"/>
        </w:trPr>
        <w:tc>
          <w:tcPr>
            <w:tcW w:w="5000" w:type="pct"/>
            <w:gridSpan w:val="13"/>
            <w:shd w:val="clear" w:color="auto" w:fill="FFFFFF"/>
          </w:tcPr>
          <w:p w:rsidR="00B71C42" w:rsidRPr="008A4E5B" w:rsidRDefault="00B71C42" w:rsidP="004828DC">
            <w:pPr>
              <w:rPr>
                <w:b/>
                <w:bCs/>
              </w:rPr>
            </w:pPr>
            <w:r w:rsidRPr="008A4E5B">
              <w:rPr>
                <w:b/>
                <w:bCs/>
                <w:sz w:val="24"/>
                <w:szCs w:val="24"/>
                <w:u w:val="single"/>
              </w:rPr>
              <w:t>Ende Jahrgangsstufe 9</w:t>
            </w:r>
          </w:p>
        </w:tc>
      </w:tr>
      <w:tr w:rsidR="00B71C42" w:rsidRPr="008A4E5B">
        <w:trPr>
          <w:trHeight w:val="229"/>
        </w:trPr>
        <w:tc>
          <w:tcPr>
            <w:tcW w:w="385" w:type="pct"/>
          </w:tcPr>
          <w:p w:rsidR="00B71C42" w:rsidRPr="008A4E5B" w:rsidRDefault="00B71C42" w:rsidP="004828DC">
            <w:pPr>
              <w:rPr>
                <w:b/>
                <w:bCs/>
              </w:rPr>
            </w:pPr>
            <w:r w:rsidRPr="008A4E5B">
              <w:rPr>
                <w:b/>
                <w:bCs/>
              </w:rPr>
              <w:t>UV</w:t>
            </w:r>
          </w:p>
        </w:tc>
        <w:tc>
          <w:tcPr>
            <w:tcW w:w="385" w:type="pct"/>
          </w:tcPr>
          <w:p w:rsidR="00B71C42" w:rsidRPr="008A4E5B" w:rsidRDefault="00B71C42" w:rsidP="004828DC">
            <w:pPr>
              <w:rPr>
                <w:b/>
                <w:bCs/>
              </w:rPr>
            </w:pPr>
            <w:r w:rsidRPr="008A4E5B">
              <w:rPr>
                <w:b/>
                <w:bCs/>
              </w:rPr>
              <w:t>BF</w:t>
            </w:r>
          </w:p>
        </w:tc>
        <w:tc>
          <w:tcPr>
            <w:tcW w:w="385" w:type="pct"/>
          </w:tcPr>
          <w:p w:rsidR="00B71C42" w:rsidRPr="008A4E5B" w:rsidRDefault="00B71C42" w:rsidP="004828DC">
            <w:pPr>
              <w:rPr>
                <w:b/>
                <w:bCs/>
              </w:rPr>
            </w:pPr>
            <w:r w:rsidRPr="008A4E5B">
              <w:rPr>
                <w:b/>
                <w:bCs/>
              </w:rPr>
              <w:t>PP</w:t>
            </w:r>
          </w:p>
        </w:tc>
        <w:tc>
          <w:tcPr>
            <w:tcW w:w="385" w:type="pct"/>
          </w:tcPr>
          <w:p w:rsidR="00B71C42" w:rsidRPr="008A4E5B" w:rsidRDefault="00B71C42" w:rsidP="004828DC">
            <w:pPr>
              <w:rPr>
                <w:b/>
                <w:bCs/>
              </w:rPr>
            </w:pPr>
            <w:r w:rsidRPr="008A4E5B">
              <w:rPr>
                <w:b/>
                <w:bCs/>
              </w:rPr>
              <w:t>Std</w:t>
            </w:r>
          </w:p>
        </w:tc>
        <w:tc>
          <w:tcPr>
            <w:tcW w:w="385" w:type="pct"/>
          </w:tcPr>
          <w:p w:rsidR="00B71C42" w:rsidRPr="008A4E5B" w:rsidRDefault="00B71C42" w:rsidP="004828DC">
            <w:pPr>
              <w:rPr>
                <w:b/>
                <w:bCs/>
              </w:rPr>
            </w:pPr>
            <w:r w:rsidRPr="008A4E5B">
              <w:rPr>
                <w:b/>
                <w:bCs/>
              </w:rPr>
              <w:t>BWK</w:t>
            </w:r>
          </w:p>
          <w:p w:rsidR="00B71C42" w:rsidRPr="008A4E5B" w:rsidRDefault="00B71C42" w:rsidP="004828DC">
            <w:pPr>
              <w:rPr>
                <w:b/>
                <w:bCs/>
              </w:rPr>
            </w:pPr>
            <w:r w:rsidRPr="008A4E5B">
              <w:rPr>
                <w:b/>
                <w:bCs/>
              </w:rPr>
              <w:t>(9)</w:t>
            </w:r>
          </w:p>
        </w:tc>
        <w:tc>
          <w:tcPr>
            <w:tcW w:w="385" w:type="pct"/>
          </w:tcPr>
          <w:p w:rsidR="00B71C42" w:rsidRPr="008A4E5B" w:rsidRDefault="00B71C42" w:rsidP="004828DC">
            <w:pPr>
              <w:rPr>
                <w:b/>
                <w:bCs/>
              </w:rPr>
            </w:pPr>
            <w:r w:rsidRPr="008A4E5B">
              <w:rPr>
                <w:b/>
                <w:bCs/>
              </w:rPr>
              <w:t>MK</w:t>
            </w:r>
          </w:p>
        </w:tc>
        <w:tc>
          <w:tcPr>
            <w:tcW w:w="385" w:type="pct"/>
          </w:tcPr>
          <w:p w:rsidR="00B71C42" w:rsidRPr="008A4E5B" w:rsidRDefault="00B71C42" w:rsidP="004828DC">
            <w:pPr>
              <w:rPr>
                <w:b/>
                <w:bCs/>
              </w:rPr>
            </w:pPr>
            <w:r w:rsidRPr="008A4E5B">
              <w:rPr>
                <w:b/>
                <w:bCs/>
              </w:rPr>
              <w:t>UK</w:t>
            </w:r>
          </w:p>
        </w:tc>
        <w:tc>
          <w:tcPr>
            <w:tcW w:w="385" w:type="pct"/>
          </w:tcPr>
          <w:p w:rsidR="00B71C42" w:rsidRPr="008A4E5B" w:rsidRDefault="00B71C42" w:rsidP="004828DC">
            <w:pPr>
              <w:rPr>
                <w:b/>
                <w:bCs/>
              </w:rPr>
            </w:pPr>
            <w:r w:rsidRPr="008A4E5B">
              <w:rPr>
                <w:b/>
                <w:bCs/>
              </w:rPr>
              <w:t>IF (a)</w:t>
            </w:r>
          </w:p>
        </w:tc>
        <w:tc>
          <w:tcPr>
            <w:tcW w:w="385" w:type="pct"/>
          </w:tcPr>
          <w:p w:rsidR="00B71C42" w:rsidRPr="008A4E5B" w:rsidRDefault="00B71C42" w:rsidP="004828DC">
            <w:pPr>
              <w:rPr>
                <w:b/>
                <w:bCs/>
              </w:rPr>
            </w:pPr>
            <w:r w:rsidRPr="008A4E5B">
              <w:rPr>
                <w:b/>
                <w:bCs/>
              </w:rPr>
              <w:t>IF (b)</w:t>
            </w:r>
          </w:p>
        </w:tc>
        <w:tc>
          <w:tcPr>
            <w:tcW w:w="385" w:type="pct"/>
          </w:tcPr>
          <w:p w:rsidR="00B71C42" w:rsidRPr="008A4E5B" w:rsidRDefault="00B71C42" w:rsidP="004828DC">
            <w:pPr>
              <w:rPr>
                <w:b/>
                <w:bCs/>
              </w:rPr>
            </w:pPr>
            <w:r w:rsidRPr="008A4E5B">
              <w:rPr>
                <w:b/>
                <w:bCs/>
              </w:rPr>
              <w:t>IF (c)</w:t>
            </w:r>
          </w:p>
        </w:tc>
        <w:tc>
          <w:tcPr>
            <w:tcW w:w="385" w:type="pct"/>
          </w:tcPr>
          <w:p w:rsidR="00B71C42" w:rsidRPr="008A4E5B" w:rsidRDefault="00B71C42" w:rsidP="004828DC">
            <w:pPr>
              <w:rPr>
                <w:b/>
                <w:bCs/>
              </w:rPr>
            </w:pPr>
            <w:r w:rsidRPr="008A4E5B">
              <w:rPr>
                <w:b/>
                <w:bCs/>
              </w:rPr>
              <w:t xml:space="preserve">IF (d) </w:t>
            </w:r>
          </w:p>
        </w:tc>
        <w:tc>
          <w:tcPr>
            <w:tcW w:w="385" w:type="pct"/>
          </w:tcPr>
          <w:p w:rsidR="00B71C42" w:rsidRPr="008A4E5B" w:rsidRDefault="00B71C42" w:rsidP="004828DC">
            <w:pPr>
              <w:rPr>
                <w:b/>
                <w:bCs/>
              </w:rPr>
            </w:pPr>
            <w:r w:rsidRPr="008A4E5B">
              <w:rPr>
                <w:b/>
                <w:bCs/>
              </w:rPr>
              <w:t>IF (e)</w:t>
            </w:r>
          </w:p>
        </w:tc>
        <w:tc>
          <w:tcPr>
            <w:tcW w:w="380" w:type="pct"/>
          </w:tcPr>
          <w:p w:rsidR="00B71C42" w:rsidRPr="008A4E5B" w:rsidRDefault="00B71C42" w:rsidP="004828DC">
            <w:pPr>
              <w:rPr>
                <w:b/>
                <w:bCs/>
              </w:rPr>
            </w:pPr>
            <w:r w:rsidRPr="008A4E5B">
              <w:rPr>
                <w:b/>
                <w:bCs/>
              </w:rPr>
              <w:t>IF (f)</w:t>
            </w:r>
          </w:p>
        </w:tc>
      </w:tr>
      <w:tr w:rsidR="00B71C42" w:rsidRPr="008A4E5B">
        <w:trPr>
          <w:trHeight w:val="397"/>
        </w:trPr>
        <w:tc>
          <w:tcPr>
            <w:tcW w:w="385" w:type="pct"/>
            <w:shd w:val="clear" w:color="auto" w:fill="D6FBFA"/>
          </w:tcPr>
          <w:p w:rsidR="00B71C42" w:rsidRPr="008A4E5B" w:rsidRDefault="00B71C42" w:rsidP="004828DC">
            <w:r w:rsidRPr="008A4E5B">
              <w:t>41</w:t>
            </w:r>
          </w:p>
        </w:tc>
        <w:tc>
          <w:tcPr>
            <w:tcW w:w="385" w:type="pct"/>
            <w:shd w:val="clear" w:color="auto" w:fill="D6FBFA"/>
          </w:tcPr>
          <w:p w:rsidR="00B71C42" w:rsidRPr="008A4E5B" w:rsidRDefault="00B71C42" w:rsidP="004828DC">
            <w:r w:rsidRPr="008A4E5B">
              <w:t>8</w:t>
            </w:r>
          </w:p>
        </w:tc>
        <w:tc>
          <w:tcPr>
            <w:tcW w:w="385" w:type="pct"/>
            <w:shd w:val="clear" w:color="auto" w:fill="D6FBFA"/>
          </w:tcPr>
          <w:p w:rsidR="00B71C42" w:rsidRPr="008A4E5B" w:rsidRDefault="00B71C42" w:rsidP="004828DC">
            <w:r w:rsidRPr="008A4E5B">
              <w:t>A/C</w:t>
            </w:r>
          </w:p>
        </w:tc>
        <w:tc>
          <w:tcPr>
            <w:tcW w:w="385" w:type="pct"/>
            <w:shd w:val="clear" w:color="auto" w:fill="D6FBFA"/>
          </w:tcPr>
          <w:p w:rsidR="00B71C42" w:rsidRPr="008A4E5B" w:rsidRDefault="00B71C42" w:rsidP="004828DC">
            <w:pPr>
              <w:ind w:right="170"/>
              <w:jc w:val="right"/>
              <w:rPr>
                <w:lang w:val="it-IT"/>
              </w:rPr>
            </w:pPr>
            <w:r w:rsidRPr="008A4E5B">
              <w:rPr>
                <w:lang w:val="it-IT"/>
              </w:rPr>
              <w:t>10</w:t>
            </w:r>
          </w:p>
        </w:tc>
        <w:tc>
          <w:tcPr>
            <w:tcW w:w="385" w:type="pct"/>
            <w:shd w:val="clear" w:color="auto" w:fill="D6FBFA"/>
          </w:tcPr>
          <w:p w:rsidR="00B71C42" w:rsidRPr="008A4E5B" w:rsidRDefault="00B71C42" w:rsidP="004828DC">
            <w:r w:rsidRPr="008A4E5B">
              <w:t>8.1.</w:t>
            </w:r>
          </w:p>
        </w:tc>
        <w:tc>
          <w:tcPr>
            <w:tcW w:w="385" w:type="pct"/>
            <w:shd w:val="clear" w:color="auto" w:fill="D6FBFA"/>
          </w:tcPr>
          <w:p w:rsidR="00B71C42" w:rsidRPr="008A4E5B" w:rsidRDefault="00B71C42" w:rsidP="004828DC">
            <w:r w:rsidRPr="008A4E5B">
              <w:t>8.1.</w:t>
            </w:r>
          </w:p>
        </w:tc>
        <w:tc>
          <w:tcPr>
            <w:tcW w:w="385" w:type="pct"/>
            <w:shd w:val="clear" w:color="auto" w:fill="D6FBFA"/>
          </w:tcPr>
          <w:p w:rsidR="00B71C42" w:rsidRPr="008A4E5B" w:rsidRDefault="00B71C42" w:rsidP="004828DC">
            <w:r w:rsidRPr="008A4E5B">
              <w:t>8.1.</w:t>
            </w:r>
          </w:p>
        </w:tc>
        <w:tc>
          <w:tcPr>
            <w:tcW w:w="385" w:type="pct"/>
            <w:shd w:val="clear" w:color="auto" w:fill="D6FBFA"/>
          </w:tcPr>
          <w:p w:rsidR="00B71C42" w:rsidRPr="008A4E5B" w:rsidRDefault="00B71C42" w:rsidP="004828DC">
            <w:r w:rsidRPr="008A4E5B">
              <w:t>a1</w:t>
            </w:r>
          </w:p>
        </w:tc>
        <w:tc>
          <w:tcPr>
            <w:tcW w:w="385" w:type="pct"/>
            <w:shd w:val="clear" w:color="auto" w:fill="D6FBFA"/>
          </w:tcPr>
          <w:p w:rsidR="00B71C42" w:rsidRPr="008A4E5B" w:rsidRDefault="00B71C42" w:rsidP="004828DC"/>
        </w:tc>
        <w:tc>
          <w:tcPr>
            <w:tcW w:w="385" w:type="pct"/>
            <w:shd w:val="clear" w:color="auto" w:fill="D6FBFA"/>
          </w:tcPr>
          <w:p w:rsidR="00B71C42" w:rsidRPr="008A4E5B" w:rsidRDefault="00B71C42" w:rsidP="004828DC">
            <w:r w:rsidRPr="008A4E5B">
              <w:t>c2</w:t>
            </w:r>
          </w:p>
        </w:tc>
        <w:tc>
          <w:tcPr>
            <w:tcW w:w="385" w:type="pct"/>
            <w:shd w:val="clear" w:color="auto" w:fill="D6FBFA"/>
          </w:tcPr>
          <w:p w:rsidR="00B71C42" w:rsidRPr="008A4E5B" w:rsidRDefault="00B71C42" w:rsidP="004828DC"/>
        </w:tc>
        <w:tc>
          <w:tcPr>
            <w:tcW w:w="385" w:type="pct"/>
            <w:shd w:val="clear" w:color="auto" w:fill="D6FBFA"/>
          </w:tcPr>
          <w:p w:rsidR="00B71C42" w:rsidRPr="008A4E5B" w:rsidRDefault="00B71C42" w:rsidP="004828DC"/>
        </w:tc>
        <w:tc>
          <w:tcPr>
            <w:tcW w:w="380" w:type="pct"/>
            <w:shd w:val="clear" w:color="auto" w:fill="D6FBFA"/>
          </w:tcPr>
          <w:p w:rsidR="00B71C42" w:rsidRPr="008A4E5B" w:rsidRDefault="00B71C42" w:rsidP="004828DC">
            <w:r w:rsidRPr="008A4E5B">
              <w:t>f1</w:t>
            </w:r>
          </w:p>
        </w:tc>
      </w:tr>
      <w:tr w:rsidR="00B71C42" w:rsidRPr="008A4E5B">
        <w:trPr>
          <w:trHeight w:val="397"/>
        </w:trPr>
        <w:tc>
          <w:tcPr>
            <w:tcW w:w="385" w:type="pct"/>
            <w:shd w:val="clear" w:color="auto" w:fill="D6FBFA"/>
          </w:tcPr>
          <w:p w:rsidR="00B71C42" w:rsidRPr="008A4E5B" w:rsidRDefault="00B71C42" w:rsidP="004828DC">
            <w:r w:rsidRPr="008A4E5B">
              <w:t>53</w:t>
            </w:r>
          </w:p>
        </w:tc>
        <w:tc>
          <w:tcPr>
            <w:tcW w:w="385" w:type="pct"/>
            <w:shd w:val="clear" w:color="auto" w:fill="D6FBFA"/>
          </w:tcPr>
          <w:p w:rsidR="00B71C42" w:rsidRPr="008A4E5B" w:rsidRDefault="00B71C42" w:rsidP="004828DC">
            <w:r w:rsidRPr="008A4E5B">
              <w:t>8</w:t>
            </w:r>
          </w:p>
        </w:tc>
        <w:tc>
          <w:tcPr>
            <w:tcW w:w="385" w:type="pct"/>
            <w:shd w:val="clear" w:color="auto" w:fill="D6FBFA"/>
          </w:tcPr>
          <w:p w:rsidR="00B71C42" w:rsidRPr="008A4E5B" w:rsidRDefault="00B71C42" w:rsidP="004828DC">
            <w:r>
              <w:t>A/F</w:t>
            </w:r>
          </w:p>
        </w:tc>
        <w:tc>
          <w:tcPr>
            <w:tcW w:w="385" w:type="pct"/>
            <w:shd w:val="clear" w:color="auto" w:fill="D6FBFA"/>
          </w:tcPr>
          <w:p w:rsidR="00B71C42" w:rsidRPr="008A4E5B" w:rsidRDefault="00B71C42" w:rsidP="004828DC">
            <w:pPr>
              <w:ind w:right="170"/>
              <w:jc w:val="right"/>
              <w:rPr>
                <w:lang w:val="it-IT"/>
              </w:rPr>
            </w:pPr>
            <w:r w:rsidRPr="008A4E5B">
              <w:rPr>
                <w:lang w:val="it-IT"/>
              </w:rPr>
              <w:t>6</w:t>
            </w:r>
          </w:p>
        </w:tc>
        <w:tc>
          <w:tcPr>
            <w:tcW w:w="385" w:type="pct"/>
            <w:shd w:val="clear" w:color="auto" w:fill="D6FBFA"/>
          </w:tcPr>
          <w:p w:rsidR="00B71C42" w:rsidRDefault="00B71C42" w:rsidP="004828DC">
            <w:r>
              <w:t>8.1.</w:t>
            </w:r>
          </w:p>
          <w:p w:rsidR="00B71C42" w:rsidRPr="008A4E5B" w:rsidRDefault="00B71C42" w:rsidP="004828DC">
            <w:r>
              <w:t>8.2.</w:t>
            </w:r>
          </w:p>
        </w:tc>
        <w:tc>
          <w:tcPr>
            <w:tcW w:w="385" w:type="pct"/>
            <w:shd w:val="clear" w:color="auto" w:fill="D6FBFA"/>
          </w:tcPr>
          <w:p w:rsidR="00B71C42" w:rsidRPr="008A4E5B" w:rsidRDefault="00B71C42" w:rsidP="004828DC">
            <w:r>
              <w:t>8.1.</w:t>
            </w:r>
          </w:p>
        </w:tc>
        <w:tc>
          <w:tcPr>
            <w:tcW w:w="385" w:type="pct"/>
            <w:shd w:val="clear" w:color="auto" w:fill="D6FBFA"/>
          </w:tcPr>
          <w:p w:rsidR="00B71C42" w:rsidRPr="008A4E5B" w:rsidRDefault="00B71C42" w:rsidP="004828DC">
            <w:r>
              <w:t>8.2.</w:t>
            </w:r>
          </w:p>
        </w:tc>
        <w:tc>
          <w:tcPr>
            <w:tcW w:w="385" w:type="pct"/>
            <w:shd w:val="clear" w:color="auto" w:fill="D6FBFA"/>
          </w:tcPr>
          <w:p w:rsidR="00B71C42" w:rsidRPr="008A4E5B" w:rsidRDefault="00B71C42" w:rsidP="004828DC">
            <w:r>
              <w:t>a1,2</w:t>
            </w:r>
          </w:p>
        </w:tc>
        <w:tc>
          <w:tcPr>
            <w:tcW w:w="385" w:type="pct"/>
            <w:shd w:val="clear" w:color="auto" w:fill="D6FBFA"/>
          </w:tcPr>
          <w:p w:rsidR="00B71C42" w:rsidRPr="008A4E5B" w:rsidRDefault="00B71C42" w:rsidP="004828DC"/>
        </w:tc>
        <w:tc>
          <w:tcPr>
            <w:tcW w:w="385" w:type="pct"/>
            <w:shd w:val="clear" w:color="auto" w:fill="D6FBFA"/>
          </w:tcPr>
          <w:p w:rsidR="00B71C42" w:rsidRPr="008A4E5B" w:rsidRDefault="00B71C42" w:rsidP="004828DC"/>
        </w:tc>
        <w:tc>
          <w:tcPr>
            <w:tcW w:w="385" w:type="pct"/>
            <w:shd w:val="clear" w:color="auto" w:fill="D6FBFA"/>
          </w:tcPr>
          <w:p w:rsidR="00B71C42" w:rsidRPr="008A4E5B" w:rsidRDefault="00B71C42" w:rsidP="004828DC"/>
        </w:tc>
        <w:tc>
          <w:tcPr>
            <w:tcW w:w="385" w:type="pct"/>
            <w:shd w:val="clear" w:color="auto" w:fill="D6FBFA"/>
          </w:tcPr>
          <w:p w:rsidR="00B71C42" w:rsidRPr="008A4E5B" w:rsidRDefault="00B71C42" w:rsidP="004828DC"/>
        </w:tc>
        <w:tc>
          <w:tcPr>
            <w:tcW w:w="380" w:type="pct"/>
            <w:shd w:val="clear" w:color="auto" w:fill="D6FBFA"/>
          </w:tcPr>
          <w:p w:rsidR="00B71C42" w:rsidRPr="008A4E5B" w:rsidRDefault="00B71C42" w:rsidP="004828DC">
            <w:r>
              <w:t>f1,2</w:t>
            </w:r>
          </w:p>
        </w:tc>
      </w:tr>
      <w:tr w:rsidR="00B71C42" w:rsidRPr="008A4E5B">
        <w:trPr>
          <w:trHeight w:val="397"/>
        </w:trPr>
        <w:tc>
          <w:tcPr>
            <w:tcW w:w="385" w:type="pct"/>
            <w:shd w:val="clear" w:color="auto" w:fill="D6FBFA"/>
          </w:tcPr>
          <w:p w:rsidR="00B71C42" w:rsidRPr="008A4E5B" w:rsidRDefault="00B71C42" w:rsidP="004828DC">
            <w:r w:rsidRPr="008A4E5B">
              <w:t>59</w:t>
            </w:r>
          </w:p>
        </w:tc>
        <w:tc>
          <w:tcPr>
            <w:tcW w:w="385" w:type="pct"/>
            <w:shd w:val="clear" w:color="auto" w:fill="D6FBFA"/>
          </w:tcPr>
          <w:p w:rsidR="00B71C42" w:rsidRPr="008A4E5B" w:rsidRDefault="00B71C42" w:rsidP="004828DC">
            <w:r w:rsidRPr="008A4E5B">
              <w:t>8</w:t>
            </w:r>
          </w:p>
        </w:tc>
        <w:tc>
          <w:tcPr>
            <w:tcW w:w="385" w:type="pct"/>
            <w:shd w:val="clear" w:color="auto" w:fill="D6FBFA"/>
          </w:tcPr>
          <w:p w:rsidR="00B71C42" w:rsidRPr="008A4E5B" w:rsidRDefault="00B71C42" w:rsidP="004828DC">
            <w:r>
              <w:t>C/F</w:t>
            </w:r>
          </w:p>
        </w:tc>
        <w:tc>
          <w:tcPr>
            <w:tcW w:w="385" w:type="pct"/>
            <w:shd w:val="clear" w:color="auto" w:fill="D6FBFA"/>
          </w:tcPr>
          <w:p w:rsidR="00B71C42" w:rsidRPr="008A4E5B" w:rsidRDefault="00B71C42" w:rsidP="004828DC">
            <w:pPr>
              <w:ind w:right="170"/>
              <w:jc w:val="right"/>
              <w:rPr>
                <w:lang w:val="it-IT"/>
              </w:rPr>
            </w:pPr>
            <w:r>
              <w:rPr>
                <w:lang w:val="it-IT"/>
              </w:rPr>
              <w:t>8</w:t>
            </w:r>
          </w:p>
        </w:tc>
        <w:tc>
          <w:tcPr>
            <w:tcW w:w="385" w:type="pct"/>
            <w:shd w:val="clear" w:color="auto" w:fill="D6FBFA"/>
          </w:tcPr>
          <w:p w:rsidR="00B71C42" w:rsidRDefault="00B71C42" w:rsidP="004828DC">
            <w:r>
              <w:t>8.1.</w:t>
            </w:r>
          </w:p>
          <w:p w:rsidR="00B71C42" w:rsidRPr="008A4E5B" w:rsidRDefault="00B71C42" w:rsidP="004828DC">
            <w:r>
              <w:t>8.2.</w:t>
            </w:r>
          </w:p>
        </w:tc>
        <w:tc>
          <w:tcPr>
            <w:tcW w:w="385" w:type="pct"/>
            <w:shd w:val="clear" w:color="auto" w:fill="D6FBFA"/>
          </w:tcPr>
          <w:p w:rsidR="00B71C42" w:rsidRPr="008A4E5B" w:rsidRDefault="00B71C42" w:rsidP="004828DC">
            <w:r>
              <w:t>8.1.</w:t>
            </w:r>
          </w:p>
        </w:tc>
        <w:tc>
          <w:tcPr>
            <w:tcW w:w="385" w:type="pct"/>
            <w:shd w:val="clear" w:color="auto" w:fill="D6FBFA"/>
          </w:tcPr>
          <w:p w:rsidR="00B71C42" w:rsidRDefault="00B71C42" w:rsidP="004828DC">
            <w:r>
              <w:t>8.1.</w:t>
            </w:r>
          </w:p>
          <w:p w:rsidR="00B71C42" w:rsidRPr="008A4E5B" w:rsidRDefault="00B71C42" w:rsidP="004828DC">
            <w:r>
              <w:t>8.2.</w:t>
            </w:r>
          </w:p>
        </w:tc>
        <w:tc>
          <w:tcPr>
            <w:tcW w:w="385" w:type="pct"/>
            <w:shd w:val="clear" w:color="auto" w:fill="D6FBFA"/>
          </w:tcPr>
          <w:p w:rsidR="00B71C42" w:rsidRPr="008A4E5B" w:rsidRDefault="00B71C42" w:rsidP="004828DC"/>
        </w:tc>
        <w:tc>
          <w:tcPr>
            <w:tcW w:w="385" w:type="pct"/>
            <w:shd w:val="clear" w:color="auto" w:fill="D6FBFA"/>
          </w:tcPr>
          <w:p w:rsidR="00B71C42" w:rsidRPr="008A4E5B" w:rsidRDefault="00B71C42" w:rsidP="004828DC"/>
        </w:tc>
        <w:tc>
          <w:tcPr>
            <w:tcW w:w="385" w:type="pct"/>
            <w:shd w:val="clear" w:color="auto" w:fill="D6FBFA"/>
          </w:tcPr>
          <w:p w:rsidR="00B71C42" w:rsidRPr="008A4E5B" w:rsidRDefault="00B71C42" w:rsidP="004828DC">
            <w:r>
              <w:t>c1,3</w:t>
            </w:r>
          </w:p>
        </w:tc>
        <w:tc>
          <w:tcPr>
            <w:tcW w:w="385" w:type="pct"/>
            <w:shd w:val="clear" w:color="auto" w:fill="D6FBFA"/>
          </w:tcPr>
          <w:p w:rsidR="00B71C42" w:rsidRPr="008A4E5B" w:rsidRDefault="00B71C42" w:rsidP="004828DC"/>
        </w:tc>
        <w:tc>
          <w:tcPr>
            <w:tcW w:w="385" w:type="pct"/>
            <w:shd w:val="clear" w:color="auto" w:fill="D6FBFA"/>
          </w:tcPr>
          <w:p w:rsidR="00B71C42" w:rsidRPr="008A4E5B" w:rsidRDefault="00B71C42" w:rsidP="004828DC"/>
        </w:tc>
        <w:tc>
          <w:tcPr>
            <w:tcW w:w="380" w:type="pct"/>
            <w:shd w:val="clear" w:color="auto" w:fill="D6FBFA"/>
          </w:tcPr>
          <w:p w:rsidR="00B71C42" w:rsidRPr="008A4E5B" w:rsidRDefault="00B71C42" w:rsidP="004828DC">
            <w:r>
              <w:t>f1</w:t>
            </w:r>
          </w:p>
        </w:tc>
      </w:tr>
      <w:tr w:rsidR="00B71C42" w:rsidRPr="008A4E5B">
        <w:trPr>
          <w:trHeight w:val="397"/>
        </w:trPr>
        <w:tc>
          <w:tcPr>
            <w:tcW w:w="385" w:type="pct"/>
            <w:shd w:val="clear" w:color="auto" w:fill="D6FBFA"/>
          </w:tcPr>
          <w:p w:rsidR="00B71C42" w:rsidRPr="008A4E5B" w:rsidRDefault="00B71C42" w:rsidP="004828DC">
            <w:r w:rsidRPr="008A4E5B">
              <w:t>64</w:t>
            </w:r>
          </w:p>
        </w:tc>
        <w:tc>
          <w:tcPr>
            <w:tcW w:w="385" w:type="pct"/>
            <w:shd w:val="clear" w:color="auto" w:fill="D6FBFA"/>
          </w:tcPr>
          <w:p w:rsidR="00B71C42" w:rsidRPr="008A4E5B" w:rsidRDefault="00B71C42" w:rsidP="004828DC">
            <w:r w:rsidRPr="008A4E5B">
              <w:t>8</w:t>
            </w:r>
          </w:p>
        </w:tc>
        <w:tc>
          <w:tcPr>
            <w:tcW w:w="385" w:type="pct"/>
            <w:shd w:val="clear" w:color="auto" w:fill="D6FBFA"/>
          </w:tcPr>
          <w:p w:rsidR="00B71C42" w:rsidRPr="008A4E5B" w:rsidRDefault="00B71C42" w:rsidP="004828DC">
            <w:r>
              <w:t>A/E</w:t>
            </w:r>
          </w:p>
        </w:tc>
        <w:tc>
          <w:tcPr>
            <w:tcW w:w="385" w:type="pct"/>
            <w:shd w:val="clear" w:color="auto" w:fill="D6FBFA"/>
          </w:tcPr>
          <w:p w:rsidR="00B71C42" w:rsidRPr="008A4E5B" w:rsidRDefault="00B71C42" w:rsidP="004828DC">
            <w:pPr>
              <w:ind w:right="170"/>
              <w:jc w:val="right"/>
              <w:rPr>
                <w:sz w:val="16"/>
                <w:szCs w:val="16"/>
                <w:lang w:val="it-IT"/>
              </w:rPr>
            </w:pPr>
            <w:r w:rsidRPr="008A4E5B">
              <w:rPr>
                <w:sz w:val="16"/>
                <w:szCs w:val="16"/>
                <w:lang w:val="it-IT"/>
              </w:rPr>
              <w:t>Wander</w:t>
            </w:r>
            <w:r>
              <w:rPr>
                <w:sz w:val="16"/>
                <w:szCs w:val="16"/>
                <w:lang w:val="it-IT"/>
              </w:rPr>
              <w:t>-</w:t>
            </w:r>
            <w:r w:rsidRPr="008A4E5B">
              <w:rPr>
                <w:sz w:val="16"/>
                <w:szCs w:val="16"/>
                <w:lang w:val="it-IT"/>
              </w:rPr>
              <w:t>tag</w:t>
            </w:r>
            <w:r>
              <w:rPr>
                <w:sz w:val="16"/>
                <w:szCs w:val="16"/>
                <w:lang w:val="it-IT"/>
              </w:rPr>
              <w:t>(</w:t>
            </w:r>
            <w:r w:rsidRPr="008A4E5B">
              <w:rPr>
                <w:sz w:val="16"/>
                <w:szCs w:val="16"/>
                <w:lang w:val="it-IT"/>
              </w:rPr>
              <w:t>6</w:t>
            </w:r>
            <w:r>
              <w:rPr>
                <w:sz w:val="16"/>
                <w:szCs w:val="16"/>
                <w:lang w:val="it-IT"/>
              </w:rPr>
              <w:t>Std)</w:t>
            </w:r>
          </w:p>
        </w:tc>
        <w:tc>
          <w:tcPr>
            <w:tcW w:w="385" w:type="pct"/>
            <w:shd w:val="clear" w:color="auto" w:fill="D6FBFA"/>
          </w:tcPr>
          <w:p w:rsidR="00B71C42" w:rsidRDefault="00B71C42" w:rsidP="00F66D38">
            <w:r>
              <w:t>8.1.</w:t>
            </w:r>
          </w:p>
          <w:p w:rsidR="00B71C42" w:rsidRPr="008A4E5B" w:rsidRDefault="00B71C42" w:rsidP="00F66D38">
            <w:r>
              <w:t>8.2.</w:t>
            </w:r>
          </w:p>
        </w:tc>
        <w:tc>
          <w:tcPr>
            <w:tcW w:w="385" w:type="pct"/>
            <w:shd w:val="clear" w:color="auto" w:fill="D6FBFA"/>
          </w:tcPr>
          <w:p w:rsidR="00B71C42" w:rsidRPr="008A4E5B" w:rsidRDefault="00B71C42" w:rsidP="004828DC">
            <w:r>
              <w:t>8.1.</w:t>
            </w:r>
          </w:p>
        </w:tc>
        <w:tc>
          <w:tcPr>
            <w:tcW w:w="385" w:type="pct"/>
            <w:shd w:val="clear" w:color="auto" w:fill="D6FBFA"/>
          </w:tcPr>
          <w:p w:rsidR="00B71C42" w:rsidRDefault="00B71C42" w:rsidP="004828DC">
            <w:r>
              <w:t>8.1.</w:t>
            </w:r>
          </w:p>
          <w:p w:rsidR="00B71C42" w:rsidRPr="008A4E5B" w:rsidRDefault="00B71C42" w:rsidP="004828DC">
            <w:r>
              <w:t>8.2.</w:t>
            </w:r>
          </w:p>
        </w:tc>
        <w:tc>
          <w:tcPr>
            <w:tcW w:w="385" w:type="pct"/>
            <w:shd w:val="clear" w:color="auto" w:fill="D6FBFA"/>
          </w:tcPr>
          <w:p w:rsidR="00B71C42" w:rsidRPr="008A4E5B" w:rsidRDefault="00B71C42" w:rsidP="004828DC">
            <w:r>
              <w:t>a1</w:t>
            </w:r>
          </w:p>
        </w:tc>
        <w:tc>
          <w:tcPr>
            <w:tcW w:w="385" w:type="pct"/>
            <w:shd w:val="clear" w:color="auto" w:fill="D6FBFA"/>
          </w:tcPr>
          <w:p w:rsidR="00B71C42" w:rsidRPr="008A4E5B" w:rsidRDefault="00B71C42" w:rsidP="004828DC"/>
        </w:tc>
        <w:tc>
          <w:tcPr>
            <w:tcW w:w="385" w:type="pct"/>
            <w:shd w:val="clear" w:color="auto" w:fill="D6FBFA"/>
          </w:tcPr>
          <w:p w:rsidR="00B71C42" w:rsidRPr="008A4E5B" w:rsidRDefault="00B71C42" w:rsidP="004828DC">
            <w:r>
              <w:t>c1,4</w:t>
            </w:r>
          </w:p>
        </w:tc>
        <w:tc>
          <w:tcPr>
            <w:tcW w:w="385" w:type="pct"/>
            <w:shd w:val="clear" w:color="auto" w:fill="D6FBFA"/>
          </w:tcPr>
          <w:p w:rsidR="00B71C42" w:rsidRPr="008A4E5B" w:rsidRDefault="00B71C42" w:rsidP="004828DC"/>
        </w:tc>
        <w:tc>
          <w:tcPr>
            <w:tcW w:w="385" w:type="pct"/>
            <w:shd w:val="clear" w:color="auto" w:fill="D6FBFA"/>
          </w:tcPr>
          <w:p w:rsidR="00B71C42" w:rsidRPr="008A4E5B" w:rsidRDefault="00B71C42" w:rsidP="004828DC">
            <w:r>
              <w:t>e1,4</w:t>
            </w:r>
          </w:p>
        </w:tc>
        <w:tc>
          <w:tcPr>
            <w:tcW w:w="380" w:type="pct"/>
            <w:shd w:val="clear" w:color="auto" w:fill="D6FBFA"/>
          </w:tcPr>
          <w:p w:rsidR="00B71C42" w:rsidRPr="008A4E5B" w:rsidRDefault="00B71C42" w:rsidP="004828DC"/>
        </w:tc>
      </w:tr>
      <w:tr w:rsidR="00B71C42" w:rsidRPr="008A4E5B">
        <w:trPr>
          <w:trHeight w:val="397"/>
        </w:trPr>
        <w:tc>
          <w:tcPr>
            <w:tcW w:w="385" w:type="pct"/>
            <w:shd w:val="clear" w:color="auto" w:fill="D6FBFA"/>
          </w:tcPr>
          <w:p w:rsidR="00B71C42" w:rsidRPr="008A4E5B" w:rsidRDefault="00B71C42" w:rsidP="004828DC">
            <w:r w:rsidRPr="008A4E5B">
              <w:t>71</w:t>
            </w:r>
          </w:p>
        </w:tc>
        <w:tc>
          <w:tcPr>
            <w:tcW w:w="385" w:type="pct"/>
            <w:shd w:val="clear" w:color="auto" w:fill="D6FBFA"/>
          </w:tcPr>
          <w:p w:rsidR="00B71C42" w:rsidRPr="008A4E5B" w:rsidRDefault="00B71C42" w:rsidP="004828DC">
            <w:r w:rsidRPr="008A4E5B">
              <w:t>8</w:t>
            </w:r>
          </w:p>
        </w:tc>
        <w:tc>
          <w:tcPr>
            <w:tcW w:w="385" w:type="pct"/>
            <w:shd w:val="clear" w:color="auto" w:fill="D6FBFA"/>
          </w:tcPr>
          <w:p w:rsidR="00B71C42" w:rsidRPr="008A4E5B" w:rsidRDefault="00B71C42" w:rsidP="004828DC">
            <w:r>
              <w:t>D/E</w:t>
            </w:r>
          </w:p>
        </w:tc>
        <w:tc>
          <w:tcPr>
            <w:tcW w:w="385" w:type="pct"/>
            <w:shd w:val="clear" w:color="auto" w:fill="D6FBFA"/>
          </w:tcPr>
          <w:p w:rsidR="00B71C42" w:rsidRPr="008A4E5B" w:rsidRDefault="00B71C42" w:rsidP="00F66D38">
            <w:pPr>
              <w:ind w:right="170"/>
              <w:jc w:val="right"/>
              <w:rPr>
                <w:sz w:val="16"/>
                <w:szCs w:val="16"/>
                <w:lang w:val="it-IT"/>
              </w:rPr>
            </w:pPr>
            <w:r w:rsidRPr="008A4E5B">
              <w:rPr>
                <w:sz w:val="16"/>
                <w:szCs w:val="16"/>
                <w:lang w:val="it-IT"/>
              </w:rPr>
              <w:t>Wander</w:t>
            </w:r>
            <w:r>
              <w:rPr>
                <w:sz w:val="16"/>
                <w:szCs w:val="16"/>
                <w:lang w:val="it-IT"/>
              </w:rPr>
              <w:t>-</w:t>
            </w:r>
            <w:r w:rsidRPr="008A4E5B">
              <w:rPr>
                <w:sz w:val="16"/>
                <w:szCs w:val="16"/>
                <w:lang w:val="it-IT"/>
              </w:rPr>
              <w:t>tag</w:t>
            </w:r>
            <w:r>
              <w:rPr>
                <w:sz w:val="16"/>
                <w:szCs w:val="16"/>
                <w:lang w:val="it-IT"/>
              </w:rPr>
              <w:t>(</w:t>
            </w:r>
            <w:r w:rsidRPr="008A4E5B">
              <w:rPr>
                <w:sz w:val="16"/>
                <w:szCs w:val="16"/>
                <w:lang w:val="it-IT"/>
              </w:rPr>
              <w:t>4</w:t>
            </w:r>
            <w:r>
              <w:rPr>
                <w:sz w:val="16"/>
                <w:szCs w:val="16"/>
                <w:lang w:val="it-IT"/>
              </w:rPr>
              <w:t>Std)</w:t>
            </w:r>
          </w:p>
        </w:tc>
        <w:tc>
          <w:tcPr>
            <w:tcW w:w="385" w:type="pct"/>
            <w:shd w:val="clear" w:color="auto" w:fill="D6FBFA"/>
          </w:tcPr>
          <w:p w:rsidR="00B71C42" w:rsidRDefault="00B71C42" w:rsidP="00441CE6">
            <w:r>
              <w:t>8.1.</w:t>
            </w:r>
          </w:p>
          <w:p w:rsidR="00B71C42" w:rsidRPr="008A4E5B" w:rsidRDefault="00B71C42" w:rsidP="00441CE6">
            <w:r>
              <w:t>8.2.</w:t>
            </w:r>
          </w:p>
        </w:tc>
        <w:tc>
          <w:tcPr>
            <w:tcW w:w="385" w:type="pct"/>
            <w:shd w:val="clear" w:color="auto" w:fill="D6FBFA"/>
          </w:tcPr>
          <w:p w:rsidR="00B71C42" w:rsidRPr="008A4E5B" w:rsidRDefault="00B71C42" w:rsidP="00441CE6">
            <w:r>
              <w:t>8.1.</w:t>
            </w:r>
          </w:p>
        </w:tc>
        <w:tc>
          <w:tcPr>
            <w:tcW w:w="385" w:type="pct"/>
            <w:shd w:val="clear" w:color="auto" w:fill="D6FBFA"/>
          </w:tcPr>
          <w:p w:rsidR="00B71C42" w:rsidRDefault="00B71C42" w:rsidP="00441CE6">
            <w:r>
              <w:t>8.1.</w:t>
            </w:r>
          </w:p>
          <w:p w:rsidR="00B71C42" w:rsidRPr="008A4E5B" w:rsidRDefault="00B71C42" w:rsidP="00441CE6">
            <w:r>
              <w:t>8.2.</w:t>
            </w:r>
          </w:p>
        </w:tc>
        <w:tc>
          <w:tcPr>
            <w:tcW w:w="385" w:type="pct"/>
            <w:shd w:val="clear" w:color="auto" w:fill="D6FBFA"/>
          </w:tcPr>
          <w:p w:rsidR="00B71C42" w:rsidRPr="008A4E5B" w:rsidRDefault="00B71C42" w:rsidP="004828DC"/>
        </w:tc>
        <w:tc>
          <w:tcPr>
            <w:tcW w:w="385" w:type="pct"/>
            <w:shd w:val="clear" w:color="auto" w:fill="D6FBFA"/>
          </w:tcPr>
          <w:p w:rsidR="00B71C42" w:rsidRPr="008A4E5B" w:rsidRDefault="00B71C42" w:rsidP="004828DC"/>
        </w:tc>
        <w:tc>
          <w:tcPr>
            <w:tcW w:w="385" w:type="pct"/>
            <w:shd w:val="clear" w:color="auto" w:fill="D6FBFA"/>
          </w:tcPr>
          <w:p w:rsidR="00B71C42" w:rsidRPr="008A4E5B" w:rsidRDefault="00B71C42" w:rsidP="004828DC">
            <w:r>
              <w:t>c1,2,3</w:t>
            </w:r>
          </w:p>
        </w:tc>
        <w:tc>
          <w:tcPr>
            <w:tcW w:w="385" w:type="pct"/>
            <w:shd w:val="clear" w:color="auto" w:fill="D6FBFA"/>
          </w:tcPr>
          <w:p w:rsidR="00B71C42" w:rsidRPr="008A4E5B" w:rsidRDefault="00B71C42" w:rsidP="004828DC">
            <w:r>
              <w:t>d1,3</w:t>
            </w:r>
          </w:p>
        </w:tc>
        <w:tc>
          <w:tcPr>
            <w:tcW w:w="385" w:type="pct"/>
            <w:shd w:val="clear" w:color="auto" w:fill="D6FBFA"/>
          </w:tcPr>
          <w:p w:rsidR="00B71C42" w:rsidRPr="008A4E5B" w:rsidRDefault="00B71C42" w:rsidP="004828DC">
            <w:r>
              <w:t>e1,2</w:t>
            </w:r>
          </w:p>
        </w:tc>
        <w:tc>
          <w:tcPr>
            <w:tcW w:w="380" w:type="pct"/>
            <w:shd w:val="clear" w:color="auto" w:fill="D6FBFA"/>
          </w:tcPr>
          <w:p w:rsidR="00B71C42" w:rsidRPr="008A4E5B" w:rsidRDefault="00B71C42" w:rsidP="004828DC">
            <w:r>
              <w:t>f1</w:t>
            </w:r>
          </w:p>
        </w:tc>
      </w:tr>
    </w:tbl>
    <w:p w:rsidR="00B71C42" w:rsidRPr="008A4E5B" w:rsidRDefault="00B71C42" w:rsidP="004828DC">
      <w:pPr>
        <w:pStyle w:val="KeinLeerraum"/>
        <w:rPr>
          <w:sz w:val="16"/>
          <w:szCs w:val="16"/>
        </w:rPr>
      </w:pPr>
      <w:r w:rsidRPr="008A4E5B">
        <w:rPr>
          <w:sz w:val="16"/>
          <w:szCs w:val="16"/>
        </w:rPr>
        <w:t>Legende: UV= Unterrichtsvorhaben; BF= Bewegungsfeld/ Sportbereich; PP= Pädagogische Perspektiven; Std.= Stunden; BWK= Bewegungs- und Wahrnehmungskompetenz; MK= Methodenkompetenz; UK= Urteilskompetenz; IF (a-f) = Inhaltsfelder (die Kleinbuchstaben verkörpern den Inhalt der Pädagogischen Perspektiven; die Kleinbuchstaben sind inhaltlich dementsprechend analog zu den Pädagogischen Perspektiven zu verstehen).</w:t>
      </w:r>
    </w:p>
    <w:p w:rsidR="00B71C42" w:rsidRPr="008A4E5B" w:rsidRDefault="00B71C42" w:rsidP="004828DC">
      <w:pPr>
        <w:pStyle w:val="berschrift2"/>
        <w:ind w:left="709" w:hanging="709"/>
        <w:rPr>
          <w:rFonts w:ascii="Calibri" w:hAnsi="Calibri" w:cs="Calibri"/>
        </w:rPr>
      </w:pPr>
      <w:r w:rsidRPr="008A4E5B">
        <w:rPr>
          <w:rFonts w:ascii="Calibri" w:hAnsi="Calibri" w:cs="Calibri"/>
        </w:rPr>
        <w:br w:type="page"/>
      </w:r>
    </w:p>
    <w:p w:rsidR="00B71C42" w:rsidRPr="00DE2234" w:rsidRDefault="00B71C42" w:rsidP="00A17A65">
      <w:pPr>
        <w:pStyle w:val="berschrift3"/>
        <w:tabs>
          <w:tab w:val="num" w:pos="567"/>
        </w:tabs>
        <w:rPr>
          <w:rFonts w:ascii="Calibri" w:hAnsi="Calibri" w:cs="Calibri"/>
          <w:color w:val="1F497D"/>
          <w:sz w:val="24"/>
          <w:szCs w:val="24"/>
        </w:rPr>
      </w:pPr>
      <w:r>
        <w:rPr>
          <w:rFonts w:ascii="Calibri" w:hAnsi="Calibri" w:cs="Calibri"/>
          <w:color w:val="1F497D"/>
          <w:sz w:val="24"/>
          <w:szCs w:val="24"/>
        </w:rPr>
        <w:lastRenderedPageBreak/>
        <w:t>2.6.9.</w:t>
      </w:r>
      <w:r>
        <w:rPr>
          <w:rFonts w:ascii="Calibri" w:hAnsi="Calibri" w:cs="Calibri"/>
          <w:color w:val="1F497D"/>
          <w:sz w:val="24"/>
          <w:szCs w:val="24"/>
        </w:rPr>
        <w:tab/>
      </w:r>
      <w:r>
        <w:rPr>
          <w:rFonts w:ascii="Calibri" w:hAnsi="Calibri" w:cs="Calibri"/>
          <w:color w:val="1F497D"/>
          <w:sz w:val="24"/>
          <w:szCs w:val="24"/>
        </w:rPr>
        <w:tab/>
      </w:r>
      <w:r w:rsidRPr="00DE2234">
        <w:rPr>
          <w:rFonts w:ascii="Calibri" w:hAnsi="Calibri" w:cs="Calibri"/>
          <w:color w:val="1F497D"/>
          <w:sz w:val="24"/>
          <w:szCs w:val="24"/>
        </w:rPr>
        <w:t xml:space="preserve">Bewegungsfeld 9: Ringen und Kämpfen – Zweikampfsport </w:t>
      </w:r>
      <w:r w:rsidRPr="00DE2234">
        <w:rPr>
          <w:rFonts w:ascii="Calibri" w:hAnsi="Calibri" w:cs="Calibri"/>
          <w:color w:val="1F497D"/>
          <w:sz w:val="24"/>
          <w:szCs w:val="24"/>
        </w:rPr>
        <w:br/>
        <w:t>( 14 Std.)</w:t>
      </w:r>
    </w:p>
    <w:p w:rsidR="00B71C42" w:rsidRPr="008A4E5B" w:rsidRDefault="00B71C42" w:rsidP="004828DC"/>
    <w:p w:rsidR="00B71C42" w:rsidRPr="00DF0B37" w:rsidRDefault="00B71C42" w:rsidP="00DF0B37">
      <w:pPr>
        <w:rPr>
          <w:rStyle w:val="IntensiveHervorhebung"/>
          <w:i w:val="0"/>
          <w:iCs w:val="0"/>
        </w:rPr>
      </w:pPr>
      <w:r w:rsidRPr="00DF0B37">
        <w:rPr>
          <w:rStyle w:val="IntensiveHervorhebung"/>
          <w:i w:val="0"/>
          <w:iCs w:val="0"/>
        </w:rPr>
        <w:t>Jahrgangsstufen 5/ 6</w:t>
      </w:r>
    </w:p>
    <w:p w:rsidR="00B71C42" w:rsidRPr="008A4E5B" w:rsidRDefault="00B71C42" w:rsidP="004828DC">
      <w:pPr>
        <w:tabs>
          <w:tab w:val="left" w:pos="480"/>
        </w:tabs>
        <w:ind w:left="1080" w:hanging="1080"/>
      </w:pPr>
      <w:r w:rsidRPr="008A4E5B">
        <w:t>23.</w:t>
      </w:r>
      <w:r w:rsidRPr="008A4E5B">
        <w:tab/>
      </w:r>
      <w:r w:rsidRPr="008A4E5B">
        <w:sym w:font="Wingdings" w:char="F0A7"/>
      </w:r>
      <w:r w:rsidRPr="008A4E5B">
        <w:t xml:space="preserve"> “Der Kopf bleibt dran”- Miteinander Ringen und Kämpfen u.b.B. des regelgerechten und fairen Verhaltens untereinander. (10 Std.)</w:t>
      </w:r>
    </w:p>
    <w:p w:rsidR="00B71C42" w:rsidRPr="008A4E5B" w:rsidRDefault="00B71C42" w:rsidP="004828DC"/>
    <w:p w:rsidR="00B71C42" w:rsidRPr="00DF0B37" w:rsidRDefault="00B71C42" w:rsidP="00DF0B37">
      <w:pPr>
        <w:rPr>
          <w:rStyle w:val="IntensiveHervorhebung"/>
        </w:rPr>
      </w:pPr>
      <w:r w:rsidRPr="00DF0B37">
        <w:rPr>
          <w:rStyle w:val="IntensiveHervorhebung"/>
        </w:rPr>
        <w:t>Jahrgangsstufen 7-9</w:t>
      </w:r>
    </w:p>
    <w:p w:rsidR="00B71C42" w:rsidRPr="008A4E5B" w:rsidRDefault="00B71C42" w:rsidP="00C50FF3">
      <w:pPr>
        <w:tabs>
          <w:tab w:val="left" w:pos="440"/>
        </w:tabs>
        <w:ind w:left="1800" w:hanging="1800"/>
      </w:pPr>
      <w:r w:rsidRPr="008A4E5B">
        <w:t>[44]</w:t>
      </w:r>
      <w:r>
        <w:t>.</w:t>
      </w:r>
      <w:r w:rsidRPr="008A4E5B">
        <w:tab/>
      </w:r>
      <w:r w:rsidRPr="008A4E5B">
        <w:sym w:font="Wingdings" w:char="F0A7"/>
      </w:r>
      <w:r w:rsidRPr="008A4E5B">
        <w:t xml:space="preserve"> nur in Klasse 8, nicht in 7 (0 Std)</w:t>
      </w:r>
    </w:p>
    <w:p w:rsidR="00B71C42" w:rsidRPr="008A4E5B" w:rsidRDefault="00B71C42" w:rsidP="008A3CCF">
      <w:pPr>
        <w:tabs>
          <w:tab w:val="left" w:pos="440"/>
        </w:tabs>
        <w:ind w:left="851" w:hanging="851"/>
      </w:pPr>
      <w:r w:rsidRPr="008A4E5B">
        <w:t>51</w:t>
      </w:r>
      <w:r>
        <w:t>.</w:t>
      </w:r>
      <w:r>
        <w:tab/>
      </w:r>
      <w:r w:rsidRPr="008A4E5B">
        <w:sym w:font="Wingdings" w:char="F0A7"/>
      </w:r>
      <w:r w:rsidRPr="008A4E5B">
        <w:rPr>
          <w:color w:val="000000"/>
        </w:rPr>
        <w:t xml:space="preserve">Verantwortungsvoll mit dem Partner / der Partnerin umgehen: Vertiefung der Erfahrung des Ringens und Kämpfens. (4 Std). </w:t>
      </w:r>
    </w:p>
    <w:p w:rsidR="00B71C42" w:rsidRPr="008A4E5B" w:rsidRDefault="00B71C42" w:rsidP="004828DC"/>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12"/>
        <w:gridCol w:w="689"/>
        <w:gridCol w:w="24"/>
        <w:gridCol w:w="676"/>
        <w:gridCol w:w="39"/>
        <w:gridCol w:w="713"/>
        <w:gridCol w:w="61"/>
        <w:gridCol w:w="22"/>
        <w:gridCol w:w="632"/>
        <w:gridCol w:w="56"/>
        <w:gridCol w:w="19"/>
        <w:gridCol w:w="639"/>
        <w:gridCol w:w="48"/>
        <w:gridCol w:w="13"/>
        <w:gridCol w:w="654"/>
        <w:gridCol w:w="46"/>
        <w:gridCol w:w="667"/>
        <w:gridCol w:w="32"/>
        <w:gridCol w:w="684"/>
        <w:gridCol w:w="22"/>
        <w:gridCol w:w="691"/>
        <w:gridCol w:w="15"/>
        <w:gridCol w:w="698"/>
        <w:gridCol w:w="7"/>
        <w:gridCol w:w="706"/>
        <w:gridCol w:w="7"/>
        <w:gridCol w:w="706"/>
        <w:gridCol w:w="7"/>
      </w:tblGrid>
      <w:tr w:rsidR="00B71C42" w:rsidRPr="008A4E5B">
        <w:trPr>
          <w:gridAfter w:val="1"/>
          <w:wAfter w:w="7" w:type="pct"/>
          <w:trHeight w:val="229"/>
        </w:trPr>
        <w:tc>
          <w:tcPr>
            <w:tcW w:w="4993" w:type="pct"/>
            <w:gridSpan w:val="28"/>
          </w:tcPr>
          <w:p w:rsidR="00B71C42" w:rsidRPr="008A4E5B" w:rsidRDefault="00B71C42" w:rsidP="004828DC">
            <w:pPr>
              <w:rPr>
                <w:b/>
                <w:bCs/>
                <w:sz w:val="24"/>
                <w:szCs w:val="24"/>
                <w:u w:val="single"/>
              </w:rPr>
            </w:pPr>
            <w:r w:rsidRPr="008A4E5B">
              <w:rPr>
                <w:b/>
                <w:bCs/>
                <w:sz w:val="24"/>
                <w:szCs w:val="24"/>
                <w:u w:val="single"/>
              </w:rPr>
              <w:t>Jahrgangsstufen Ende Jahrgangsstufe 6</w:t>
            </w:r>
          </w:p>
        </w:tc>
      </w:tr>
      <w:tr w:rsidR="00B71C42" w:rsidRPr="008A4E5B">
        <w:trPr>
          <w:gridAfter w:val="1"/>
          <w:wAfter w:w="7" w:type="pct"/>
          <w:trHeight w:val="229"/>
        </w:trPr>
        <w:tc>
          <w:tcPr>
            <w:tcW w:w="384" w:type="pct"/>
            <w:gridSpan w:val="2"/>
          </w:tcPr>
          <w:p w:rsidR="00B71C42" w:rsidRPr="008A4E5B" w:rsidRDefault="00B71C42" w:rsidP="004828DC">
            <w:pPr>
              <w:rPr>
                <w:b/>
                <w:bCs/>
              </w:rPr>
            </w:pPr>
            <w:r w:rsidRPr="008A4E5B">
              <w:rPr>
                <w:b/>
                <w:bCs/>
              </w:rPr>
              <w:t>UV</w:t>
            </w:r>
          </w:p>
        </w:tc>
        <w:tc>
          <w:tcPr>
            <w:tcW w:w="384" w:type="pct"/>
            <w:gridSpan w:val="2"/>
          </w:tcPr>
          <w:p w:rsidR="00B71C42" w:rsidRPr="008A4E5B" w:rsidRDefault="00B71C42" w:rsidP="004828DC">
            <w:pPr>
              <w:rPr>
                <w:b/>
                <w:bCs/>
              </w:rPr>
            </w:pPr>
            <w:r w:rsidRPr="008A4E5B">
              <w:rPr>
                <w:b/>
                <w:bCs/>
              </w:rPr>
              <w:t>BF</w:t>
            </w:r>
          </w:p>
        </w:tc>
        <w:tc>
          <w:tcPr>
            <w:tcW w:w="384" w:type="pct"/>
            <w:gridSpan w:val="2"/>
          </w:tcPr>
          <w:p w:rsidR="00B71C42" w:rsidRPr="008A4E5B" w:rsidRDefault="00B71C42" w:rsidP="004828DC">
            <w:pPr>
              <w:rPr>
                <w:b/>
                <w:bCs/>
              </w:rPr>
            </w:pPr>
            <w:r w:rsidRPr="008A4E5B">
              <w:rPr>
                <w:b/>
                <w:bCs/>
              </w:rPr>
              <w:t>PP</w:t>
            </w:r>
          </w:p>
        </w:tc>
        <w:tc>
          <w:tcPr>
            <w:tcW w:w="384" w:type="pct"/>
          </w:tcPr>
          <w:p w:rsidR="00B71C42" w:rsidRPr="008A4E5B" w:rsidRDefault="00B71C42" w:rsidP="004828DC">
            <w:pPr>
              <w:rPr>
                <w:b/>
                <w:bCs/>
              </w:rPr>
            </w:pPr>
            <w:r w:rsidRPr="008A4E5B">
              <w:rPr>
                <w:b/>
                <w:bCs/>
              </w:rPr>
              <w:t>Std</w:t>
            </w:r>
          </w:p>
        </w:tc>
        <w:tc>
          <w:tcPr>
            <w:tcW w:w="384" w:type="pct"/>
            <w:gridSpan w:val="3"/>
          </w:tcPr>
          <w:p w:rsidR="00B71C42" w:rsidRPr="008A4E5B" w:rsidRDefault="00B71C42" w:rsidP="004828DC">
            <w:pPr>
              <w:rPr>
                <w:b/>
                <w:bCs/>
              </w:rPr>
            </w:pPr>
            <w:r w:rsidRPr="008A4E5B">
              <w:rPr>
                <w:b/>
                <w:bCs/>
              </w:rPr>
              <w:t>BWK</w:t>
            </w:r>
          </w:p>
        </w:tc>
        <w:tc>
          <w:tcPr>
            <w:tcW w:w="384" w:type="pct"/>
            <w:gridSpan w:val="3"/>
          </w:tcPr>
          <w:p w:rsidR="00B71C42" w:rsidRPr="008A4E5B" w:rsidRDefault="00B71C42" w:rsidP="004828DC">
            <w:pPr>
              <w:rPr>
                <w:b/>
                <w:bCs/>
              </w:rPr>
            </w:pPr>
            <w:r w:rsidRPr="008A4E5B">
              <w:rPr>
                <w:b/>
                <w:bCs/>
              </w:rPr>
              <w:t>MK</w:t>
            </w:r>
          </w:p>
        </w:tc>
        <w:tc>
          <w:tcPr>
            <w:tcW w:w="384" w:type="pct"/>
            <w:gridSpan w:val="3"/>
          </w:tcPr>
          <w:p w:rsidR="00B71C42" w:rsidRPr="008A4E5B" w:rsidRDefault="00B71C42" w:rsidP="004828DC">
            <w:pPr>
              <w:rPr>
                <w:b/>
                <w:bCs/>
              </w:rPr>
            </w:pPr>
            <w:r w:rsidRPr="008A4E5B">
              <w:rPr>
                <w:b/>
                <w:bCs/>
              </w:rPr>
              <w:t>UK</w:t>
            </w:r>
          </w:p>
        </w:tc>
        <w:tc>
          <w:tcPr>
            <w:tcW w:w="384" w:type="pct"/>
            <w:gridSpan w:val="2"/>
          </w:tcPr>
          <w:p w:rsidR="00B71C42" w:rsidRPr="008A4E5B" w:rsidRDefault="00B71C42" w:rsidP="004828DC">
            <w:pPr>
              <w:rPr>
                <w:b/>
                <w:bCs/>
              </w:rPr>
            </w:pPr>
            <w:r w:rsidRPr="008A4E5B">
              <w:rPr>
                <w:b/>
                <w:bCs/>
              </w:rPr>
              <w:t>IF (a)</w:t>
            </w:r>
          </w:p>
        </w:tc>
        <w:tc>
          <w:tcPr>
            <w:tcW w:w="384" w:type="pct"/>
            <w:gridSpan w:val="2"/>
          </w:tcPr>
          <w:p w:rsidR="00B71C42" w:rsidRPr="008A4E5B" w:rsidRDefault="00B71C42" w:rsidP="004828DC">
            <w:pPr>
              <w:rPr>
                <w:b/>
                <w:bCs/>
              </w:rPr>
            </w:pPr>
            <w:r w:rsidRPr="008A4E5B">
              <w:rPr>
                <w:b/>
                <w:bCs/>
              </w:rPr>
              <w:t>IF (b)</w:t>
            </w:r>
          </w:p>
        </w:tc>
        <w:tc>
          <w:tcPr>
            <w:tcW w:w="384" w:type="pct"/>
            <w:gridSpan w:val="2"/>
          </w:tcPr>
          <w:p w:rsidR="00B71C42" w:rsidRPr="008A4E5B" w:rsidRDefault="00B71C42" w:rsidP="004828DC">
            <w:pPr>
              <w:rPr>
                <w:b/>
                <w:bCs/>
              </w:rPr>
            </w:pPr>
            <w:r w:rsidRPr="008A4E5B">
              <w:rPr>
                <w:b/>
                <w:bCs/>
              </w:rPr>
              <w:t>IF (c)</w:t>
            </w:r>
          </w:p>
        </w:tc>
        <w:tc>
          <w:tcPr>
            <w:tcW w:w="384" w:type="pct"/>
            <w:gridSpan w:val="2"/>
          </w:tcPr>
          <w:p w:rsidR="00B71C42" w:rsidRPr="008A4E5B" w:rsidRDefault="00B71C42" w:rsidP="004828DC">
            <w:pPr>
              <w:rPr>
                <w:b/>
                <w:bCs/>
              </w:rPr>
            </w:pPr>
            <w:r w:rsidRPr="008A4E5B">
              <w:rPr>
                <w:b/>
                <w:bCs/>
              </w:rPr>
              <w:t xml:space="preserve">IF (d) </w:t>
            </w:r>
          </w:p>
        </w:tc>
        <w:tc>
          <w:tcPr>
            <w:tcW w:w="384" w:type="pct"/>
            <w:gridSpan w:val="2"/>
          </w:tcPr>
          <w:p w:rsidR="00B71C42" w:rsidRPr="008A4E5B" w:rsidRDefault="00B71C42" w:rsidP="004828DC">
            <w:pPr>
              <w:rPr>
                <w:b/>
                <w:bCs/>
              </w:rPr>
            </w:pPr>
            <w:r w:rsidRPr="008A4E5B">
              <w:rPr>
                <w:b/>
                <w:bCs/>
              </w:rPr>
              <w:t>IF (e)</w:t>
            </w:r>
          </w:p>
        </w:tc>
        <w:tc>
          <w:tcPr>
            <w:tcW w:w="384" w:type="pct"/>
            <w:gridSpan w:val="2"/>
          </w:tcPr>
          <w:p w:rsidR="00B71C42" w:rsidRPr="008A4E5B" w:rsidRDefault="00B71C42" w:rsidP="004828DC">
            <w:pPr>
              <w:rPr>
                <w:b/>
                <w:bCs/>
              </w:rPr>
            </w:pPr>
            <w:r w:rsidRPr="008A4E5B">
              <w:rPr>
                <w:b/>
                <w:bCs/>
              </w:rPr>
              <w:t>IF (f)</w:t>
            </w:r>
          </w:p>
        </w:tc>
      </w:tr>
      <w:tr w:rsidR="00B71C42" w:rsidRPr="008A4E5B">
        <w:trPr>
          <w:trHeight w:val="397"/>
        </w:trPr>
        <w:tc>
          <w:tcPr>
            <w:tcW w:w="384" w:type="pct"/>
            <w:gridSpan w:val="2"/>
            <w:tcBorders>
              <w:bottom w:val="single" w:sz="18" w:space="0" w:color="auto"/>
            </w:tcBorders>
            <w:shd w:val="clear" w:color="auto" w:fill="FF33CC"/>
          </w:tcPr>
          <w:p w:rsidR="00B71C42" w:rsidRPr="008A4E5B" w:rsidRDefault="00B71C42" w:rsidP="004828DC">
            <w:r w:rsidRPr="008A4E5B">
              <w:t>23</w:t>
            </w:r>
          </w:p>
        </w:tc>
        <w:tc>
          <w:tcPr>
            <w:tcW w:w="384" w:type="pct"/>
            <w:gridSpan w:val="2"/>
            <w:tcBorders>
              <w:bottom w:val="single" w:sz="18" w:space="0" w:color="auto"/>
            </w:tcBorders>
            <w:shd w:val="clear" w:color="auto" w:fill="FF33CC"/>
          </w:tcPr>
          <w:p w:rsidR="00B71C42" w:rsidRPr="008A4E5B" w:rsidRDefault="00B71C42" w:rsidP="004828DC">
            <w:r w:rsidRPr="008A4E5B">
              <w:t>9</w:t>
            </w:r>
          </w:p>
        </w:tc>
        <w:tc>
          <w:tcPr>
            <w:tcW w:w="385" w:type="pct"/>
            <w:gridSpan w:val="2"/>
            <w:tcBorders>
              <w:bottom w:val="single" w:sz="18" w:space="0" w:color="auto"/>
            </w:tcBorders>
            <w:shd w:val="clear" w:color="auto" w:fill="FF33CC"/>
          </w:tcPr>
          <w:p w:rsidR="00B71C42" w:rsidRPr="008A4E5B" w:rsidRDefault="00B71C42" w:rsidP="004828DC">
            <w:r w:rsidRPr="008A4E5B">
              <w:t>E, A</w:t>
            </w:r>
          </w:p>
        </w:tc>
        <w:tc>
          <w:tcPr>
            <w:tcW w:w="384" w:type="pct"/>
            <w:tcBorders>
              <w:bottom w:val="single" w:sz="18" w:space="0" w:color="auto"/>
            </w:tcBorders>
            <w:shd w:val="clear" w:color="auto" w:fill="FF33CC"/>
          </w:tcPr>
          <w:p w:rsidR="00B71C42" w:rsidRPr="008A4E5B" w:rsidRDefault="00B71C42" w:rsidP="004828DC">
            <w:pPr>
              <w:ind w:right="170"/>
              <w:jc w:val="right"/>
            </w:pPr>
            <w:r w:rsidRPr="008A4E5B">
              <w:t>10</w:t>
            </w:r>
          </w:p>
        </w:tc>
        <w:tc>
          <w:tcPr>
            <w:tcW w:w="385" w:type="pct"/>
            <w:gridSpan w:val="3"/>
            <w:tcBorders>
              <w:bottom w:val="single" w:sz="18" w:space="0" w:color="auto"/>
            </w:tcBorders>
            <w:shd w:val="clear" w:color="auto" w:fill="FF33CC"/>
          </w:tcPr>
          <w:p w:rsidR="00B71C42" w:rsidRPr="008A4E5B" w:rsidRDefault="00B71C42" w:rsidP="004828DC">
            <w:r w:rsidRPr="008A4E5B">
              <w:t>9.1.</w:t>
            </w:r>
          </w:p>
          <w:p w:rsidR="00B71C42" w:rsidRPr="008A4E5B" w:rsidRDefault="00B71C42" w:rsidP="004828DC">
            <w:r w:rsidRPr="008A4E5B">
              <w:t>9.2.</w:t>
            </w:r>
          </w:p>
        </w:tc>
        <w:tc>
          <w:tcPr>
            <w:tcW w:w="384" w:type="pct"/>
            <w:gridSpan w:val="3"/>
            <w:tcBorders>
              <w:bottom w:val="single" w:sz="18" w:space="0" w:color="auto"/>
            </w:tcBorders>
            <w:shd w:val="clear" w:color="auto" w:fill="FF33CC"/>
          </w:tcPr>
          <w:p w:rsidR="00B71C42" w:rsidRPr="008A4E5B" w:rsidRDefault="00B71C42" w:rsidP="004828DC">
            <w:r w:rsidRPr="008A4E5B">
              <w:t>9.1.</w:t>
            </w:r>
          </w:p>
          <w:p w:rsidR="00B71C42" w:rsidRPr="008A4E5B" w:rsidRDefault="00B71C42" w:rsidP="004828DC">
            <w:r w:rsidRPr="008A4E5B">
              <w:t>9.2.</w:t>
            </w:r>
          </w:p>
        </w:tc>
        <w:tc>
          <w:tcPr>
            <w:tcW w:w="385" w:type="pct"/>
            <w:gridSpan w:val="3"/>
            <w:tcBorders>
              <w:bottom w:val="single" w:sz="18" w:space="0" w:color="auto"/>
            </w:tcBorders>
            <w:shd w:val="clear" w:color="auto" w:fill="FF33CC"/>
          </w:tcPr>
          <w:p w:rsidR="00B71C42" w:rsidRPr="008A4E5B" w:rsidRDefault="00B71C42" w:rsidP="004828DC">
            <w:r w:rsidRPr="008A4E5B">
              <w:t>9.1.</w:t>
            </w:r>
          </w:p>
        </w:tc>
        <w:tc>
          <w:tcPr>
            <w:tcW w:w="384" w:type="pct"/>
            <w:gridSpan w:val="2"/>
            <w:tcBorders>
              <w:bottom w:val="single" w:sz="18" w:space="0" w:color="auto"/>
            </w:tcBorders>
            <w:shd w:val="clear" w:color="auto" w:fill="FF33CC"/>
          </w:tcPr>
          <w:p w:rsidR="00B71C42" w:rsidRPr="008A4E5B" w:rsidRDefault="00B71C42" w:rsidP="004828DC">
            <w:r>
              <w:t>a</w:t>
            </w:r>
            <w:r w:rsidRPr="008A4E5B">
              <w:t>1</w:t>
            </w:r>
          </w:p>
        </w:tc>
        <w:tc>
          <w:tcPr>
            <w:tcW w:w="385" w:type="pct"/>
            <w:gridSpan w:val="2"/>
            <w:tcBorders>
              <w:bottom w:val="single" w:sz="18" w:space="0" w:color="auto"/>
            </w:tcBorders>
            <w:shd w:val="clear" w:color="auto" w:fill="FF33CC"/>
          </w:tcPr>
          <w:p w:rsidR="00B71C42" w:rsidRPr="008A4E5B" w:rsidRDefault="00B71C42" w:rsidP="004828DC"/>
        </w:tc>
        <w:tc>
          <w:tcPr>
            <w:tcW w:w="384" w:type="pct"/>
            <w:gridSpan w:val="2"/>
            <w:tcBorders>
              <w:bottom w:val="single" w:sz="18" w:space="0" w:color="auto"/>
            </w:tcBorders>
            <w:shd w:val="clear" w:color="auto" w:fill="FF33CC"/>
          </w:tcPr>
          <w:p w:rsidR="00B71C42" w:rsidRPr="008A4E5B" w:rsidRDefault="00B71C42" w:rsidP="004828DC">
            <w:r>
              <w:t>c</w:t>
            </w:r>
            <w:r w:rsidRPr="008A4E5B">
              <w:t>2</w:t>
            </w:r>
          </w:p>
        </w:tc>
        <w:tc>
          <w:tcPr>
            <w:tcW w:w="385" w:type="pct"/>
            <w:gridSpan w:val="3"/>
            <w:tcBorders>
              <w:bottom w:val="single" w:sz="18" w:space="0" w:color="auto"/>
            </w:tcBorders>
            <w:shd w:val="clear" w:color="auto" w:fill="FF33CC"/>
          </w:tcPr>
          <w:p w:rsidR="00B71C42" w:rsidRPr="008A4E5B" w:rsidRDefault="00B71C42" w:rsidP="004828DC"/>
        </w:tc>
        <w:tc>
          <w:tcPr>
            <w:tcW w:w="384" w:type="pct"/>
            <w:gridSpan w:val="2"/>
            <w:tcBorders>
              <w:bottom w:val="single" w:sz="18" w:space="0" w:color="auto"/>
            </w:tcBorders>
            <w:shd w:val="clear" w:color="auto" w:fill="FF33CC"/>
          </w:tcPr>
          <w:p w:rsidR="00B71C42" w:rsidRPr="008A4E5B" w:rsidRDefault="00B71C42" w:rsidP="004828DC">
            <w:r>
              <w:t>e</w:t>
            </w:r>
            <w:r w:rsidRPr="008A4E5B">
              <w:t>1</w:t>
            </w:r>
          </w:p>
        </w:tc>
        <w:tc>
          <w:tcPr>
            <w:tcW w:w="385" w:type="pct"/>
            <w:gridSpan w:val="2"/>
            <w:tcBorders>
              <w:bottom w:val="single" w:sz="18" w:space="0" w:color="auto"/>
            </w:tcBorders>
            <w:shd w:val="clear" w:color="auto" w:fill="FF33CC"/>
          </w:tcPr>
          <w:p w:rsidR="00B71C42" w:rsidRPr="008A4E5B" w:rsidRDefault="00B71C42" w:rsidP="004828DC"/>
        </w:tc>
      </w:tr>
      <w:tr w:rsidR="00B71C42" w:rsidRPr="008A4E5B">
        <w:trPr>
          <w:gridAfter w:val="1"/>
          <w:wAfter w:w="7" w:type="pct"/>
          <w:trHeight w:val="229"/>
        </w:trPr>
        <w:tc>
          <w:tcPr>
            <w:tcW w:w="4993" w:type="pct"/>
            <w:gridSpan w:val="28"/>
          </w:tcPr>
          <w:p w:rsidR="00B71C42" w:rsidRPr="008A4E5B" w:rsidRDefault="00B71C42" w:rsidP="004828DC">
            <w:pPr>
              <w:rPr>
                <w:b/>
                <w:bCs/>
                <w:sz w:val="24"/>
                <w:szCs w:val="24"/>
                <w:u w:val="single"/>
              </w:rPr>
            </w:pPr>
            <w:r w:rsidRPr="008A4E5B">
              <w:rPr>
                <w:b/>
                <w:bCs/>
                <w:sz w:val="24"/>
                <w:szCs w:val="24"/>
                <w:u w:val="single"/>
              </w:rPr>
              <w:t>Ende Jahrgangsstufe 9</w:t>
            </w:r>
          </w:p>
        </w:tc>
      </w:tr>
      <w:tr w:rsidR="00B71C42" w:rsidRPr="008A4E5B">
        <w:trPr>
          <w:gridAfter w:val="1"/>
          <w:wAfter w:w="7" w:type="pct"/>
          <w:trHeight w:val="229"/>
        </w:trPr>
        <w:tc>
          <w:tcPr>
            <w:tcW w:w="378" w:type="pct"/>
          </w:tcPr>
          <w:p w:rsidR="00B71C42" w:rsidRPr="008A4E5B" w:rsidRDefault="00B71C42" w:rsidP="004828DC">
            <w:pPr>
              <w:rPr>
                <w:b/>
                <w:bCs/>
              </w:rPr>
            </w:pPr>
            <w:r w:rsidRPr="008A4E5B">
              <w:rPr>
                <w:b/>
                <w:bCs/>
              </w:rPr>
              <w:t>UV</w:t>
            </w:r>
          </w:p>
        </w:tc>
        <w:tc>
          <w:tcPr>
            <w:tcW w:w="377" w:type="pct"/>
            <w:gridSpan w:val="2"/>
          </w:tcPr>
          <w:p w:rsidR="00B71C42" w:rsidRPr="008A4E5B" w:rsidRDefault="00B71C42" w:rsidP="004828DC">
            <w:pPr>
              <w:rPr>
                <w:b/>
                <w:bCs/>
              </w:rPr>
            </w:pPr>
            <w:r w:rsidRPr="008A4E5B">
              <w:rPr>
                <w:b/>
                <w:bCs/>
              </w:rPr>
              <w:t>BF</w:t>
            </w:r>
          </w:p>
        </w:tc>
        <w:tc>
          <w:tcPr>
            <w:tcW w:w="377" w:type="pct"/>
            <w:gridSpan w:val="2"/>
          </w:tcPr>
          <w:p w:rsidR="00B71C42" w:rsidRPr="008A4E5B" w:rsidRDefault="00B71C42" w:rsidP="004828DC">
            <w:pPr>
              <w:rPr>
                <w:b/>
                <w:bCs/>
              </w:rPr>
            </w:pPr>
            <w:r w:rsidRPr="008A4E5B">
              <w:rPr>
                <w:b/>
                <w:bCs/>
              </w:rPr>
              <w:t>PP</w:t>
            </w:r>
          </w:p>
        </w:tc>
        <w:tc>
          <w:tcPr>
            <w:tcW w:w="438" w:type="pct"/>
            <w:gridSpan w:val="3"/>
          </w:tcPr>
          <w:p w:rsidR="00B71C42" w:rsidRPr="008A4E5B" w:rsidRDefault="00B71C42" w:rsidP="004828DC">
            <w:pPr>
              <w:rPr>
                <w:b/>
                <w:bCs/>
              </w:rPr>
            </w:pPr>
            <w:r w:rsidRPr="008A4E5B">
              <w:rPr>
                <w:b/>
                <w:bCs/>
              </w:rPr>
              <w:t>Std</w:t>
            </w:r>
          </w:p>
        </w:tc>
        <w:tc>
          <w:tcPr>
            <w:tcW w:w="382" w:type="pct"/>
            <w:gridSpan w:val="3"/>
          </w:tcPr>
          <w:p w:rsidR="00B71C42" w:rsidRPr="008A4E5B" w:rsidRDefault="00B71C42" w:rsidP="004828DC">
            <w:pPr>
              <w:rPr>
                <w:b/>
                <w:bCs/>
              </w:rPr>
            </w:pPr>
            <w:r w:rsidRPr="008A4E5B">
              <w:rPr>
                <w:b/>
                <w:bCs/>
              </w:rPr>
              <w:t>BWK</w:t>
            </w:r>
          </w:p>
        </w:tc>
        <w:tc>
          <w:tcPr>
            <w:tcW w:w="380" w:type="pct"/>
            <w:gridSpan w:val="3"/>
          </w:tcPr>
          <w:p w:rsidR="00B71C42" w:rsidRPr="008A4E5B" w:rsidRDefault="00B71C42" w:rsidP="004828DC">
            <w:pPr>
              <w:rPr>
                <w:b/>
                <w:bCs/>
              </w:rPr>
            </w:pPr>
            <w:r w:rsidRPr="008A4E5B">
              <w:rPr>
                <w:b/>
                <w:bCs/>
              </w:rPr>
              <w:t>MK</w:t>
            </w:r>
          </w:p>
        </w:tc>
        <w:tc>
          <w:tcPr>
            <w:tcW w:w="384" w:type="pct"/>
            <w:gridSpan w:val="3"/>
          </w:tcPr>
          <w:p w:rsidR="00B71C42" w:rsidRPr="008A4E5B" w:rsidRDefault="00B71C42" w:rsidP="004828DC">
            <w:pPr>
              <w:rPr>
                <w:b/>
                <w:bCs/>
              </w:rPr>
            </w:pPr>
            <w:r w:rsidRPr="008A4E5B">
              <w:rPr>
                <w:b/>
                <w:bCs/>
              </w:rPr>
              <w:t>UK</w:t>
            </w:r>
          </w:p>
        </w:tc>
        <w:tc>
          <w:tcPr>
            <w:tcW w:w="376" w:type="pct"/>
            <w:gridSpan w:val="2"/>
          </w:tcPr>
          <w:p w:rsidR="00B71C42" w:rsidRPr="008A4E5B" w:rsidRDefault="00B71C42" w:rsidP="004828DC">
            <w:pPr>
              <w:rPr>
                <w:b/>
                <w:bCs/>
              </w:rPr>
            </w:pPr>
            <w:r w:rsidRPr="008A4E5B">
              <w:rPr>
                <w:b/>
                <w:bCs/>
              </w:rPr>
              <w:t>IF (a)</w:t>
            </w:r>
          </w:p>
        </w:tc>
        <w:tc>
          <w:tcPr>
            <w:tcW w:w="380" w:type="pct"/>
            <w:gridSpan w:val="2"/>
          </w:tcPr>
          <w:p w:rsidR="00B71C42" w:rsidRPr="008A4E5B" w:rsidRDefault="00B71C42" w:rsidP="004828DC">
            <w:pPr>
              <w:rPr>
                <w:b/>
                <w:bCs/>
              </w:rPr>
            </w:pPr>
            <w:r w:rsidRPr="008A4E5B">
              <w:rPr>
                <w:b/>
                <w:bCs/>
              </w:rPr>
              <w:t>IF (b)</w:t>
            </w:r>
          </w:p>
        </w:tc>
        <w:tc>
          <w:tcPr>
            <w:tcW w:w="380" w:type="pct"/>
            <w:gridSpan w:val="2"/>
          </w:tcPr>
          <w:p w:rsidR="00B71C42" w:rsidRPr="008A4E5B" w:rsidRDefault="00B71C42" w:rsidP="004828DC">
            <w:pPr>
              <w:rPr>
                <w:b/>
                <w:bCs/>
              </w:rPr>
            </w:pPr>
            <w:r w:rsidRPr="008A4E5B">
              <w:rPr>
                <w:b/>
                <w:bCs/>
              </w:rPr>
              <w:t>IF (c)</w:t>
            </w:r>
          </w:p>
        </w:tc>
        <w:tc>
          <w:tcPr>
            <w:tcW w:w="380" w:type="pct"/>
            <w:gridSpan w:val="2"/>
          </w:tcPr>
          <w:p w:rsidR="00B71C42" w:rsidRPr="008A4E5B" w:rsidRDefault="00B71C42" w:rsidP="004828DC">
            <w:pPr>
              <w:rPr>
                <w:b/>
                <w:bCs/>
              </w:rPr>
            </w:pPr>
            <w:r w:rsidRPr="008A4E5B">
              <w:rPr>
                <w:b/>
                <w:bCs/>
              </w:rPr>
              <w:t xml:space="preserve">IF (d) </w:t>
            </w:r>
          </w:p>
        </w:tc>
        <w:tc>
          <w:tcPr>
            <w:tcW w:w="380" w:type="pct"/>
          </w:tcPr>
          <w:p w:rsidR="00B71C42" w:rsidRPr="008A4E5B" w:rsidRDefault="00B71C42" w:rsidP="004828DC">
            <w:pPr>
              <w:rPr>
                <w:b/>
                <w:bCs/>
              </w:rPr>
            </w:pPr>
            <w:r w:rsidRPr="008A4E5B">
              <w:rPr>
                <w:b/>
                <w:bCs/>
              </w:rPr>
              <w:t>IF (e)</w:t>
            </w:r>
          </w:p>
        </w:tc>
        <w:tc>
          <w:tcPr>
            <w:tcW w:w="381" w:type="pct"/>
            <w:gridSpan w:val="2"/>
          </w:tcPr>
          <w:p w:rsidR="00B71C42" w:rsidRPr="008A4E5B" w:rsidRDefault="00B71C42" w:rsidP="004828DC">
            <w:pPr>
              <w:rPr>
                <w:b/>
                <w:bCs/>
              </w:rPr>
            </w:pPr>
            <w:r w:rsidRPr="008A4E5B">
              <w:rPr>
                <w:b/>
                <w:bCs/>
              </w:rPr>
              <w:t>IF (f)</w:t>
            </w:r>
          </w:p>
        </w:tc>
      </w:tr>
      <w:tr w:rsidR="00B71C42" w:rsidRPr="008A4E5B">
        <w:trPr>
          <w:trHeight w:val="374"/>
        </w:trPr>
        <w:tc>
          <w:tcPr>
            <w:tcW w:w="378" w:type="pct"/>
            <w:shd w:val="clear" w:color="auto" w:fill="FF33CC"/>
          </w:tcPr>
          <w:p w:rsidR="00B71C42" w:rsidRPr="008A4E5B" w:rsidRDefault="00B71C42" w:rsidP="004828DC">
            <w:pPr>
              <w:rPr>
                <w:lang w:val="it-IT"/>
              </w:rPr>
            </w:pPr>
            <w:r w:rsidRPr="008A4E5B">
              <w:rPr>
                <w:lang w:val="it-IT"/>
              </w:rPr>
              <w:t>51</w:t>
            </w:r>
          </w:p>
        </w:tc>
        <w:tc>
          <w:tcPr>
            <w:tcW w:w="377" w:type="pct"/>
            <w:gridSpan w:val="2"/>
            <w:shd w:val="clear" w:color="auto" w:fill="FF33CC"/>
          </w:tcPr>
          <w:p w:rsidR="00B71C42" w:rsidRPr="008A4E5B" w:rsidRDefault="00B71C42" w:rsidP="004828DC">
            <w:pPr>
              <w:rPr>
                <w:lang w:val="it-IT"/>
              </w:rPr>
            </w:pPr>
            <w:r w:rsidRPr="008A4E5B">
              <w:rPr>
                <w:lang w:val="it-IT"/>
              </w:rPr>
              <w:t>9</w:t>
            </w:r>
          </w:p>
        </w:tc>
        <w:tc>
          <w:tcPr>
            <w:tcW w:w="377" w:type="pct"/>
            <w:gridSpan w:val="2"/>
            <w:shd w:val="clear" w:color="auto" w:fill="FF33CC"/>
          </w:tcPr>
          <w:p w:rsidR="00B71C42" w:rsidRPr="008A4E5B" w:rsidRDefault="00B71C42" w:rsidP="004828DC">
            <w:pPr>
              <w:rPr>
                <w:lang w:val="it-IT"/>
              </w:rPr>
            </w:pPr>
            <w:r>
              <w:rPr>
                <w:lang w:val="it-IT"/>
              </w:rPr>
              <w:t>C/E</w:t>
            </w:r>
          </w:p>
        </w:tc>
        <w:tc>
          <w:tcPr>
            <w:tcW w:w="450" w:type="pct"/>
            <w:gridSpan w:val="4"/>
            <w:shd w:val="clear" w:color="auto" w:fill="FF33CC"/>
          </w:tcPr>
          <w:p w:rsidR="00B71C42" w:rsidRPr="008A4E5B" w:rsidRDefault="00B71C42" w:rsidP="004828DC">
            <w:pPr>
              <w:ind w:right="170"/>
              <w:jc w:val="right"/>
              <w:rPr>
                <w:lang w:val="it-IT"/>
              </w:rPr>
            </w:pPr>
            <w:r w:rsidRPr="008A4E5B">
              <w:rPr>
                <w:lang w:val="it-IT"/>
              </w:rPr>
              <w:t>4</w:t>
            </w:r>
          </w:p>
        </w:tc>
        <w:tc>
          <w:tcPr>
            <w:tcW w:w="380" w:type="pct"/>
            <w:gridSpan w:val="3"/>
            <w:shd w:val="clear" w:color="auto" w:fill="FF33CC"/>
          </w:tcPr>
          <w:p w:rsidR="00B71C42" w:rsidRDefault="00B71C42" w:rsidP="004828DC">
            <w:pPr>
              <w:rPr>
                <w:lang w:val="it-IT"/>
              </w:rPr>
            </w:pPr>
            <w:r w:rsidRPr="008A4E5B">
              <w:rPr>
                <w:lang w:val="it-IT"/>
              </w:rPr>
              <w:t>9.1</w:t>
            </w:r>
            <w:r>
              <w:rPr>
                <w:lang w:val="it-IT"/>
              </w:rPr>
              <w:t>.</w:t>
            </w:r>
          </w:p>
          <w:p w:rsidR="00B71C42" w:rsidRPr="008A4E5B" w:rsidRDefault="00B71C42" w:rsidP="00720346">
            <w:pPr>
              <w:rPr>
                <w:lang w:val="it-IT"/>
              </w:rPr>
            </w:pPr>
            <w:r>
              <w:rPr>
                <w:lang w:val="it-IT"/>
              </w:rPr>
              <w:t>9.2.</w:t>
            </w:r>
          </w:p>
        </w:tc>
        <w:tc>
          <w:tcPr>
            <w:tcW w:w="377" w:type="pct"/>
            <w:gridSpan w:val="3"/>
            <w:shd w:val="clear" w:color="auto" w:fill="FF33CC"/>
          </w:tcPr>
          <w:p w:rsidR="00B71C42" w:rsidRDefault="00B71C42" w:rsidP="004828DC">
            <w:pPr>
              <w:rPr>
                <w:lang w:val="it-IT"/>
              </w:rPr>
            </w:pPr>
            <w:r w:rsidRPr="008A4E5B">
              <w:rPr>
                <w:lang w:val="it-IT"/>
              </w:rPr>
              <w:t>9.1</w:t>
            </w:r>
            <w:r>
              <w:rPr>
                <w:lang w:val="it-IT"/>
              </w:rPr>
              <w:t>.</w:t>
            </w:r>
          </w:p>
          <w:p w:rsidR="00B71C42" w:rsidRPr="008A4E5B" w:rsidRDefault="00B71C42" w:rsidP="00720346">
            <w:pPr>
              <w:rPr>
                <w:lang w:val="it-IT"/>
              </w:rPr>
            </w:pPr>
            <w:r>
              <w:rPr>
                <w:lang w:val="it-IT"/>
              </w:rPr>
              <w:t>9.2.</w:t>
            </w:r>
          </w:p>
        </w:tc>
        <w:tc>
          <w:tcPr>
            <w:tcW w:w="377" w:type="pct"/>
            <w:gridSpan w:val="2"/>
            <w:shd w:val="clear" w:color="auto" w:fill="FF33CC"/>
          </w:tcPr>
          <w:p w:rsidR="00B71C42" w:rsidRDefault="00B71C42" w:rsidP="004828DC">
            <w:pPr>
              <w:rPr>
                <w:lang w:val="it-IT"/>
              </w:rPr>
            </w:pPr>
            <w:r w:rsidRPr="008A4E5B">
              <w:rPr>
                <w:lang w:val="it-IT"/>
              </w:rPr>
              <w:t>9.1</w:t>
            </w:r>
            <w:r>
              <w:rPr>
                <w:lang w:val="it-IT"/>
              </w:rPr>
              <w:t>.</w:t>
            </w:r>
          </w:p>
          <w:p w:rsidR="00B71C42" w:rsidRPr="008A4E5B" w:rsidRDefault="00B71C42" w:rsidP="00720346">
            <w:pPr>
              <w:rPr>
                <w:lang w:val="it-IT"/>
              </w:rPr>
            </w:pPr>
            <w:r>
              <w:rPr>
                <w:lang w:val="it-IT"/>
              </w:rPr>
              <w:t>9.2.</w:t>
            </w:r>
          </w:p>
        </w:tc>
        <w:tc>
          <w:tcPr>
            <w:tcW w:w="376" w:type="pct"/>
            <w:gridSpan w:val="2"/>
            <w:shd w:val="clear" w:color="auto" w:fill="FF33CC"/>
          </w:tcPr>
          <w:p w:rsidR="00B71C42" w:rsidRPr="008A4E5B" w:rsidRDefault="00B71C42" w:rsidP="004828DC">
            <w:pPr>
              <w:rPr>
                <w:lang w:val="it-IT"/>
              </w:rPr>
            </w:pPr>
            <w:r>
              <w:rPr>
                <w:lang w:val="it-IT"/>
              </w:rPr>
              <w:t>a1</w:t>
            </w:r>
          </w:p>
        </w:tc>
        <w:tc>
          <w:tcPr>
            <w:tcW w:w="380" w:type="pct"/>
            <w:gridSpan w:val="2"/>
            <w:shd w:val="clear" w:color="auto" w:fill="FF33CC"/>
          </w:tcPr>
          <w:p w:rsidR="00B71C42" w:rsidRPr="008A4E5B" w:rsidRDefault="00B71C42" w:rsidP="004828DC">
            <w:pPr>
              <w:rPr>
                <w:lang w:val="it-IT"/>
              </w:rPr>
            </w:pPr>
          </w:p>
        </w:tc>
        <w:tc>
          <w:tcPr>
            <w:tcW w:w="380" w:type="pct"/>
            <w:gridSpan w:val="2"/>
            <w:shd w:val="clear" w:color="auto" w:fill="FF33CC"/>
          </w:tcPr>
          <w:p w:rsidR="00B71C42" w:rsidRPr="008A4E5B" w:rsidRDefault="00B71C42" w:rsidP="004828DC">
            <w:pPr>
              <w:rPr>
                <w:lang w:val="it-IT"/>
              </w:rPr>
            </w:pPr>
            <w:r w:rsidRPr="008A4E5B">
              <w:rPr>
                <w:lang w:val="it-IT"/>
              </w:rPr>
              <w:t>c3</w:t>
            </w:r>
          </w:p>
        </w:tc>
        <w:tc>
          <w:tcPr>
            <w:tcW w:w="380" w:type="pct"/>
            <w:gridSpan w:val="2"/>
            <w:shd w:val="clear" w:color="auto" w:fill="FF33CC"/>
          </w:tcPr>
          <w:p w:rsidR="00B71C42" w:rsidRPr="008A4E5B" w:rsidRDefault="00B71C42" w:rsidP="004828DC">
            <w:pPr>
              <w:rPr>
                <w:lang w:val="it-IT"/>
              </w:rPr>
            </w:pPr>
          </w:p>
        </w:tc>
        <w:tc>
          <w:tcPr>
            <w:tcW w:w="380" w:type="pct"/>
            <w:shd w:val="clear" w:color="auto" w:fill="FF33CC"/>
          </w:tcPr>
          <w:p w:rsidR="00B71C42" w:rsidRPr="008A4E5B" w:rsidRDefault="00B71C42" w:rsidP="004828DC">
            <w:pPr>
              <w:rPr>
                <w:lang w:val="it-IT"/>
              </w:rPr>
            </w:pPr>
            <w:r>
              <w:rPr>
                <w:lang w:val="it-IT"/>
              </w:rPr>
              <w:t>e1</w:t>
            </w:r>
          </w:p>
        </w:tc>
        <w:tc>
          <w:tcPr>
            <w:tcW w:w="388" w:type="pct"/>
            <w:gridSpan w:val="3"/>
            <w:shd w:val="clear" w:color="auto" w:fill="FF33CC"/>
          </w:tcPr>
          <w:p w:rsidR="00B71C42" w:rsidRPr="008A4E5B" w:rsidRDefault="00B71C42" w:rsidP="004828DC">
            <w:pPr>
              <w:rPr>
                <w:lang w:val="it-IT"/>
              </w:rPr>
            </w:pPr>
          </w:p>
        </w:tc>
      </w:tr>
    </w:tbl>
    <w:p w:rsidR="00B71C42" w:rsidRPr="008A4E5B" w:rsidRDefault="00B71C42" w:rsidP="004828DC">
      <w:pPr>
        <w:rPr>
          <w:color w:val="FF66FF"/>
        </w:rPr>
      </w:pPr>
    </w:p>
    <w:p w:rsidR="00B71C42" w:rsidRPr="008A4E5B" w:rsidRDefault="00B71C42" w:rsidP="004828DC">
      <w:pPr>
        <w:pStyle w:val="KeinLeerraum"/>
        <w:pBdr>
          <w:bottom w:val="single" w:sz="6" w:space="1" w:color="auto"/>
        </w:pBdr>
        <w:rPr>
          <w:sz w:val="16"/>
          <w:szCs w:val="16"/>
        </w:rPr>
      </w:pPr>
      <w:r w:rsidRPr="008A4E5B">
        <w:rPr>
          <w:sz w:val="16"/>
          <w:szCs w:val="16"/>
        </w:rPr>
        <w:t>Legende: UV= Unterrichtsvorhaben; BF= Bewegungsfeld/ Sportbereich; PP= Pädagogische Perspektiven; Std.= Stunden; BWK= Bewegungs- und Wahrnehmungskompetenz; MK= Methodenkompetenz; UK= Urteilskompetenz; IF (a-f) = Inhaltsfelder (die Kleinbuchstaben verkörpern den Inhalt der Pädagogischen Perspektiven; die Kleinbuchstaben sind inhaltlich dementsprechend analog zu den Pädagogischen Perspektiven zu verstehen).</w:t>
      </w:r>
    </w:p>
    <w:p w:rsidR="00B71C42" w:rsidRPr="008A4E5B" w:rsidRDefault="00B71C42" w:rsidP="004828DC"/>
    <w:p w:rsidR="00B71C42" w:rsidRPr="008A4E5B" w:rsidRDefault="00B71C42" w:rsidP="004828DC">
      <w:r w:rsidRPr="008A4E5B">
        <w:br w:type="page"/>
      </w:r>
    </w:p>
    <w:p w:rsidR="00B71C42" w:rsidRDefault="00B71C42" w:rsidP="008506B9">
      <w:pPr>
        <w:pStyle w:val="berschrift2"/>
        <w:ind w:left="709" w:hanging="709"/>
        <w:rPr>
          <w:rFonts w:ascii="Calibri" w:hAnsi="Calibri" w:cs="Calibri"/>
          <w:i w:val="0"/>
          <w:iCs w:val="0"/>
          <w:color w:val="002060"/>
          <w:sz w:val="24"/>
          <w:szCs w:val="24"/>
        </w:rPr>
      </w:pPr>
      <w:r w:rsidRPr="008A4E5B">
        <w:rPr>
          <w:rFonts w:ascii="Calibri" w:hAnsi="Calibri" w:cs="Calibri"/>
          <w:i w:val="0"/>
          <w:iCs w:val="0"/>
          <w:color w:val="002060"/>
          <w:sz w:val="24"/>
          <w:szCs w:val="24"/>
        </w:rPr>
        <w:lastRenderedPageBreak/>
        <w:t>Ende Jahrgang 6 – alle BWK</w:t>
      </w:r>
    </w:p>
    <w:tbl>
      <w:tblPr>
        <w:tblW w:w="499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714"/>
        <w:gridCol w:w="714"/>
        <w:gridCol w:w="715"/>
        <w:gridCol w:w="713"/>
        <w:gridCol w:w="713"/>
        <w:gridCol w:w="717"/>
        <w:gridCol w:w="715"/>
        <w:gridCol w:w="713"/>
        <w:gridCol w:w="713"/>
        <w:gridCol w:w="713"/>
        <w:gridCol w:w="713"/>
        <w:gridCol w:w="715"/>
      </w:tblGrid>
      <w:tr w:rsidR="00B71C42" w:rsidRPr="00E52990">
        <w:trPr>
          <w:trHeight w:val="238"/>
        </w:trPr>
        <w:tc>
          <w:tcPr>
            <w:tcW w:w="5000" w:type="pct"/>
            <w:gridSpan w:val="13"/>
          </w:tcPr>
          <w:p w:rsidR="00B71C42" w:rsidRPr="00E52990" w:rsidRDefault="00B71C42" w:rsidP="00441CE6">
            <w:pPr>
              <w:rPr>
                <w:rFonts w:ascii="Arial" w:hAnsi="Arial" w:cs="Arial"/>
                <w:b/>
                <w:bCs/>
                <w:sz w:val="18"/>
                <w:szCs w:val="18"/>
                <w:u w:val="single"/>
              </w:rPr>
            </w:pPr>
            <w:r w:rsidRPr="00E52990">
              <w:rPr>
                <w:rFonts w:ascii="Arial" w:hAnsi="Arial" w:cs="Arial"/>
                <w:b/>
                <w:bCs/>
                <w:sz w:val="18"/>
                <w:szCs w:val="18"/>
                <w:u w:val="single"/>
              </w:rPr>
              <w:t>Jahrgangsstufen Ende Jahrgangsstufe 6</w:t>
            </w:r>
          </w:p>
        </w:tc>
      </w:tr>
      <w:tr w:rsidR="00B71C42" w:rsidRPr="00E52990">
        <w:trPr>
          <w:trHeight w:val="238"/>
        </w:trPr>
        <w:tc>
          <w:tcPr>
            <w:tcW w:w="385"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UV</w:t>
            </w:r>
          </w:p>
        </w:tc>
        <w:tc>
          <w:tcPr>
            <w:tcW w:w="385"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BF</w:t>
            </w:r>
          </w:p>
        </w:tc>
        <w:tc>
          <w:tcPr>
            <w:tcW w:w="385"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PP</w:t>
            </w:r>
          </w:p>
        </w:tc>
        <w:tc>
          <w:tcPr>
            <w:tcW w:w="385"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Std</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BWK</w:t>
            </w:r>
          </w:p>
          <w:p w:rsidR="00B71C42" w:rsidRPr="00E52990" w:rsidRDefault="00B71C42" w:rsidP="00441CE6">
            <w:pPr>
              <w:rPr>
                <w:rFonts w:ascii="Arial" w:hAnsi="Arial" w:cs="Arial"/>
                <w:b/>
                <w:bCs/>
                <w:sz w:val="18"/>
                <w:szCs w:val="18"/>
              </w:rPr>
            </w:pPr>
            <w:r w:rsidRPr="00E52990">
              <w:rPr>
                <w:rFonts w:ascii="Arial" w:hAnsi="Arial" w:cs="Arial"/>
                <w:b/>
                <w:bCs/>
                <w:sz w:val="18"/>
                <w:szCs w:val="18"/>
              </w:rPr>
              <w:t>(6)</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MK</w:t>
            </w:r>
          </w:p>
        </w:tc>
        <w:tc>
          <w:tcPr>
            <w:tcW w:w="386"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UK</w:t>
            </w:r>
          </w:p>
        </w:tc>
        <w:tc>
          <w:tcPr>
            <w:tcW w:w="385"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IF (a)</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IF (b)</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IF (c)</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 xml:space="preserve">IF (d) </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IF (e)</w:t>
            </w:r>
          </w:p>
        </w:tc>
        <w:tc>
          <w:tcPr>
            <w:tcW w:w="385"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IF (f)</w:t>
            </w:r>
          </w:p>
        </w:tc>
      </w:tr>
      <w:tr w:rsidR="00B71C42" w:rsidRPr="00E52990">
        <w:trPr>
          <w:trHeight w:val="606"/>
        </w:trPr>
        <w:tc>
          <w:tcPr>
            <w:tcW w:w="385" w:type="pct"/>
            <w:shd w:val="clear" w:color="auto" w:fill="FFCC99"/>
          </w:tcPr>
          <w:p w:rsidR="00B71C42" w:rsidRPr="00E52990" w:rsidRDefault="00B71C42" w:rsidP="00441CE6">
            <w:pPr>
              <w:rPr>
                <w:rFonts w:ascii="Arial" w:hAnsi="Arial" w:cs="Arial"/>
                <w:sz w:val="18"/>
                <w:szCs w:val="18"/>
              </w:rPr>
            </w:pPr>
            <w:r w:rsidRPr="00E52990">
              <w:rPr>
                <w:rFonts w:ascii="Arial" w:hAnsi="Arial" w:cs="Arial"/>
                <w:sz w:val="18"/>
                <w:szCs w:val="18"/>
              </w:rPr>
              <w:t>2</w:t>
            </w:r>
          </w:p>
        </w:tc>
        <w:tc>
          <w:tcPr>
            <w:tcW w:w="385" w:type="pct"/>
            <w:shd w:val="clear" w:color="auto" w:fill="FFCC99"/>
          </w:tcPr>
          <w:p w:rsidR="00B71C42" w:rsidRPr="00E52990" w:rsidRDefault="00B71C42" w:rsidP="00441CE6">
            <w:pPr>
              <w:rPr>
                <w:rFonts w:ascii="Arial" w:hAnsi="Arial" w:cs="Arial"/>
                <w:sz w:val="18"/>
                <w:szCs w:val="18"/>
              </w:rPr>
            </w:pPr>
            <w:r w:rsidRPr="00E52990">
              <w:rPr>
                <w:rFonts w:ascii="Arial" w:hAnsi="Arial" w:cs="Arial"/>
                <w:sz w:val="18"/>
                <w:szCs w:val="18"/>
              </w:rPr>
              <w:t>1</w:t>
            </w:r>
          </w:p>
        </w:tc>
        <w:tc>
          <w:tcPr>
            <w:tcW w:w="385" w:type="pct"/>
            <w:shd w:val="clear" w:color="auto" w:fill="FFCC99"/>
          </w:tcPr>
          <w:p w:rsidR="00B71C42" w:rsidRPr="00E52990" w:rsidRDefault="00B71C42" w:rsidP="00441CE6">
            <w:pPr>
              <w:rPr>
                <w:rFonts w:ascii="Arial" w:hAnsi="Arial" w:cs="Arial"/>
                <w:sz w:val="18"/>
                <w:szCs w:val="18"/>
              </w:rPr>
            </w:pPr>
            <w:r w:rsidRPr="00E52990">
              <w:rPr>
                <w:rFonts w:ascii="Arial" w:hAnsi="Arial" w:cs="Arial"/>
                <w:sz w:val="18"/>
                <w:szCs w:val="18"/>
              </w:rPr>
              <w:t>F</w:t>
            </w:r>
          </w:p>
        </w:tc>
        <w:tc>
          <w:tcPr>
            <w:tcW w:w="385" w:type="pct"/>
            <w:shd w:val="clear" w:color="auto" w:fill="FFCC99"/>
          </w:tcPr>
          <w:p w:rsidR="00B71C42" w:rsidRPr="00E52990" w:rsidRDefault="00B71C42" w:rsidP="00441CE6">
            <w:pPr>
              <w:ind w:right="170"/>
              <w:jc w:val="right"/>
              <w:rPr>
                <w:rFonts w:ascii="Arial" w:hAnsi="Arial" w:cs="Arial"/>
                <w:sz w:val="18"/>
                <w:szCs w:val="18"/>
              </w:rPr>
            </w:pPr>
            <w:r w:rsidRPr="00E52990">
              <w:rPr>
                <w:rFonts w:ascii="Arial" w:hAnsi="Arial" w:cs="Arial"/>
                <w:sz w:val="18"/>
                <w:szCs w:val="18"/>
              </w:rPr>
              <w:t>5</w:t>
            </w:r>
          </w:p>
        </w:tc>
        <w:tc>
          <w:tcPr>
            <w:tcW w:w="384" w:type="pct"/>
            <w:shd w:val="clear" w:color="auto" w:fill="FFCC99"/>
          </w:tcPr>
          <w:p w:rsidR="00B71C42" w:rsidRPr="00E52990" w:rsidRDefault="00B71C42" w:rsidP="00441CE6">
            <w:pPr>
              <w:rPr>
                <w:rFonts w:ascii="Arial" w:hAnsi="Arial" w:cs="Arial"/>
                <w:sz w:val="18"/>
                <w:szCs w:val="18"/>
              </w:rPr>
            </w:pPr>
            <w:r w:rsidRPr="00E52990">
              <w:rPr>
                <w:rFonts w:ascii="Arial" w:hAnsi="Arial" w:cs="Arial"/>
                <w:sz w:val="18"/>
                <w:szCs w:val="18"/>
              </w:rPr>
              <w:t>1.1.</w:t>
            </w:r>
          </w:p>
        </w:tc>
        <w:tc>
          <w:tcPr>
            <w:tcW w:w="384" w:type="pct"/>
            <w:shd w:val="clear" w:color="auto" w:fill="FFCC99"/>
          </w:tcPr>
          <w:p w:rsidR="00B71C42" w:rsidRPr="00E52990" w:rsidRDefault="00B71C42" w:rsidP="00441CE6">
            <w:pPr>
              <w:rPr>
                <w:rFonts w:ascii="Arial" w:hAnsi="Arial" w:cs="Arial"/>
                <w:sz w:val="18"/>
                <w:szCs w:val="18"/>
              </w:rPr>
            </w:pPr>
          </w:p>
        </w:tc>
        <w:tc>
          <w:tcPr>
            <w:tcW w:w="386" w:type="pct"/>
            <w:shd w:val="clear" w:color="auto" w:fill="FFCC99"/>
          </w:tcPr>
          <w:p w:rsidR="00B71C42" w:rsidRPr="00E52990" w:rsidRDefault="00B71C42" w:rsidP="00441CE6">
            <w:pPr>
              <w:rPr>
                <w:rFonts w:ascii="Arial" w:hAnsi="Arial" w:cs="Arial"/>
                <w:sz w:val="18"/>
                <w:szCs w:val="18"/>
              </w:rPr>
            </w:pPr>
            <w:r w:rsidRPr="00E52990">
              <w:rPr>
                <w:rFonts w:ascii="Arial" w:hAnsi="Arial" w:cs="Arial"/>
                <w:sz w:val="18"/>
                <w:szCs w:val="18"/>
              </w:rPr>
              <w:t>1.1.</w:t>
            </w:r>
          </w:p>
        </w:tc>
        <w:tc>
          <w:tcPr>
            <w:tcW w:w="385" w:type="pct"/>
            <w:shd w:val="clear" w:color="auto" w:fill="FFCC99"/>
          </w:tcPr>
          <w:p w:rsidR="00B71C42" w:rsidRPr="00E52990" w:rsidRDefault="00B71C42" w:rsidP="00441CE6">
            <w:pPr>
              <w:rPr>
                <w:rFonts w:ascii="Arial" w:hAnsi="Arial" w:cs="Arial"/>
                <w:sz w:val="18"/>
                <w:szCs w:val="18"/>
              </w:rPr>
            </w:pPr>
          </w:p>
        </w:tc>
        <w:tc>
          <w:tcPr>
            <w:tcW w:w="384" w:type="pct"/>
            <w:shd w:val="clear" w:color="auto" w:fill="FFCC99"/>
          </w:tcPr>
          <w:p w:rsidR="00B71C42" w:rsidRPr="00E52990" w:rsidRDefault="00B71C42" w:rsidP="00441CE6">
            <w:pPr>
              <w:rPr>
                <w:rFonts w:ascii="Arial" w:hAnsi="Arial" w:cs="Arial"/>
                <w:sz w:val="18"/>
                <w:szCs w:val="18"/>
              </w:rPr>
            </w:pPr>
          </w:p>
        </w:tc>
        <w:tc>
          <w:tcPr>
            <w:tcW w:w="384" w:type="pct"/>
            <w:shd w:val="clear" w:color="auto" w:fill="FFCC99"/>
          </w:tcPr>
          <w:p w:rsidR="00B71C42" w:rsidRPr="00E52990" w:rsidRDefault="00B71C42" w:rsidP="00441CE6">
            <w:pPr>
              <w:rPr>
                <w:rFonts w:ascii="Arial" w:hAnsi="Arial" w:cs="Arial"/>
                <w:sz w:val="18"/>
                <w:szCs w:val="18"/>
              </w:rPr>
            </w:pPr>
          </w:p>
        </w:tc>
        <w:tc>
          <w:tcPr>
            <w:tcW w:w="384" w:type="pct"/>
            <w:shd w:val="clear" w:color="auto" w:fill="FFCC99"/>
          </w:tcPr>
          <w:p w:rsidR="00B71C42" w:rsidRPr="00E52990" w:rsidRDefault="00B71C42" w:rsidP="00441CE6">
            <w:pPr>
              <w:rPr>
                <w:rFonts w:ascii="Arial" w:hAnsi="Arial" w:cs="Arial"/>
                <w:sz w:val="18"/>
                <w:szCs w:val="18"/>
              </w:rPr>
            </w:pPr>
          </w:p>
        </w:tc>
        <w:tc>
          <w:tcPr>
            <w:tcW w:w="384" w:type="pct"/>
            <w:shd w:val="clear" w:color="auto" w:fill="FFCC99"/>
          </w:tcPr>
          <w:p w:rsidR="00B71C42" w:rsidRPr="00E52990" w:rsidRDefault="00B71C42" w:rsidP="00441CE6">
            <w:pPr>
              <w:rPr>
                <w:rFonts w:ascii="Arial" w:hAnsi="Arial" w:cs="Arial"/>
                <w:sz w:val="18"/>
                <w:szCs w:val="18"/>
              </w:rPr>
            </w:pPr>
          </w:p>
        </w:tc>
        <w:tc>
          <w:tcPr>
            <w:tcW w:w="385" w:type="pct"/>
            <w:shd w:val="clear" w:color="auto" w:fill="FFCC99"/>
          </w:tcPr>
          <w:p w:rsidR="00B71C42" w:rsidRPr="00E52990" w:rsidRDefault="00B71C42" w:rsidP="00441CE6">
            <w:pPr>
              <w:rPr>
                <w:rFonts w:ascii="Arial" w:hAnsi="Arial" w:cs="Arial"/>
                <w:sz w:val="18"/>
                <w:szCs w:val="18"/>
              </w:rPr>
            </w:pPr>
            <w:r w:rsidRPr="00E52990">
              <w:rPr>
                <w:rFonts w:ascii="Arial" w:hAnsi="Arial" w:cs="Arial"/>
                <w:sz w:val="18"/>
                <w:szCs w:val="18"/>
              </w:rPr>
              <w:t>1, 2, 3</w:t>
            </w:r>
          </w:p>
        </w:tc>
      </w:tr>
      <w:tr w:rsidR="00B71C42" w:rsidRPr="00E52990">
        <w:trPr>
          <w:trHeight w:val="456"/>
        </w:trPr>
        <w:tc>
          <w:tcPr>
            <w:tcW w:w="385" w:type="pct"/>
            <w:tcBorders>
              <w:top w:val="single" w:sz="12" w:space="0" w:color="auto"/>
            </w:tcBorders>
            <w:shd w:val="clear" w:color="auto" w:fill="FFCC99"/>
          </w:tcPr>
          <w:p w:rsidR="00B71C42" w:rsidRPr="00E52990" w:rsidRDefault="00B71C42" w:rsidP="00441CE6">
            <w:pPr>
              <w:rPr>
                <w:rFonts w:ascii="Arial" w:hAnsi="Arial" w:cs="Arial"/>
                <w:sz w:val="18"/>
                <w:szCs w:val="18"/>
              </w:rPr>
            </w:pPr>
            <w:r w:rsidRPr="00E52990">
              <w:rPr>
                <w:rFonts w:ascii="Arial" w:hAnsi="Arial" w:cs="Arial"/>
                <w:sz w:val="18"/>
                <w:szCs w:val="18"/>
              </w:rPr>
              <w:t>18</w:t>
            </w:r>
          </w:p>
        </w:tc>
        <w:tc>
          <w:tcPr>
            <w:tcW w:w="385" w:type="pct"/>
            <w:tcBorders>
              <w:top w:val="single" w:sz="12" w:space="0" w:color="auto"/>
            </w:tcBorders>
            <w:shd w:val="clear" w:color="auto" w:fill="FFCC99"/>
          </w:tcPr>
          <w:p w:rsidR="00B71C42" w:rsidRPr="00E52990" w:rsidRDefault="00B71C42" w:rsidP="00441CE6">
            <w:pPr>
              <w:rPr>
                <w:rFonts w:ascii="Arial" w:hAnsi="Arial" w:cs="Arial"/>
                <w:sz w:val="18"/>
                <w:szCs w:val="18"/>
              </w:rPr>
            </w:pPr>
            <w:r w:rsidRPr="00E52990">
              <w:rPr>
                <w:rFonts w:ascii="Arial" w:hAnsi="Arial" w:cs="Arial"/>
                <w:sz w:val="18"/>
                <w:szCs w:val="18"/>
              </w:rPr>
              <w:t>1</w:t>
            </w:r>
          </w:p>
        </w:tc>
        <w:tc>
          <w:tcPr>
            <w:tcW w:w="385" w:type="pct"/>
            <w:tcBorders>
              <w:top w:val="single" w:sz="12" w:space="0" w:color="auto"/>
            </w:tcBorders>
            <w:shd w:val="clear" w:color="auto" w:fill="FFCC99"/>
          </w:tcPr>
          <w:p w:rsidR="00B71C42" w:rsidRPr="00E52990" w:rsidRDefault="00B71C42" w:rsidP="00441CE6">
            <w:pPr>
              <w:rPr>
                <w:rFonts w:ascii="Arial" w:hAnsi="Arial" w:cs="Arial"/>
                <w:sz w:val="18"/>
                <w:szCs w:val="18"/>
              </w:rPr>
            </w:pPr>
            <w:r w:rsidRPr="00E52990">
              <w:rPr>
                <w:rFonts w:ascii="Arial" w:hAnsi="Arial" w:cs="Arial"/>
                <w:sz w:val="18"/>
                <w:szCs w:val="18"/>
              </w:rPr>
              <w:t>A,F</w:t>
            </w:r>
          </w:p>
        </w:tc>
        <w:tc>
          <w:tcPr>
            <w:tcW w:w="385" w:type="pct"/>
            <w:tcBorders>
              <w:top w:val="single" w:sz="12" w:space="0" w:color="auto"/>
            </w:tcBorders>
            <w:shd w:val="clear" w:color="auto" w:fill="FFCC99"/>
          </w:tcPr>
          <w:p w:rsidR="00B71C42" w:rsidRPr="00E52990" w:rsidRDefault="00B71C42" w:rsidP="00441CE6">
            <w:pPr>
              <w:ind w:right="170"/>
              <w:jc w:val="right"/>
              <w:rPr>
                <w:rFonts w:ascii="Arial" w:hAnsi="Arial" w:cs="Arial"/>
                <w:sz w:val="18"/>
                <w:szCs w:val="18"/>
              </w:rPr>
            </w:pPr>
            <w:r w:rsidRPr="00E52990">
              <w:rPr>
                <w:rFonts w:ascii="Arial" w:hAnsi="Arial" w:cs="Arial"/>
                <w:sz w:val="18"/>
                <w:szCs w:val="18"/>
              </w:rPr>
              <w:t>4</w:t>
            </w:r>
          </w:p>
        </w:tc>
        <w:tc>
          <w:tcPr>
            <w:tcW w:w="384" w:type="pct"/>
            <w:tcBorders>
              <w:top w:val="single" w:sz="12" w:space="0" w:color="auto"/>
            </w:tcBorders>
            <w:shd w:val="clear" w:color="auto" w:fill="FFCC99"/>
          </w:tcPr>
          <w:p w:rsidR="00B71C42" w:rsidRPr="00E52990" w:rsidRDefault="00B71C42" w:rsidP="00441CE6">
            <w:pPr>
              <w:rPr>
                <w:rFonts w:ascii="Arial" w:hAnsi="Arial" w:cs="Arial"/>
                <w:sz w:val="18"/>
                <w:szCs w:val="18"/>
              </w:rPr>
            </w:pPr>
            <w:r w:rsidRPr="00E52990">
              <w:rPr>
                <w:rFonts w:ascii="Arial" w:hAnsi="Arial" w:cs="Arial"/>
                <w:sz w:val="18"/>
                <w:szCs w:val="18"/>
              </w:rPr>
              <w:t>1.2.</w:t>
            </w:r>
          </w:p>
        </w:tc>
        <w:tc>
          <w:tcPr>
            <w:tcW w:w="384" w:type="pct"/>
            <w:tcBorders>
              <w:top w:val="single" w:sz="12" w:space="0" w:color="auto"/>
            </w:tcBorders>
            <w:shd w:val="clear" w:color="auto" w:fill="FFCC99"/>
          </w:tcPr>
          <w:p w:rsidR="00B71C42" w:rsidRPr="00E52990" w:rsidRDefault="00B71C42" w:rsidP="00441CE6">
            <w:pPr>
              <w:rPr>
                <w:rFonts w:ascii="Arial" w:hAnsi="Arial" w:cs="Arial"/>
                <w:sz w:val="18"/>
                <w:szCs w:val="18"/>
              </w:rPr>
            </w:pPr>
            <w:r w:rsidRPr="00E52990">
              <w:rPr>
                <w:rFonts w:ascii="Arial" w:hAnsi="Arial" w:cs="Arial"/>
                <w:sz w:val="18"/>
                <w:szCs w:val="18"/>
              </w:rPr>
              <w:t>1.1.</w:t>
            </w:r>
          </w:p>
        </w:tc>
        <w:tc>
          <w:tcPr>
            <w:tcW w:w="386" w:type="pct"/>
            <w:tcBorders>
              <w:top w:val="single" w:sz="12" w:space="0" w:color="auto"/>
            </w:tcBorders>
            <w:shd w:val="clear" w:color="auto" w:fill="FFCC99"/>
          </w:tcPr>
          <w:p w:rsidR="00B71C42" w:rsidRPr="00E52990" w:rsidRDefault="00B71C42" w:rsidP="00441CE6">
            <w:pPr>
              <w:rPr>
                <w:rFonts w:ascii="Arial" w:hAnsi="Arial" w:cs="Arial"/>
                <w:sz w:val="18"/>
                <w:szCs w:val="18"/>
              </w:rPr>
            </w:pPr>
          </w:p>
        </w:tc>
        <w:tc>
          <w:tcPr>
            <w:tcW w:w="385" w:type="pct"/>
            <w:tcBorders>
              <w:top w:val="single" w:sz="12" w:space="0" w:color="auto"/>
            </w:tcBorders>
            <w:shd w:val="clear" w:color="auto" w:fill="FFCC99"/>
          </w:tcPr>
          <w:p w:rsidR="00B71C42" w:rsidRPr="00E52990" w:rsidRDefault="00B71C42" w:rsidP="00441CE6">
            <w:pPr>
              <w:rPr>
                <w:rFonts w:ascii="Arial" w:hAnsi="Arial" w:cs="Arial"/>
                <w:sz w:val="18"/>
                <w:szCs w:val="18"/>
              </w:rPr>
            </w:pPr>
            <w:r w:rsidRPr="00E52990">
              <w:rPr>
                <w:rFonts w:ascii="Arial" w:hAnsi="Arial" w:cs="Arial"/>
                <w:sz w:val="18"/>
                <w:szCs w:val="18"/>
              </w:rPr>
              <w:t>1</w:t>
            </w:r>
          </w:p>
        </w:tc>
        <w:tc>
          <w:tcPr>
            <w:tcW w:w="384" w:type="pct"/>
            <w:tcBorders>
              <w:top w:val="single" w:sz="12" w:space="0" w:color="auto"/>
            </w:tcBorders>
            <w:shd w:val="clear" w:color="auto" w:fill="FFCC99"/>
          </w:tcPr>
          <w:p w:rsidR="00B71C42" w:rsidRPr="00E52990" w:rsidRDefault="00B71C42" w:rsidP="00441CE6">
            <w:pPr>
              <w:rPr>
                <w:rFonts w:ascii="Arial" w:hAnsi="Arial" w:cs="Arial"/>
                <w:sz w:val="18"/>
                <w:szCs w:val="18"/>
              </w:rPr>
            </w:pPr>
          </w:p>
        </w:tc>
        <w:tc>
          <w:tcPr>
            <w:tcW w:w="384" w:type="pct"/>
            <w:tcBorders>
              <w:top w:val="single" w:sz="12" w:space="0" w:color="auto"/>
            </w:tcBorders>
            <w:shd w:val="clear" w:color="auto" w:fill="FFCC99"/>
          </w:tcPr>
          <w:p w:rsidR="00B71C42" w:rsidRPr="00E52990" w:rsidRDefault="00B71C42" w:rsidP="00441CE6">
            <w:pPr>
              <w:rPr>
                <w:rFonts w:ascii="Arial" w:hAnsi="Arial" w:cs="Arial"/>
                <w:sz w:val="18"/>
                <w:szCs w:val="18"/>
              </w:rPr>
            </w:pPr>
          </w:p>
        </w:tc>
        <w:tc>
          <w:tcPr>
            <w:tcW w:w="384" w:type="pct"/>
            <w:tcBorders>
              <w:top w:val="single" w:sz="12" w:space="0" w:color="auto"/>
            </w:tcBorders>
            <w:shd w:val="clear" w:color="auto" w:fill="FFCC99"/>
          </w:tcPr>
          <w:p w:rsidR="00B71C42" w:rsidRPr="00E52990" w:rsidRDefault="00B71C42" w:rsidP="00441CE6">
            <w:pPr>
              <w:rPr>
                <w:rFonts w:ascii="Arial" w:hAnsi="Arial" w:cs="Arial"/>
                <w:sz w:val="18"/>
                <w:szCs w:val="18"/>
              </w:rPr>
            </w:pPr>
          </w:p>
        </w:tc>
        <w:tc>
          <w:tcPr>
            <w:tcW w:w="384" w:type="pct"/>
            <w:tcBorders>
              <w:top w:val="single" w:sz="12" w:space="0" w:color="auto"/>
            </w:tcBorders>
            <w:shd w:val="clear" w:color="auto" w:fill="FFCC99"/>
          </w:tcPr>
          <w:p w:rsidR="00B71C42" w:rsidRPr="00E52990" w:rsidRDefault="00B71C42" w:rsidP="00441CE6">
            <w:pPr>
              <w:rPr>
                <w:rFonts w:ascii="Arial" w:hAnsi="Arial" w:cs="Arial"/>
                <w:sz w:val="18"/>
                <w:szCs w:val="18"/>
              </w:rPr>
            </w:pPr>
          </w:p>
        </w:tc>
        <w:tc>
          <w:tcPr>
            <w:tcW w:w="385" w:type="pct"/>
            <w:tcBorders>
              <w:top w:val="single" w:sz="12" w:space="0" w:color="auto"/>
            </w:tcBorders>
            <w:shd w:val="clear" w:color="auto" w:fill="FFCC99"/>
          </w:tcPr>
          <w:p w:rsidR="00B71C42" w:rsidRPr="00E52990" w:rsidRDefault="00B71C42" w:rsidP="00441CE6">
            <w:pPr>
              <w:rPr>
                <w:rFonts w:ascii="Arial" w:hAnsi="Arial" w:cs="Arial"/>
                <w:sz w:val="18"/>
                <w:szCs w:val="18"/>
              </w:rPr>
            </w:pPr>
            <w:r w:rsidRPr="00E52990">
              <w:rPr>
                <w:rFonts w:ascii="Arial" w:hAnsi="Arial" w:cs="Arial"/>
                <w:sz w:val="18"/>
                <w:szCs w:val="18"/>
              </w:rPr>
              <w:t>1,2</w:t>
            </w:r>
          </w:p>
        </w:tc>
      </w:tr>
      <w:tr w:rsidR="00B71C42" w:rsidRPr="00E52990">
        <w:trPr>
          <w:trHeight w:val="388"/>
        </w:trPr>
        <w:tc>
          <w:tcPr>
            <w:tcW w:w="385" w:type="pct"/>
            <w:tcBorders>
              <w:top w:val="single" w:sz="18" w:space="0" w:color="auto"/>
            </w:tcBorders>
            <w:shd w:val="clear" w:color="auto" w:fill="FFCC99"/>
          </w:tcPr>
          <w:p w:rsidR="00B71C42" w:rsidRPr="00E52990" w:rsidRDefault="00B71C42" w:rsidP="00441CE6">
            <w:pPr>
              <w:rPr>
                <w:rFonts w:ascii="Arial" w:hAnsi="Arial" w:cs="Arial"/>
                <w:sz w:val="18"/>
                <w:szCs w:val="18"/>
              </w:rPr>
            </w:pPr>
            <w:r w:rsidRPr="00E52990">
              <w:rPr>
                <w:rFonts w:ascii="Arial" w:hAnsi="Arial" w:cs="Arial"/>
                <w:sz w:val="18"/>
                <w:szCs w:val="18"/>
              </w:rPr>
              <w:t>24</w:t>
            </w:r>
          </w:p>
        </w:tc>
        <w:tc>
          <w:tcPr>
            <w:tcW w:w="385" w:type="pct"/>
            <w:tcBorders>
              <w:top w:val="single" w:sz="18" w:space="0" w:color="auto"/>
            </w:tcBorders>
            <w:shd w:val="clear" w:color="auto" w:fill="FFCC99"/>
          </w:tcPr>
          <w:p w:rsidR="00B71C42" w:rsidRPr="00E52990" w:rsidRDefault="00B71C42" w:rsidP="00441CE6">
            <w:pPr>
              <w:rPr>
                <w:rFonts w:ascii="Arial" w:hAnsi="Arial" w:cs="Arial"/>
                <w:sz w:val="18"/>
                <w:szCs w:val="18"/>
              </w:rPr>
            </w:pPr>
            <w:r w:rsidRPr="00E52990">
              <w:rPr>
                <w:rFonts w:ascii="Arial" w:hAnsi="Arial" w:cs="Arial"/>
                <w:sz w:val="18"/>
                <w:szCs w:val="18"/>
              </w:rPr>
              <w:t>1</w:t>
            </w:r>
          </w:p>
        </w:tc>
        <w:tc>
          <w:tcPr>
            <w:tcW w:w="385" w:type="pct"/>
            <w:tcBorders>
              <w:top w:val="single" w:sz="18" w:space="0" w:color="auto"/>
            </w:tcBorders>
            <w:shd w:val="clear" w:color="auto" w:fill="FFCC99"/>
          </w:tcPr>
          <w:p w:rsidR="00B71C42" w:rsidRPr="00E52990" w:rsidRDefault="00B71C42" w:rsidP="00441CE6">
            <w:pPr>
              <w:rPr>
                <w:rFonts w:ascii="Arial" w:hAnsi="Arial" w:cs="Arial"/>
                <w:sz w:val="18"/>
                <w:szCs w:val="18"/>
              </w:rPr>
            </w:pPr>
            <w:r w:rsidRPr="00E52990">
              <w:rPr>
                <w:rFonts w:ascii="Arial" w:hAnsi="Arial" w:cs="Arial"/>
                <w:sz w:val="18"/>
                <w:szCs w:val="18"/>
              </w:rPr>
              <w:t>D</w:t>
            </w:r>
          </w:p>
        </w:tc>
        <w:tc>
          <w:tcPr>
            <w:tcW w:w="385" w:type="pct"/>
            <w:tcBorders>
              <w:top w:val="single" w:sz="18" w:space="0" w:color="auto"/>
            </w:tcBorders>
            <w:shd w:val="clear" w:color="auto" w:fill="FFCC99"/>
          </w:tcPr>
          <w:p w:rsidR="00B71C42" w:rsidRPr="00E52990" w:rsidRDefault="00B71C42" w:rsidP="00441CE6">
            <w:pPr>
              <w:ind w:right="170"/>
              <w:jc w:val="right"/>
              <w:rPr>
                <w:rFonts w:ascii="Arial" w:hAnsi="Arial" w:cs="Arial"/>
                <w:sz w:val="18"/>
                <w:szCs w:val="18"/>
              </w:rPr>
            </w:pPr>
            <w:r w:rsidRPr="00E52990">
              <w:rPr>
                <w:rFonts w:ascii="Arial" w:hAnsi="Arial" w:cs="Arial"/>
                <w:sz w:val="18"/>
                <w:szCs w:val="18"/>
              </w:rPr>
              <w:t>6</w:t>
            </w:r>
          </w:p>
        </w:tc>
        <w:tc>
          <w:tcPr>
            <w:tcW w:w="384" w:type="pct"/>
            <w:tcBorders>
              <w:top w:val="single" w:sz="18" w:space="0" w:color="auto"/>
            </w:tcBorders>
            <w:shd w:val="clear" w:color="auto" w:fill="FFCC99"/>
          </w:tcPr>
          <w:p w:rsidR="00B71C42" w:rsidRPr="00E52990" w:rsidRDefault="00B71C42" w:rsidP="00441CE6">
            <w:pPr>
              <w:rPr>
                <w:rFonts w:ascii="Arial" w:hAnsi="Arial" w:cs="Arial"/>
                <w:sz w:val="18"/>
                <w:szCs w:val="18"/>
              </w:rPr>
            </w:pPr>
            <w:r w:rsidRPr="00E52990">
              <w:rPr>
                <w:rFonts w:ascii="Arial" w:hAnsi="Arial" w:cs="Arial"/>
                <w:sz w:val="18"/>
                <w:szCs w:val="18"/>
              </w:rPr>
              <w:t>1.1.</w:t>
            </w:r>
          </w:p>
        </w:tc>
        <w:tc>
          <w:tcPr>
            <w:tcW w:w="384" w:type="pct"/>
            <w:tcBorders>
              <w:top w:val="single" w:sz="18" w:space="0" w:color="auto"/>
            </w:tcBorders>
            <w:shd w:val="clear" w:color="auto" w:fill="FFCC99"/>
          </w:tcPr>
          <w:p w:rsidR="00B71C42" w:rsidRPr="00E52990" w:rsidRDefault="00B71C42" w:rsidP="00441CE6">
            <w:pPr>
              <w:rPr>
                <w:rFonts w:ascii="Arial" w:hAnsi="Arial" w:cs="Arial"/>
                <w:sz w:val="18"/>
                <w:szCs w:val="18"/>
              </w:rPr>
            </w:pPr>
            <w:r w:rsidRPr="00E52990">
              <w:rPr>
                <w:rFonts w:ascii="Arial" w:hAnsi="Arial" w:cs="Arial"/>
                <w:sz w:val="18"/>
                <w:szCs w:val="18"/>
              </w:rPr>
              <w:t>1.1.</w:t>
            </w:r>
          </w:p>
        </w:tc>
        <w:tc>
          <w:tcPr>
            <w:tcW w:w="386" w:type="pct"/>
            <w:tcBorders>
              <w:top w:val="single" w:sz="18" w:space="0" w:color="auto"/>
            </w:tcBorders>
            <w:shd w:val="clear" w:color="auto" w:fill="FFCC99"/>
          </w:tcPr>
          <w:p w:rsidR="00B71C42" w:rsidRPr="00E52990" w:rsidRDefault="00B71C42" w:rsidP="00441CE6">
            <w:pPr>
              <w:rPr>
                <w:rFonts w:ascii="Arial" w:hAnsi="Arial" w:cs="Arial"/>
                <w:sz w:val="18"/>
                <w:szCs w:val="18"/>
              </w:rPr>
            </w:pPr>
          </w:p>
        </w:tc>
        <w:tc>
          <w:tcPr>
            <w:tcW w:w="385" w:type="pct"/>
            <w:tcBorders>
              <w:top w:val="single" w:sz="18" w:space="0" w:color="auto"/>
            </w:tcBorders>
            <w:shd w:val="clear" w:color="auto" w:fill="FFCC99"/>
          </w:tcPr>
          <w:p w:rsidR="00B71C42" w:rsidRPr="00E52990" w:rsidRDefault="00B71C42" w:rsidP="00441CE6">
            <w:pPr>
              <w:rPr>
                <w:rFonts w:ascii="Arial" w:hAnsi="Arial" w:cs="Arial"/>
                <w:sz w:val="18"/>
                <w:szCs w:val="18"/>
              </w:rPr>
            </w:pPr>
          </w:p>
        </w:tc>
        <w:tc>
          <w:tcPr>
            <w:tcW w:w="384" w:type="pct"/>
            <w:tcBorders>
              <w:top w:val="single" w:sz="18" w:space="0" w:color="auto"/>
            </w:tcBorders>
            <w:shd w:val="clear" w:color="auto" w:fill="FFCC99"/>
          </w:tcPr>
          <w:p w:rsidR="00B71C42" w:rsidRPr="00E52990" w:rsidRDefault="00B71C42" w:rsidP="00441CE6">
            <w:pPr>
              <w:rPr>
                <w:rFonts w:ascii="Arial" w:hAnsi="Arial" w:cs="Arial"/>
                <w:sz w:val="18"/>
                <w:szCs w:val="18"/>
              </w:rPr>
            </w:pPr>
          </w:p>
        </w:tc>
        <w:tc>
          <w:tcPr>
            <w:tcW w:w="384" w:type="pct"/>
            <w:tcBorders>
              <w:top w:val="single" w:sz="18" w:space="0" w:color="auto"/>
            </w:tcBorders>
            <w:shd w:val="clear" w:color="auto" w:fill="FFCC99"/>
          </w:tcPr>
          <w:p w:rsidR="00B71C42" w:rsidRPr="00E52990" w:rsidRDefault="00B71C42" w:rsidP="00441CE6">
            <w:pPr>
              <w:rPr>
                <w:rFonts w:ascii="Arial" w:hAnsi="Arial" w:cs="Arial"/>
                <w:sz w:val="18"/>
                <w:szCs w:val="18"/>
              </w:rPr>
            </w:pPr>
          </w:p>
        </w:tc>
        <w:tc>
          <w:tcPr>
            <w:tcW w:w="384" w:type="pct"/>
            <w:tcBorders>
              <w:top w:val="single" w:sz="18" w:space="0" w:color="auto"/>
            </w:tcBorders>
            <w:shd w:val="clear" w:color="auto" w:fill="FFCC99"/>
          </w:tcPr>
          <w:p w:rsidR="00B71C42" w:rsidRPr="00E52990" w:rsidRDefault="00B71C42" w:rsidP="00441CE6">
            <w:pPr>
              <w:rPr>
                <w:rFonts w:ascii="Arial" w:hAnsi="Arial" w:cs="Arial"/>
                <w:sz w:val="18"/>
                <w:szCs w:val="18"/>
              </w:rPr>
            </w:pPr>
            <w:r w:rsidRPr="00E52990">
              <w:rPr>
                <w:rFonts w:ascii="Arial" w:hAnsi="Arial" w:cs="Arial"/>
                <w:sz w:val="18"/>
                <w:szCs w:val="18"/>
              </w:rPr>
              <w:t>1</w:t>
            </w:r>
          </w:p>
        </w:tc>
        <w:tc>
          <w:tcPr>
            <w:tcW w:w="384" w:type="pct"/>
            <w:tcBorders>
              <w:top w:val="single" w:sz="18" w:space="0" w:color="auto"/>
            </w:tcBorders>
            <w:shd w:val="clear" w:color="auto" w:fill="FFCC99"/>
          </w:tcPr>
          <w:p w:rsidR="00B71C42" w:rsidRPr="00E52990" w:rsidRDefault="00B71C42" w:rsidP="00441CE6">
            <w:pPr>
              <w:rPr>
                <w:rFonts w:ascii="Arial" w:hAnsi="Arial" w:cs="Arial"/>
                <w:sz w:val="18"/>
                <w:szCs w:val="18"/>
              </w:rPr>
            </w:pPr>
          </w:p>
        </w:tc>
        <w:tc>
          <w:tcPr>
            <w:tcW w:w="385" w:type="pct"/>
            <w:tcBorders>
              <w:top w:val="single" w:sz="18" w:space="0" w:color="auto"/>
            </w:tcBorders>
            <w:shd w:val="clear" w:color="auto" w:fill="FFCC99"/>
          </w:tcPr>
          <w:p w:rsidR="00B71C42" w:rsidRPr="00E52990" w:rsidRDefault="00B71C42" w:rsidP="00441CE6">
            <w:pPr>
              <w:rPr>
                <w:rFonts w:ascii="Arial" w:hAnsi="Arial" w:cs="Arial"/>
                <w:sz w:val="18"/>
                <w:szCs w:val="18"/>
              </w:rPr>
            </w:pPr>
            <w:r w:rsidRPr="00E52990">
              <w:rPr>
                <w:rFonts w:ascii="Arial" w:hAnsi="Arial" w:cs="Arial"/>
                <w:sz w:val="18"/>
                <w:szCs w:val="18"/>
              </w:rPr>
              <w:t>3</w:t>
            </w:r>
          </w:p>
        </w:tc>
      </w:tr>
      <w:tr w:rsidR="00B71C42" w:rsidRPr="00E52990">
        <w:trPr>
          <w:trHeight w:val="412"/>
        </w:trPr>
        <w:tc>
          <w:tcPr>
            <w:tcW w:w="385" w:type="pct"/>
            <w:shd w:val="clear" w:color="auto" w:fill="FFCC99"/>
          </w:tcPr>
          <w:p w:rsidR="00B71C42" w:rsidRPr="00E52990" w:rsidRDefault="00B71C42" w:rsidP="00441CE6">
            <w:pPr>
              <w:rPr>
                <w:rFonts w:ascii="Arial" w:hAnsi="Arial" w:cs="Arial"/>
                <w:sz w:val="18"/>
                <w:szCs w:val="18"/>
              </w:rPr>
            </w:pPr>
            <w:r w:rsidRPr="00E52990">
              <w:rPr>
                <w:rFonts w:ascii="Arial" w:hAnsi="Arial" w:cs="Arial"/>
                <w:sz w:val="18"/>
                <w:szCs w:val="18"/>
              </w:rPr>
              <w:t>27</w:t>
            </w:r>
          </w:p>
        </w:tc>
        <w:tc>
          <w:tcPr>
            <w:tcW w:w="385" w:type="pct"/>
            <w:shd w:val="clear" w:color="auto" w:fill="FFCC99"/>
          </w:tcPr>
          <w:p w:rsidR="00B71C42" w:rsidRPr="00E52990" w:rsidRDefault="00B71C42" w:rsidP="00441CE6">
            <w:pPr>
              <w:rPr>
                <w:rFonts w:ascii="Arial" w:hAnsi="Arial" w:cs="Arial"/>
                <w:sz w:val="18"/>
                <w:szCs w:val="18"/>
              </w:rPr>
            </w:pPr>
            <w:r w:rsidRPr="00E52990">
              <w:rPr>
                <w:rFonts w:ascii="Arial" w:hAnsi="Arial" w:cs="Arial"/>
                <w:sz w:val="18"/>
                <w:szCs w:val="18"/>
              </w:rPr>
              <w:t>1</w:t>
            </w:r>
          </w:p>
        </w:tc>
        <w:tc>
          <w:tcPr>
            <w:tcW w:w="385" w:type="pct"/>
            <w:shd w:val="clear" w:color="auto" w:fill="FFCC99"/>
          </w:tcPr>
          <w:p w:rsidR="00B71C42" w:rsidRPr="00E52990" w:rsidRDefault="00B71C42" w:rsidP="00441CE6">
            <w:pPr>
              <w:rPr>
                <w:rFonts w:ascii="Arial" w:hAnsi="Arial" w:cs="Arial"/>
                <w:sz w:val="18"/>
                <w:szCs w:val="18"/>
              </w:rPr>
            </w:pPr>
            <w:r w:rsidRPr="00E52990">
              <w:rPr>
                <w:rFonts w:ascii="Arial" w:hAnsi="Arial" w:cs="Arial"/>
                <w:sz w:val="18"/>
                <w:szCs w:val="18"/>
              </w:rPr>
              <w:t>A</w:t>
            </w:r>
          </w:p>
        </w:tc>
        <w:tc>
          <w:tcPr>
            <w:tcW w:w="385" w:type="pct"/>
            <w:shd w:val="clear" w:color="auto" w:fill="FFCC99"/>
          </w:tcPr>
          <w:p w:rsidR="00B71C42" w:rsidRPr="00E52990" w:rsidRDefault="00B71C42" w:rsidP="00441CE6">
            <w:pPr>
              <w:ind w:right="170"/>
              <w:jc w:val="right"/>
              <w:rPr>
                <w:rFonts w:ascii="Arial" w:hAnsi="Arial" w:cs="Arial"/>
                <w:sz w:val="18"/>
                <w:szCs w:val="18"/>
              </w:rPr>
            </w:pPr>
            <w:r w:rsidRPr="00E52990">
              <w:rPr>
                <w:rFonts w:ascii="Arial" w:hAnsi="Arial" w:cs="Arial"/>
                <w:sz w:val="18"/>
                <w:szCs w:val="18"/>
              </w:rPr>
              <w:t>4</w:t>
            </w:r>
          </w:p>
        </w:tc>
        <w:tc>
          <w:tcPr>
            <w:tcW w:w="384" w:type="pct"/>
            <w:shd w:val="clear" w:color="auto" w:fill="FFCC99"/>
          </w:tcPr>
          <w:p w:rsidR="00B71C42" w:rsidRPr="00E52990" w:rsidRDefault="00B71C42" w:rsidP="00441CE6">
            <w:pPr>
              <w:rPr>
                <w:rFonts w:ascii="Arial" w:hAnsi="Arial" w:cs="Arial"/>
                <w:sz w:val="18"/>
                <w:szCs w:val="18"/>
              </w:rPr>
            </w:pPr>
            <w:r w:rsidRPr="00E52990">
              <w:rPr>
                <w:rFonts w:ascii="Arial" w:hAnsi="Arial" w:cs="Arial"/>
                <w:sz w:val="18"/>
                <w:szCs w:val="18"/>
              </w:rPr>
              <w:t>1.2.</w:t>
            </w:r>
          </w:p>
        </w:tc>
        <w:tc>
          <w:tcPr>
            <w:tcW w:w="384" w:type="pct"/>
            <w:shd w:val="clear" w:color="auto" w:fill="FFCC99"/>
          </w:tcPr>
          <w:p w:rsidR="00B71C42" w:rsidRPr="00E52990" w:rsidRDefault="00B71C42" w:rsidP="00441CE6">
            <w:pPr>
              <w:rPr>
                <w:rFonts w:ascii="Arial" w:hAnsi="Arial" w:cs="Arial"/>
                <w:sz w:val="18"/>
                <w:szCs w:val="18"/>
              </w:rPr>
            </w:pPr>
            <w:r w:rsidRPr="00E52990">
              <w:rPr>
                <w:rFonts w:ascii="Arial" w:hAnsi="Arial" w:cs="Arial"/>
                <w:sz w:val="18"/>
                <w:szCs w:val="18"/>
              </w:rPr>
              <w:t>1.1.</w:t>
            </w:r>
          </w:p>
        </w:tc>
        <w:tc>
          <w:tcPr>
            <w:tcW w:w="386" w:type="pct"/>
            <w:shd w:val="clear" w:color="auto" w:fill="FFCC99"/>
          </w:tcPr>
          <w:p w:rsidR="00B71C42" w:rsidRPr="00E52990" w:rsidRDefault="00B71C42" w:rsidP="00441CE6">
            <w:pPr>
              <w:rPr>
                <w:rFonts w:ascii="Arial" w:hAnsi="Arial" w:cs="Arial"/>
                <w:sz w:val="18"/>
                <w:szCs w:val="18"/>
              </w:rPr>
            </w:pPr>
            <w:r w:rsidRPr="00E52990">
              <w:rPr>
                <w:rFonts w:ascii="Arial" w:hAnsi="Arial" w:cs="Arial"/>
                <w:sz w:val="18"/>
                <w:szCs w:val="18"/>
              </w:rPr>
              <w:t>1.1.</w:t>
            </w:r>
          </w:p>
        </w:tc>
        <w:tc>
          <w:tcPr>
            <w:tcW w:w="385" w:type="pct"/>
            <w:shd w:val="clear" w:color="auto" w:fill="FFCC99"/>
          </w:tcPr>
          <w:p w:rsidR="00B71C42" w:rsidRPr="00E52990" w:rsidRDefault="00B71C42" w:rsidP="00441CE6">
            <w:pPr>
              <w:rPr>
                <w:rFonts w:ascii="Arial" w:hAnsi="Arial" w:cs="Arial"/>
                <w:sz w:val="18"/>
                <w:szCs w:val="18"/>
              </w:rPr>
            </w:pPr>
            <w:r w:rsidRPr="00E52990">
              <w:rPr>
                <w:rFonts w:ascii="Arial" w:hAnsi="Arial" w:cs="Arial"/>
                <w:sz w:val="18"/>
                <w:szCs w:val="18"/>
              </w:rPr>
              <w:t>1</w:t>
            </w:r>
          </w:p>
        </w:tc>
        <w:tc>
          <w:tcPr>
            <w:tcW w:w="384" w:type="pct"/>
            <w:shd w:val="clear" w:color="auto" w:fill="FFCC99"/>
          </w:tcPr>
          <w:p w:rsidR="00B71C42" w:rsidRPr="00E52990" w:rsidRDefault="00B71C42" w:rsidP="00441CE6">
            <w:pPr>
              <w:rPr>
                <w:rFonts w:ascii="Arial" w:hAnsi="Arial" w:cs="Arial"/>
                <w:sz w:val="18"/>
                <w:szCs w:val="18"/>
              </w:rPr>
            </w:pPr>
          </w:p>
        </w:tc>
        <w:tc>
          <w:tcPr>
            <w:tcW w:w="384" w:type="pct"/>
            <w:shd w:val="clear" w:color="auto" w:fill="FFCC99"/>
          </w:tcPr>
          <w:p w:rsidR="00B71C42" w:rsidRPr="00E52990" w:rsidRDefault="00B71C42" w:rsidP="00441CE6">
            <w:pPr>
              <w:rPr>
                <w:rFonts w:ascii="Arial" w:hAnsi="Arial" w:cs="Arial"/>
                <w:sz w:val="18"/>
                <w:szCs w:val="18"/>
              </w:rPr>
            </w:pPr>
          </w:p>
        </w:tc>
        <w:tc>
          <w:tcPr>
            <w:tcW w:w="384" w:type="pct"/>
            <w:shd w:val="clear" w:color="auto" w:fill="FFCC99"/>
          </w:tcPr>
          <w:p w:rsidR="00B71C42" w:rsidRPr="00E52990" w:rsidRDefault="00B71C42" w:rsidP="00441CE6">
            <w:pPr>
              <w:rPr>
                <w:rFonts w:ascii="Arial" w:hAnsi="Arial" w:cs="Arial"/>
                <w:sz w:val="18"/>
                <w:szCs w:val="18"/>
              </w:rPr>
            </w:pPr>
          </w:p>
        </w:tc>
        <w:tc>
          <w:tcPr>
            <w:tcW w:w="384" w:type="pct"/>
            <w:shd w:val="clear" w:color="auto" w:fill="FFCC99"/>
          </w:tcPr>
          <w:p w:rsidR="00B71C42" w:rsidRPr="00E52990" w:rsidRDefault="00B71C42" w:rsidP="00441CE6">
            <w:pPr>
              <w:rPr>
                <w:rFonts w:ascii="Arial" w:hAnsi="Arial" w:cs="Arial"/>
                <w:sz w:val="18"/>
                <w:szCs w:val="18"/>
              </w:rPr>
            </w:pPr>
          </w:p>
        </w:tc>
        <w:tc>
          <w:tcPr>
            <w:tcW w:w="385" w:type="pct"/>
            <w:shd w:val="clear" w:color="auto" w:fill="FFCC99"/>
          </w:tcPr>
          <w:p w:rsidR="00B71C42" w:rsidRPr="00E52990" w:rsidRDefault="00B71C42" w:rsidP="00441CE6">
            <w:pPr>
              <w:rPr>
                <w:rFonts w:ascii="Arial" w:hAnsi="Arial" w:cs="Arial"/>
                <w:sz w:val="18"/>
                <w:szCs w:val="18"/>
              </w:rPr>
            </w:pPr>
            <w:r w:rsidRPr="00E52990">
              <w:rPr>
                <w:rFonts w:ascii="Arial" w:hAnsi="Arial" w:cs="Arial"/>
                <w:sz w:val="18"/>
                <w:szCs w:val="18"/>
              </w:rPr>
              <w:t>1,2</w:t>
            </w:r>
          </w:p>
        </w:tc>
      </w:tr>
      <w:tr w:rsidR="00B71C42" w:rsidRPr="00E52990">
        <w:trPr>
          <w:trHeight w:val="229"/>
        </w:trPr>
        <w:tc>
          <w:tcPr>
            <w:tcW w:w="5000" w:type="pct"/>
            <w:gridSpan w:val="13"/>
          </w:tcPr>
          <w:p w:rsidR="00B71C42" w:rsidRPr="00E52990" w:rsidRDefault="00B71C42" w:rsidP="00441CE6">
            <w:pPr>
              <w:rPr>
                <w:rFonts w:ascii="Arial" w:hAnsi="Arial" w:cs="Arial"/>
                <w:b/>
                <w:bCs/>
                <w:sz w:val="18"/>
                <w:szCs w:val="18"/>
                <w:u w:val="single"/>
              </w:rPr>
            </w:pPr>
            <w:r w:rsidRPr="00E52990">
              <w:rPr>
                <w:rFonts w:ascii="Arial" w:hAnsi="Arial" w:cs="Arial"/>
                <w:b/>
                <w:bCs/>
                <w:sz w:val="18"/>
                <w:szCs w:val="18"/>
                <w:u w:val="single"/>
              </w:rPr>
              <w:t>Jahrgangsstufen Ende Jahrgangsstufe 6</w:t>
            </w:r>
          </w:p>
        </w:tc>
      </w:tr>
      <w:tr w:rsidR="00B71C42" w:rsidRPr="00E52990">
        <w:trPr>
          <w:trHeight w:val="229"/>
        </w:trPr>
        <w:tc>
          <w:tcPr>
            <w:tcW w:w="385"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UV</w:t>
            </w:r>
          </w:p>
        </w:tc>
        <w:tc>
          <w:tcPr>
            <w:tcW w:w="385"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BF</w:t>
            </w:r>
          </w:p>
        </w:tc>
        <w:tc>
          <w:tcPr>
            <w:tcW w:w="385"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PP</w:t>
            </w:r>
          </w:p>
        </w:tc>
        <w:tc>
          <w:tcPr>
            <w:tcW w:w="385"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Std</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BWK</w:t>
            </w:r>
          </w:p>
          <w:p w:rsidR="00B71C42" w:rsidRPr="00E52990" w:rsidRDefault="00B71C42" w:rsidP="00441CE6">
            <w:pPr>
              <w:rPr>
                <w:rFonts w:ascii="Arial" w:hAnsi="Arial" w:cs="Arial"/>
                <w:b/>
                <w:bCs/>
                <w:sz w:val="18"/>
                <w:szCs w:val="18"/>
              </w:rPr>
            </w:pPr>
            <w:r w:rsidRPr="00E52990">
              <w:rPr>
                <w:rFonts w:ascii="Arial" w:hAnsi="Arial" w:cs="Arial"/>
                <w:b/>
                <w:bCs/>
                <w:sz w:val="18"/>
                <w:szCs w:val="18"/>
              </w:rPr>
              <w:t>(6)</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MK</w:t>
            </w:r>
          </w:p>
        </w:tc>
        <w:tc>
          <w:tcPr>
            <w:tcW w:w="386"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UK</w:t>
            </w:r>
          </w:p>
        </w:tc>
        <w:tc>
          <w:tcPr>
            <w:tcW w:w="385"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IF (a)</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IF (b)</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IF (c)</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 xml:space="preserve">IF (d) </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IF (e)</w:t>
            </w:r>
          </w:p>
        </w:tc>
        <w:tc>
          <w:tcPr>
            <w:tcW w:w="385"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IF (f)</w:t>
            </w:r>
          </w:p>
        </w:tc>
      </w:tr>
      <w:tr w:rsidR="00B71C42" w:rsidRPr="00E52990">
        <w:trPr>
          <w:cantSplit/>
          <w:trHeight w:val="963"/>
        </w:trPr>
        <w:tc>
          <w:tcPr>
            <w:tcW w:w="385" w:type="pct"/>
            <w:tcBorders>
              <w:top w:val="single" w:sz="12" w:space="0" w:color="auto"/>
              <w:bottom w:val="single" w:sz="12" w:space="0" w:color="auto"/>
            </w:tcBorders>
            <w:shd w:val="clear" w:color="auto" w:fill="FFC000"/>
          </w:tcPr>
          <w:p w:rsidR="00B71C42" w:rsidRPr="00E52990" w:rsidRDefault="00B71C42" w:rsidP="00441CE6">
            <w:pPr>
              <w:rPr>
                <w:rFonts w:ascii="Arial" w:hAnsi="Arial" w:cs="Arial"/>
                <w:sz w:val="18"/>
                <w:szCs w:val="18"/>
              </w:rPr>
            </w:pPr>
            <w:r w:rsidRPr="00E52990">
              <w:rPr>
                <w:rFonts w:ascii="Arial" w:hAnsi="Arial" w:cs="Arial"/>
                <w:sz w:val="18"/>
                <w:szCs w:val="18"/>
              </w:rPr>
              <w:t>1</w:t>
            </w:r>
          </w:p>
        </w:tc>
        <w:tc>
          <w:tcPr>
            <w:tcW w:w="385" w:type="pct"/>
            <w:tcBorders>
              <w:top w:val="single" w:sz="12" w:space="0" w:color="auto"/>
              <w:bottom w:val="single" w:sz="12" w:space="0" w:color="auto"/>
            </w:tcBorders>
            <w:shd w:val="clear" w:color="auto" w:fill="FFC000"/>
          </w:tcPr>
          <w:p w:rsidR="00B71C42" w:rsidRPr="00E52990" w:rsidRDefault="00B71C42" w:rsidP="00441CE6">
            <w:pPr>
              <w:rPr>
                <w:rFonts w:ascii="Arial" w:hAnsi="Arial" w:cs="Arial"/>
                <w:sz w:val="18"/>
                <w:szCs w:val="18"/>
              </w:rPr>
            </w:pPr>
            <w:r w:rsidRPr="00E52990">
              <w:rPr>
                <w:rFonts w:ascii="Arial" w:hAnsi="Arial" w:cs="Arial"/>
                <w:sz w:val="18"/>
                <w:szCs w:val="18"/>
              </w:rPr>
              <w:t>2</w:t>
            </w:r>
          </w:p>
        </w:tc>
        <w:tc>
          <w:tcPr>
            <w:tcW w:w="385" w:type="pct"/>
            <w:tcBorders>
              <w:top w:val="single" w:sz="12" w:space="0" w:color="auto"/>
              <w:bottom w:val="single" w:sz="12" w:space="0" w:color="auto"/>
            </w:tcBorders>
            <w:shd w:val="clear" w:color="auto" w:fill="FFC000"/>
          </w:tcPr>
          <w:p w:rsidR="00B71C42" w:rsidRPr="00E52990" w:rsidRDefault="00B71C42" w:rsidP="00441CE6">
            <w:pPr>
              <w:rPr>
                <w:rFonts w:ascii="Arial" w:hAnsi="Arial" w:cs="Arial"/>
                <w:sz w:val="18"/>
                <w:szCs w:val="18"/>
              </w:rPr>
            </w:pPr>
            <w:r w:rsidRPr="00E52990">
              <w:rPr>
                <w:rFonts w:ascii="Arial" w:hAnsi="Arial" w:cs="Arial"/>
                <w:sz w:val="18"/>
                <w:szCs w:val="18"/>
              </w:rPr>
              <w:t>E,A</w:t>
            </w:r>
          </w:p>
        </w:tc>
        <w:tc>
          <w:tcPr>
            <w:tcW w:w="385" w:type="pct"/>
            <w:tcBorders>
              <w:top w:val="single" w:sz="12" w:space="0" w:color="auto"/>
              <w:bottom w:val="single" w:sz="12" w:space="0" w:color="auto"/>
            </w:tcBorders>
            <w:shd w:val="clear" w:color="auto" w:fill="FFC000"/>
          </w:tcPr>
          <w:p w:rsidR="00B71C42" w:rsidRPr="00E52990" w:rsidRDefault="00B71C42" w:rsidP="00441CE6">
            <w:pPr>
              <w:ind w:right="170"/>
              <w:jc w:val="right"/>
              <w:rPr>
                <w:rFonts w:ascii="Arial" w:hAnsi="Arial" w:cs="Arial"/>
                <w:sz w:val="18"/>
                <w:szCs w:val="18"/>
              </w:rPr>
            </w:pPr>
            <w:r w:rsidRPr="00E52990">
              <w:rPr>
                <w:rFonts w:ascii="Arial" w:hAnsi="Arial" w:cs="Arial"/>
                <w:sz w:val="18"/>
                <w:szCs w:val="18"/>
              </w:rPr>
              <w:t>8</w:t>
            </w:r>
          </w:p>
        </w:tc>
        <w:tc>
          <w:tcPr>
            <w:tcW w:w="384" w:type="pct"/>
            <w:tcBorders>
              <w:top w:val="single" w:sz="12" w:space="0" w:color="auto"/>
              <w:bottom w:val="single" w:sz="12" w:space="0" w:color="auto"/>
            </w:tcBorders>
            <w:shd w:val="clear" w:color="auto" w:fill="FFC000"/>
          </w:tcPr>
          <w:p w:rsidR="00B71C42" w:rsidRPr="00E52990" w:rsidRDefault="00B71C42" w:rsidP="00441CE6">
            <w:pPr>
              <w:rPr>
                <w:rFonts w:ascii="Arial" w:hAnsi="Arial" w:cs="Arial"/>
                <w:sz w:val="18"/>
                <w:szCs w:val="18"/>
              </w:rPr>
            </w:pPr>
            <w:r w:rsidRPr="00E52990">
              <w:rPr>
                <w:rFonts w:ascii="Arial" w:hAnsi="Arial" w:cs="Arial"/>
                <w:sz w:val="18"/>
                <w:szCs w:val="18"/>
              </w:rPr>
              <w:t>2.1.</w:t>
            </w:r>
          </w:p>
          <w:p w:rsidR="00B71C42" w:rsidRPr="00E52990" w:rsidRDefault="00B71C42" w:rsidP="00441CE6">
            <w:pPr>
              <w:rPr>
                <w:rFonts w:ascii="Arial" w:hAnsi="Arial" w:cs="Arial"/>
                <w:sz w:val="18"/>
                <w:szCs w:val="18"/>
              </w:rPr>
            </w:pPr>
            <w:r w:rsidRPr="00E52990">
              <w:rPr>
                <w:rFonts w:ascii="Arial" w:hAnsi="Arial" w:cs="Arial"/>
                <w:sz w:val="18"/>
                <w:szCs w:val="18"/>
              </w:rPr>
              <w:t>2.2.</w:t>
            </w:r>
          </w:p>
        </w:tc>
        <w:tc>
          <w:tcPr>
            <w:tcW w:w="384" w:type="pct"/>
            <w:tcBorders>
              <w:top w:val="single" w:sz="12" w:space="0" w:color="auto"/>
              <w:bottom w:val="single" w:sz="12" w:space="0" w:color="auto"/>
            </w:tcBorders>
            <w:shd w:val="clear" w:color="auto" w:fill="FFC000"/>
          </w:tcPr>
          <w:p w:rsidR="00B71C42" w:rsidRPr="00E52990" w:rsidRDefault="00B71C42" w:rsidP="00441CE6">
            <w:pPr>
              <w:rPr>
                <w:rFonts w:ascii="Arial" w:hAnsi="Arial" w:cs="Arial"/>
                <w:sz w:val="18"/>
                <w:szCs w:val="18"/>
              </w:rPr>
            </w:pPr>
            <w:r w:rsidRPr="00E52990">
              <w:rPr>
                <w:rFonts w:ascii="Arial" w:hAnsi="Arial" w:cs="Arial"/>
                <w:sz w:val="18"/>
                <w:szCs w:val="18"/>
              </w:rPr>
              <w:t>2.1.</w:t>
            </w:r>
          </w:p>
        </w:tc>
        <w:tc>
          <w:tcPr>
            <w:tcW w:w="386" w:type="pct"/>
            <w:tcBorders>
              <w:top w:val="single" w:sz="12" w:space="0" w:color="auto"/>
              <w:bottom w:val="single" w:sz="12" w:space="0" w:color="auto"/>
            </w:tcBorders>
            <w:shd w:val="clear" w:color="auto" w:fill="FFC000"/>
          </w:tcPr>
          <w:p w:rsidR="00B71C42" w:rsidRPr="00E52990" w:rsidRDefault="00B71C42" w:rsidP="00441CE6">
            <w:pPr>
              <w:rPr>
                <w:rFonts w:ascii="Arial" w:hAnsi="Arial" w:cs="Arial"/>
                <w:sz w:val="18"/>
                <w:szCs w:val="18"/>
              </w:rPr>
            </w:pPr>
            <w:r w:rsidRPr="00E52990">
              <w:rPr>
                <w:rFonts w:ascii="Arial" w:hAnsi="Arial" w:cs="Arial"/>
                <w:sz w:val="18"/>
                <w:szCs w:val="18"/>
              </w:rPr>
              <w:t>2.1.</w:t>
            </w:r>
          </w:p>
        </w:tc>
        <w:tc>
          <w:tcPr>
            <w:tcW w:w="385" w:type="pct"/>
            <w:tcBorders>
              <w:top w:val="single" w:sz="12" w:space="0" w:color="auto"/>
              <w:bottom w:val="single" w:sz="12" w:space="0" w:color="auto"/>
            </w:tcBorders>
            <w:shd w:val="clear" w:color="auto" w:fill="FFC000"/>
          </w:tcPr>
          <w:p w:rsidR="00B71C42" w:rsidRPr="00E52990" w:rsidRDefault="00B71C42" w:rsidP="00441CE6">
            <w:pPr>
              <w:rPr>
                <w:rFonts w:ascii="Arial" w:hAnsi="Arial" w:cs="Arial"/>
                <w:sz w:val="18"/>
                <w:szCs w:val="18"/>
              </w:rPr>
            </w:pPr>
            <w:r w:rsidRPr="00E52990">
              <w:rPr>
                <w:rFonts w:ascii="Arial" w:hAnsi="Arial" w:cs="Arial"/>
                <w:sz w:val="18"/>
                <w:szCs w:val="18"/>
              </w:rPr>
              <w:t>a2</w:t>
            </w:r>
          </w:p>
        </w:tc>
        <w:tc>
          <w:tcPr>
            <w:tcW w:w="384" w:type="pct"/>
            <w:tcBorders>
              <w:top w:val="single" w:sz="12" w:space="0" w:color="auto"/>
              <w:bottom w:val="single" w:sz="12" w:space="0" w:color="auto"/>
            </w:tcBorders>
            <w:shd w:val="clear" w:color="auto" w:fill="FFC000"/>
          </w:tcPr>
          <w:p w:rsidR="00B71C42" w:rsidRPr="00E52990" w:rsidRDefault="00B71C42" w:rsidP="00441CE6">
            <w:pPr>
              <w:rPr>
                <w:rFonts w:ascii="Arial" w:hAnsi="Arial" w:cs="Arial"/>
                <w:sz w:val="18"/>
                <w:szCs w:val="18"/>
              </w:rPr>
            </w:pPr>
          </w:p>
        </w:tc>
        <w:tc>
          <w:tcPr>
            <w:tcW w:w="384" w:type="pct"/>
            <w:tcBorders>
              <w:top w:val="single" w:sz="12" w:space="0" w:color="auto"/>
              <w:bottom w:val="single" w:sz="12" w:space="0" w:color="auto"/>
            </w:tcBorders>
            <w:shd w:val="clear" w:color="auto" w:fill="FFC000"/>
          </w:tcPr>
          <w:p w:rsidR="00B71C42" w:rsidRPr="00E52990" w:rsidRDefault="00B71C42" w:rsidP="00441CE6">
            <w:pPr>
              <w:rPr>
                <w:rFonts w:ascii="Arial" w:hAnsi="Arial" w:cs="Arial"/>
                <w:sz w:val="18"/>
                <w:szCs w:val="18"/>
              </w:rPr>
            </w:pPr>
          </w:p>
        </w:tc>
        <w:tc>
          <w:tcPr>
            <w:tcW w:w="384" w:type="pct"/>
            <w:tcBorders>
              <w:top w:val="single" w:sz="12" w:space="0" w:color="auto"/>
              <w:bottom w:val="single" w:sz="12" w:space="0" w:color="auto"/>
            </w:tcBorders>
            <w:shd w:val="clear" w:color="auto" w:fill="FFC000"/>
          </w:tcPr>
          <w:p w:rsidR="00B71C42" w:rsidRPr="00E52990" w:rsidRDefault="00B71C42" w:rsidP="00441CE6">
            <w:pPr>
              <w:rPr>
                <w:rFonts w:ascii="Arial" w:hAnsi="Arial" w:cs="Arial"/>
                <w:sz w:val="18"/>
                <w:szCs w:val="18"/>
              </w:rPr>
            </w:pPr>
          </w:p>
        </w:tc>
        <w:tc>
          <w:tcPr>
            <w:tcW w:w="384" w:type="pct"/>
            <w:tcBorders>
              <w:top w:val="single" w:sz="12" w:space="0" w:color="auto"/>
              <w:bottom w:val="single" w:sz="12" w:space="0" w:color="auto"/>
            </w:tcBorders>
            <w:shd w:val="clear" w:color="auto" w:fill="FFC000"/>
          </w:tcPr>
          <w:p w:rsidR="00B71C42" w:rsidRPr="00E52990" w:rsidRDefault="00B71C42" w:rsidP="00441CE6">
            <w:pPr>
              <w:rPr>
                <w:rFonts w:ascii="Arial" w:hAnsi="Arial" w:cs="Arial"/>
                <w:sz w:val="18"/>
                <w:szCs w:val="18"/>
              </w:rPr>
            </w:pPr>
            <w:r w:rsidRPr="00E52990">
              <w:rPr>
                <w:rFonts w:ascii="Arial" w:hAnsi="Arial" w:cs="Arial"/>
                <w:sz w:val="18"/>
                <w:szCs w:val="18"/>
              </w:rPr>
              <w:t>e2</w:t>
            </w:r>
          </w:p>
        </w:tc>
        <w:tc>
          <w:tcPr>
            <w:tcW w:w="385" w:type="pct"/>
            <w:tcBorders>
              <w:top w:val="single" w:sz="12" w:space="0" w:color="auto"/>
              <w:bottom w:val="single" w:sz="12" w:space="0" w:color="auto"/>
            </w:tcBorders>
            <w:shd w:val="clear" w:color="auto" w:fill="FFC000"/>
          </w:tcPr>
          <w:p w:rsidR="00B71C42" w:rsidRPr="00E52990" w:rsidRDefault="00B71C42" w:rsidP="00441CE6">
            <w:pPr>
              <w:rPr>
                <w:rFonts w:ascii="Arial" w:hAnsi="Arial" w:cs="Arial"/>
                <w:sz w:val="18"/>
                <w:szCs w:val="18"/>
              </w:rPr>
            </w:pPr>
          </w:p>
        </w:tc>
      </w:tr>
      <w:tr w:rsidR="00B71C42" w:rsidRPr="00E52990">
        <w:trPr>
          <w:trHeight w:val="397"/>
        </w:trPr>
        <w:tc>
          <w:tcPr>
            <w:tcW w:w="385" w:type="pct"/>
            <w:shd w:val="clear" w:color="auto" w:fill="FFC000"/>
          </w:tcPr>
          <w:p w:rsidR="00B71C42" w:rsidRPr="00E52990" w:rsidRDefault="00B71C42" w:rsidP="00441CE6">
            <w:pPr>
              <w:rPr>
                <w:rFonts w:ascii="Arial" w:hAnsi="Arial" w:cs="Arial"/>
                <w:sz w:val="18"/>
                <w:szCs w:val="18"/>
              </w:rPr>
            </w:pPr>
            <w:r w:rsidRPr="00E52990">
              <w:rPr>
                <w:rFonts w:ascii="Arial" w:hAnsi="Arial" w:cs="Arial"/>
                <w:sz w:val="18"/>
                <w:szCs w:val="18"/>
              </w:rPr>
              <w:t>16</w:t>
            </w:r>
          </w:p>
        </w:tc>
        <w:tc>
          <w:tcPr>
            <w:tcW w:w="385" w:type="pct"/>
            <w:shd w:val="clear" w:color="auto" w:fill="FFC000"/>
          </w:tcPr>
          <w:p w:rsidR="00B71C42" w:rsidRPr="00E52990" w:rsidRDefault="00B71C42" w:rsidP="00441CE6">
            <w:pPr>
              <w:rPr>
                <w:rFonts w:ascii="Arial" w:hAnsi="Arial" w:cs="Arial"/>
                <w:sz w:val="18"/>
                <w:szCs w:val="18"/>
              </w:rPr>
            </w:pPr>
            <w:r w:rsidRPr="00E52990">
              <w:rPr>
                <w:rFonts w:ascii="Arial" w:hAnsi="Arial" w:cs="Arial"/>
                <w:sz w:val="18"/>
                <w:szCs w:val="18"/>
              </w:rPr>
              <w:t>2</w:t>
            </w:r>
          </w:p>
        </w:tc>
        <w:tc>
          <w:tcPr>
            <w:tcW w:w="385" w:type="pct"/>
            <w:shd w:val="clear" w:color="auto" w:fill="FFC000"/>
          </w:tcPr>
          <w:p w:rsidR="00B71C42" w:rsidRPr="00E52990" w:rsidRDefault="00B71C42" w:rsidP="00441CE6">
            <w:pPr>
              <w:rPr>
                <w:rFonts w:ascii="Arial" w:hAnsi="Arial" w:cs="Arial"/>
                <w:sz w:val="18"/>
                <w:szCs w:val="18"/>
              </w:rPr>
            </w:pPr>
            <w:r w:rsidRPr="00E52990">
              <w:rPr>
                <w:rFonts w:ascii="Arial" w:hAnsi="Arial" w:cs="Arial"/>
                <w:sz w:val="18"/>
                <w:szCs w:val="18"/>
              </w:rPr>
              <w:t>E/C</w:t>
            </w:r>
          </w:p>
        </w:tc>
        <w:tc>
          <w:tcPr>
            <w:tcW w:w="385" w:type="pct"/>
            <w:shd w:val="clear" w:color="auto" w:fill="FFC000"/>
          </w:tcPr>
          <w:p w:rsidR="00B71C42" w:rsidRPr="00E52990" w:rsidRDefault="00B71C42" w:rsidP="00441CE6">
            <w:pPr>
              <w:ind w:right="170"/>
              <w:jc w:val="right"/>
              <w:rPr>
                <w:rFonts w:ascii="Arial" w:hAnsi="Arial" w:cs="Arial"/>
                <w:sz w:val="18"/>
                <w:szCs w:val="18"/>
              </w:rPr>
            </w:pPr>
            <w:r w:rsidRPr="00E52990">
              <w:rPr>
                <w:rFonts w:ascii="Arial" w:hAnsi="Arial" w:cs="Arial"/>
                <w:sz w:val="18"/>
                <w:szCs w:val="18"/>
              </w:rPr>
              <w:t>10</w:t>
            </w:r>
          </w:p>
        </w:tc>
        <w:tc>
          <w:tcPr>
            <w:tcW w:w="384" w:type="pct"/>
            <w:shd w:val="clear" w:color="auto" w:fill="FFC000"/>
          </w:tcPr>
          <w:p w:rsidR="00B71C42" w:rsidRPr="00E52990" w:rsidRDefault="00B71C42" w:rsidP="00441CE6">
            <w:pPr>
              <w:rPr>
                <w:rFonts w:ascii="Arial" w:hAnsi="Arial" w:cs="Arial"/>
                <w:sz w:val="18"/>
                <w:szCs w:val="18"/>
              </w:rPr>
            </w:pPr>
            <w:r w:rsidRPr="00E52990">
              <w:rPr>
                <w:rFonts w:ascii="Arial" w:hAnsi="Arial" w:cs="Arial"/>
                <w:sz w:val="18"/>
                <w:szCs w:val="18"/>
              </w:rPr>
              <w:t>2.3.</w:t>
            </w:r>
          </w:p>
        </w:tc>
        <w:tc>
          <w:tcPr>
            <w:tcW w:w="384" w:type="pct"/>
            <w:shd w:val="clear" w:color="auto" w:fill="FFC000"/>
          </w:tcPr>
          <w:p w:rsidR="00B71C42" w:rsidRPr="00E52990" w:rsidRDefault="00B71C42" w:rsidP="00441CE6">
            <w:pPr>
              <w:rPr>
                <w:rFonts w:ascii="Arial" w:hAnsi="Arial" w:cs="Arial"/>
                <w:sz w:val="18"/>
                <w:szCs w:val="18"/>
              </w:rPr>
            </w:pPr>
            <w:r w:rsidRPr="00E52990">
              <w:rPr>
                <w:rFonts w:ascii="Arial" w:hAnsi="Arial" w:cs="Arial"/>
                <w:sz w:val="18"/>
                <w:szCs w:val="18"/>
              </w:rPr>
              <w:t>2.1.</w:t>
            </w:r>
          </w:p>
        </w:tc>
        <w:tc>
          <w:tcPr>
            <w:tcW w:w="386" w:type="pct"/>
            <w:shd w:val="clear" w:color="auto" w:fill="FFC000"/>
          </w:tcPr>
          <w:p w:rsidR="00B71C42" w:rsidRPr="00E52990" w:rsidRDefault="00B71C42" w:rsidP="00441CE6">
            <w:pPr>
              <w:rPr>
                <w:rFonts w:ascii="Arial" w:hAnsi="Arial" w:cs="Arial"/>
                <w:sz w:val="18"/>
                <w:szCs w:val="18"/>
              </w:rPr>
            </w:pPr>
            <w:r w:rsidRPr="00E52990">
              <w:rPr>
                <w:rFonts w:ascii="Arial" w:hAnsi="Arial" w:cs="Arial"/>
                <w:sz w:val="18"/>
                <w:szCs w:val="18"/>
              </w:rPr>
              <w:t>2.1.</w:t>
            </w:r>
          </w:p>
        </w:tc>
        <w:tc>
          <w:tcPr>
            <w:tcW w:w="385" w:type="pct"/>
            <w:shd w:val="clear" w:color="auto" w:fill="FFC000"/>
          </w:tcPr>
          <w:p w:rsidR="00B71C42" w:rsidRPr="00E52990" w:rsidRDefault="00B71C42" w:rsidP="00441CE6">
            <w:pPr>
              <w:rPr>
                <w:rFonts w:ascii="Arial" w:hAnsi="Arial" w:cs="Arial"/>
                <w:sz w:val="18"/>
                <w:szCs w:val="18"/>
              </w:rPr>
            </w:pPr>
            <w:r w:rsidRPr="00E52990">
              <w:rPr>
                <w:rFonts w:ascii="Arial" w:hAnsi="Arial" w:cs="Arial"/>
                <w:sz w:val="18"/>
                <w:szCs w:val="18"/>
              </w:rPr>
              <w:t>a2</w:t>
            </w:r>
          </w:p>
        </w:tc>
        <w:tc>
          <w:tcPr>
            <w:tcW w:w="384" w:type="pct"/>
            <w:shd w:val="clear" w:color="auto" w:fill="FFC000"/>
          </w:tcPr>
          <w:p w:rsidR="00B71C42" w:rsidRPr="00E52990" w:rsidRDefault="00B71C42" w:rsidP="00441CE6">
            <w:pPr>
              <w:rPr>
                <w:rFonts w:ascii="Arial" w:hAnsi="Arial" w:cs="Arial"/>
                <w:sz w:val="18"/>
                <w:szCs w:val="18"/>
              </w:rPr>
            </w:pPr>
          </w:p>
        </w:tc>
        <w:tc>
          <w:tcPr>
            <w:tcW w:w="384" w:type="pct"/>
            <w:shd w:val="clear" w:color="auto" w:fill="FFC000"/>
          </w:tcPr>
          <w:p w:rsidR="00B71C42" w:rsidRPr="00E52990" w:rsidRDefault="00B71C42" w:rsidP="00441CE6">
            <w:pPr>
              <w:rPr>
                <w:rFonts w:ascii="Arial" w:hAnsi="Arial" w:cs="Arial"/>
                <w:sz w:val="18"/>
                <w:szCs w:val="18"/>
              </w:rPr>
            </w:pPr>
            <w:r w:rsidRPr="00E52990">
              <w:rPr>
                <w:rFonts w:ascii="Arial" w:hAnsi="Arial" w:cs="Arial"/>
                <w:sz w:val="18"/>
                <w:szCs w:val="18"/>
              </w:rPr>
              <w:t>c1,2</w:t>
            </w:r>
          </w:p>
        </w:tc>
        <w:tc>
          <w:tcPr>
            <w:tcW w:w="384" w:type="pct"/>
            <w:shd w:val="clear" w:color="auto" w:fill="FFC000"/>
          </w:tcPr>
          <w:p w:rsidR="00B71C42" w:rsidRPr="00E52990" w:rsidRDefault="00B71C42" w:rsidP="00441CE6">
            <w:pPr>
              <w:rPr>
                <w:rFonts w:ascii="Arial" w:hAnsi="Arial" w:cs="Arial"/>
                <w:sz w:val="18"/>
                <w:szCs w:val="18"/>
              </w:rPr>
            </w:pPr>
          </w:p>
        </w:tc>
        <w:tc>
          <w:tcPr>
            <w:tcW w:w="384" w:type="pct"/>
            <w:shd w:val="clear" w:color="auto" w:fill="FFC000"/>
          </w:tcPr>
          <w:p w:rsidR="00B71C42" w:rsidRPr="00E52990" w:rsidRDefault="00B71C42" w:rsidP="00441CE6">
            <w:pPr>
              <w:rPr>
                <w:rFonts w:ascii="Arial" w:hAnsi="Arial" w:cs="Arial"/>
                <w:sz w:val="18"/>
                <w:szCs w:val="18"/>
              </w:rPr>
            </w:pPr>
          </w:p>
        </w:tc>
        <w:tc>
          <w:tcPr>
            <w:tcW w:w="385" w:type="pct"/>
            <w:shd w:val="clear" w:color="auto" w:fill="FFC000"/>
          </w:tcPr>
          <w:p w:rsidR="00B71C42" w:rsidRPr="00E52990" w:rsidRDefault="00B71C42" w:rsidP="00441CE6">
            <w:pPr>
              <w:rPr>
                <w:rFonts w:ascii="Arial" w:hAnsi="Arial" w:cs="Arial"/>
                <w:sz w:val="18"/>
                <w:szCs w:val="18"/>
              </w:rPr>
            </w:pPr>
            <w:r w:rsidRPr="00E52990">
              <w:rPr>
                <w:rFonts w:ascii="Arial" w:hAnsi="Arial" w:cs="Arial"/>
                <w:sz w:val="18"/>
                <w:szCs w:val="18"/>
              </w:rPr>
              <w:t>f1,3,4</w:t>
            </w:r>
          </w:p>
        </w:tc>
      </w:tr>
      <w:tr w:rsidR="00B71C42" w:rsidRPr="00E52990">
        <w:trPr>
          <w:cantSplit/>
          <w:trHeight w:val="1332"/>
        </w:trPr>
        <w:tc>
          <w:tcPr>
            <w:tcW w:w="385" w:type="pct"/>
            <w:tcBorders>
              <w:top w:val="single" w:sz="12" w:space="0" w:color="auto"/>
              <w:bottom w:val="single" w:sz="12" w:space="0" w:color="auto"/>
            </w:tcBorders>
            <w:shd w:val="clear" w:color="auto" w:fill="FFC000"/>
          </w:tcPr>
          <w:p w:rsidR="00B71C42" w:rsidRPr="00E52990" w:rsidRDefault="00B71C42" w:rsidP="00441CE6">
            <w:pPr>
              <w:rPr>
                <w:rFonts w:ascii="Arial" w:hAnsi="Arial" w:cs="Arial"/>
                <w:sz w:val="18"/>
                <w:szCs w:val="18"/>
              </w:rPr>
            </w:pPr>
            <w:r w:rsidRPr="00E52990">
              <w:rPr>
                <w:rFonts w:ascii="Arial" w:hAnsi="Arial" w:cs="Arial"/>
                <w:sz w:val="18"/>
                <w:szCs w:val="18"/>
              </w:rPr>
              <w:t>22</w:t>
            </w:r>
          </w:p>
        </w:tc>
        <w:tc>
          <w:tcPr>
            <w:tcW w:w="385" w:type="pct"/>
            <w:tcBorders>
              <w:top w:val="single" w:sz="12" w:space="0" w:color="auto"/>
              <w:bottom w:val="single" w:sz="12" w:space="0" w:color="auto"/>
            </w:tcBorders>
            <w:shd w:val="clear" w:color="auto" w:fill="FFC000"/>
          </w:tcPr>
          <w:p w:rsidR="00B71C42" w:rsidRPr="00E52990" w:rsidRDefault="00B71C42" w:rsidP="00441CE6">
            <w:pPr>
              <w:rPr>
                <w:rFonts w:ascii="Arial" w:hAnsi="Arial" w:cs="Arial"/>
                <w:sz w:val="18"/>
                <w:szCs w:val="18"/>
              </w:rPr>
            </w:pPr>
            <w:r w:rsidRPr="00E52990">
              <w:rPr>
                <w:rFonts w:ascii="Arial" w:hAnsi="Arial" w:cs="Arial"/>
                <w:sz w:val="18"/>
                <w:szCs w:val="18"/>
              </w:rPr>
              <w:t>2</w:t>
            </w:r>
          </w:p>
        </w:tc>
        <w:tc>
          <w:tcPr>
            <w:tcW w:w="385" w:type="pct"/>
            <w:tcBorders>
              <w:top w:val="single" w:sz="12" w:space="0" w:color="auto"/>
              <w:bottom w:val="single" w:sz="12" w:space="0" w:color="auto"/>
            </w:tcBorders>
            <w:shd w:val="clear" w:color="auto" w:fill="FFC000"/>
          </w:tcPr>
          <w:p w:rsidR="00B71C42" w:rsidRPr="00E52990" w:rsidRDefault="00B71C42" w:rsidP="00441CE6">
            <w:pPr>
              <w:rPr>
                <w:rFonts w:ascii="Arial" w:hAnsi="Arial" w:cs="Arial"/>
                <w:sz w:val="18"/>
                <w:szCs w:val="18"/>
              </w:rPr>
            </w:pPr>
            <w:r w:rsidRPr="00E52990">
              <w:rPr>
                <w:rFonts w:ascii="Arial" w:hAnsi="Arial" w:cs="Arial"/>
                <w:sz w:val="18"/>
                <w:szCs w:val="18"/>
              </w:rPr>
              <w:t>A, E</w:t>
            </w:r>
          </w:p>
        </w:tc>
        <w:tc>
          <w:tcPr>
            <w:tcW w:w="385" w:type="pct"/>
            <w:tcBorders>
              <w:top w:val="single" w:sz="12" w:space="0" w:color="auto"/>
              <w:bottom w:val="single" w:sz="12" w:space="0" w:color="auto"/>
            </w:tcBorders>
            <w:shd w:val="clear" w:color="auto" w:fill="FFC000"/>
          </w:tcPr>
          <w:p w:rsidR="00B71C42" w:rsidRPr="00E52990" w:rsidRDefault="00B71C42" w:rsidP="00441CE6">
            <w:pPr>
              <w:ind w:right="170"/>
              <w:jc w:val="right"/>
              <w:rPr>
                <w:rFonts w:ascii="Arial" w:hAnsi="Arial" w:cs="Arial"/>
                <w:sz w:val="18"/>
                <w:szCs w:val="18"/>
              </w:rPr>
            </w:pPr>
            <w:r w:rsidRPr="00E52990">
              <w:rPr>
                <w:rFonts w:ascii="Arial" w:hAnsi="Arial" w:cs="Arial"/>
                <w:sz w:val="18"/>
                <w:szCs w:val="18"/>
              </w:rPr>
              <w:t>8</w:t>
            </w:r>
          </w:p>
        </w:tc>
        <w:tc>
          <w:tcPr>
            <w:tcW w:w="384" w:type="pct"/>
            <w:tcBorders>
              <w:top w:val="single" w:sz="12" w:space="0" w:color="auto"/>
              <w:bottom w:val="single" w:sz="12" w:space="0" w:color="auto"/>
            </w:tcBorders>
            <w:shd w:val="clear" w:color="auto" w:fill="FFC000"/>
          </w:tcPr>
          <w:p w:rsidR="00B71C42" w:rsidRPr="00E52990" w:rsidRDefault="00B71C42" w:rsidP="00441CE6">
            <w:pPr>
              <w:rPr>
                <w:rFonts w:ascii="Arial" w:hAnsi="Arial" w:cs="Arial"/>
                <w:sz w:val="18"/>
                <w:szCs w:val="18"/>
              </w:rPr>
            </w:pPr>
            <w:r w:rsidRPr="00E52990">
              <w:rPr>
                <w:rFonts w:ascii="Arial" w:hAnsi="Arial" w:cs="Arial"/>
                <w:sz w:val="18"/>
                <w:szCs w:val="18"/>
              </w:rPr>
              <w:t>2.1.</w:t>
            </w:r>
          </w:p>
          <w:p w:rsidR="00B71C42" w:rsidRPr="00E52990" w:rsidRDefault="00B71C42" w:rsidP="00441CE6">
            <w:pPr>
              <w:rPr>
                <w:rFonts w:ascii="Arial" w:hAnsi="Arial" w:cs="Arial"/>
                <w:sz w:val="18"/>
                <w:szCs w:val="18"/>
              </w:rPr>
            </w:pPr>
            <w:r w:rsidRPr="00E52990">
              <w:rPr>
                <w:rFonts w:ascii="Arial" w:hAnsi="Arial" w:cs="Arial"/>
                <w:sz w:val="18"/>
                <w:szCs w:val="18"/>
              </w:rPr>
              <w:t>2.2.</w:t>
            </w:r>
          </w:p>
          <w:p w:rsidR="00B71C42" w:rsidRPr="00E52990" w:rsidRDefault="00B71C42" w:rsidP="00441CE6">
            <w:pPr>
              <w:rPr>
                <w:rFonts w:ascii="Arial" w:hAnsi="Arial" w:cs="Arial"/>
                <w:sz w:val="18"/>
                <w:szCs w:val="18"/>
              </w:rPr>
            </w:pPr>
            <w:r w:rsidRPr="00E52990">
              <w:rPr>
                <w:rFonts w:ascii="Arial" w:hAnsi="Arial" w:cs="Arial"/>
                <w:sz w:val="18"/>
                <w:szCs w:val="18"/>
              </w:rPr>
              <w:t>2.3.</w:t>
            </w:r>
          </w:p>
        </w:tc>
        <w:tc>
          <w:tcPr>
            <w:tcW w:w="384" w:type="pct"/>
            <w:tcBorders>
              <w:top w:val="single" w:sz="12" w:space="0" w:color="auto"/>
              <w:bottom w:val="single" w:sz="12" w:space="0" w:color="auto"/>
            </w:tcBorders>
            <w:shd w:val="clear" w:color="auto" w:fill="FFC000"/>
          </w:tcPr>
          <w:p w:rsidR="00B71C42" w:rsidRPr="00E52990" w:rsidRDefault="00B71C42" w:rsidP="00441CE6">
            <w:pPr>
              <w:rPr>
                <w:rFonts w:ascii="Arial" w:hAnsi="Arial" w:cs="Arial"/>
                <w:sz w:val="18"/>
                <w:szCs w:val="18"/>
              </w:rPr>
            </w:pPr>
            <w:r w:rsidRPr="00E52990">
              <w:rPr>
                <w:rFonts w:ascii="Arial" w:hAnsi="Arial" w:cs="Arial"/>
                <w:sz w:val="18"/>
                <w:szCs w:val="18"/>
              </w:rPr>
              <w:t>2.1.</w:t>
            </w:r>
          </w:p>
        </w:tc>
        <w:tc>
          <w:tcPr>
            <w:tcW w:w="386" w:type="pct"/>
            <w:tcBorders>
              <w:top w:val="single" w:sz="12" w:space="0" w:color="auto"/>
              <w:bottom w:val="single" w:sz="12" w:space="0" w:color="auto"/>
            </w:tcBorders>
            <w:shd w:val="clear" w:color="auto" w:fill="FFC000"/>
          </w:tcPr>
          <w:p w:rsidR="00B71C42" w:rsidRPr="00E52990" w:rsidRDefault="00B71C42" w:rsidP="00441CE6">
            <w:pPr>
              <w:rPr>
                <w:rFonts w:ascii="Arial" w:hAnsi="Arial" w:cs="Arial"/>
                <w:sz w:val="18"/>
                <w:szCs w:val="18"/>
              </w:rPr>
            </w:pPr>
            <w:r w:rsidRPr="00E52990">
              <w:rPr>
                <w:rFonts w:ascii="Arial" w:hAnsi="Arial" w:cs="Arial"/>
                <w:sz w:val="18"/>
                <w:szCs w:val="18"/>
              </w:rPr>
              <w:t>2.1.</w:t>
            </w:r>
          </w:p>
        </w:tc>
        <w:tc>
          <w:tcPr>
            <w:tcW w:w="385" w:type="pct"/>
            <w:tcBorders>
              <w:top w:val="single" w:sz="12" w:space="0" w:color="auto"/>
              <w:bottom w:val="single" w:sz="12" w:space="0" w:color="auto"/>
            </w:tcBorders>
            <w:shd w:val="clear" w:color="auto" w:fill="FFC000"/>
          </w:tcPr>
          <w:p w:rsidR="00B71C42" w:rsidRPr="00E52990" w:rsidRDefault="00B71C42" w:rsidP="00441CE6">
            <w:pPr>
              <w:rPr>
                <w:rFonts w:ascii="Arial" w:hAnsi="Arial" w:cs="Arial"/>
                <w:sz w:val="18"/>
                <w:szCs w:val="18"/>
              </w:rPr>
            </w:pPr>
            <w:r w:rsidRPr="00E52990">
              <w:rPr>
                <w:rFonts w:ascii="Arial" w:hAnsi="Arial" w:cs="Arial"/>
                <w:sz w:val="18"/>
                <w:szCs w:val="18"/>
              </w:rPr>
              <w:t>a2</w:t>
            </w:r>
          </w:p>
        </w:tc>
        <w:tc>
          <w:tcPr>
            <w:tcW w:w="384" w:type="pct"/>
            <w:tcBorders>
              <w:top w:val="single" w:sz="12" w:space="0" w:color="auto"/>
              <w:bottom w:val="single" w:sz="12" w:space="0" w:color="auto"/>
            </w:tcBorders>
            <w:shd w:val="clear" w:color="auto" w:fill="FFC000"/>
          </w:tcPr>
          <w:p w:rsidR="00B71C42" w:rsidRPr="00E52990" w:rsidRDefault="00B71C42" w:rsidP="00441CE6">
            <w:pPr>
              <w:rPr>
                <w:rFonts w:ascii="Arial" w:hAnsi="Arial" w:cs="Arial"/>
                <w:sz w:val="18"/>
                <w:szCs w:val="18"/>
              </w:rPr>
            </w:pPr>
          </w:p>
        </w:tc>
        <w:tc>
          <w:tcPr>
            <w:tcW w:w="384" w:type="pct"/>
            <w:tcBorders>
              <w:top w:val="single" w:sz="12" w:space="0" w:color="auto"/>
              <w:bottom w:val="single" w:sz="12" w:space="0" w:color="auto"/>
            </w:tcBorders>
            <w:shd w:val="clear" w:color="auto" w:fill="FFC000"/>
          </w:tcPr>
          <w:p w:rsidR="00B71C42" w:rsidRPr="00E52990" w:rsidRDefault="00B71C42" w:rsidP="00441CE6">
            <w:pPr>
              <w:rPr>
                <w:rFonts w:ascii="Arial" w:hAnsi="Arial" w:cs="Arial"/>
                <w:sz w:val="18"/>
                <w:szCs w:val="18"/>
              </w:rPr>
            </w:pPr>
          </w:p>
        </w:tc>
        <w:tc>
          <w:tcPr>
            <w:tcW w:w="384" w:type="pct"/>
            <w:tcBorders>
              <w:top w:val="single" w:sz="12" w:space="0" w:color="auto"/>
              <w:bottom w:val="single" w:sz="12" w:space="0" w:color="auto"/>
            </w:tcBorders>
            <w:shd w:val="clear" w:color="auto" w:fill="FFC000"/>
          </w:tcPr>
          <w:p w:rsidR="00B71C42" w:rsidRPr="00E52990" w:rsidRDefault="00B71C42" w:rsidP="00441CE6">
            <w:pPr>
              <w:rPr>
                <w:rFonts w:ascii="Arial" w:hAnsi="Arial" w:cs="Arial"/>
                <w:sz w:val="18"/>
                <w:szCs w:val="18"/>
              </w:rPr>
            </w:pPr>
          </w:p>
        </w:tc>
        <w:tc>
          <w:tcPr>
            <w:tcW w:w="384" w:type="pct"/>
            <w:tcBorders>
              <w:top w:val="single" w:sz="12" w:space="0" w:color="auto"/>
              <w:bottom w:val="single" w:sz="12" w:space="0" w:color="auto"/>
            </w:tcBorders>
            <w:shd w:val="clear" w:color="auto" w:fill="FFC000"/>
          </w:tcPr>
          <w:p w:rsidR="00B71C42" w:rsidRPr="00E52990" w:rsidRDefault="00B71C42" w:rsidP="00441CE6">
            <w:pPr>
              <w:rPr>
                <w:rFonts w:ascii="Arial" w:hAnsi="Arial" w:cs="Arial"/>
                <w:sz w:val="18"/>
                <w:szCs w:val="18"/>
              </w:rPr>
            </w:pPr>
            <w:r w:rsidRPr="00E52990">
              <w:rPr>
                <w:rFonts w:ascii="Arial" w:hAnsi="Arial" w:cs="Arial"/>
                <w:sz w:val="18"/>
                <w:szCs w:val="18"/>
              </w:rPr>
              <w:t>e3,4</w:t>
            </w:r>
          </w:p>
        </w:tc>
        <w:tc>
          <w:tcPr>
            <w:tcW w:w="385" w:type="pct"/>
            <w:tcBorders>
              <w:top w:val="single" w:sz="12" w:space="0" w:color="auto"/>
              <w:bottom w:val="single" w:sz="12" w:space="0" w:color="auto"/>
            </w:tcBorders>
            <w:shd w:val="clear" w:color="auto" w:fill="FFC000"/>
          </w:tcPr>
          <w:p w:rsidR="00B71C42" w:rsidRPr="00E52990" w:rsidRDefault="00B71C42" w:rsidP="00441CE6">
            <w:pPr>
              <w:rPr>
                <w:rFonts w:ascii="Arial" w:hAnsi="Arial" w:cs="Arial"/>
                <w:sz w:val="18"/>
                <w:szCs w:val="18"/>
              </w:rPr>
            </w:pPr>
          </w:p>
        </w:tc>
      </w:tr>
      <w:tr w:rsidR="00B71C42" w:rsidRPr="00E52990">
        <w:trPr>
          <w:trHeight w:val="229"/>
        </w:trPr>
        <w:tc>
          <w:tcPr>
            <w:tcW w:w="5000" w:type="pct"/>
            <w:gridSpan w:val="13"/>
          </w:tcPr>
          <w:p w:rsidR="00B71C42" w:rsidRPr="00E52990" w:rsidRDefault="00B71C42" w:rsidP="00441CE6">
            <w:pPr>
              <w:rPr>
                <w:rFonts w:ascii="Arial" w:hAnsi="Arial" w:cs="Arial"/>
                <w:b/>
                <w:bCs/>
                <w:sz w:val="18"/>
                <w:szCs w:val="18"/>
                <w:u w:val="single"/>
              </w:rPr>
            </w:pPr>
            <w:r w:rsidRPr="00E52990">
              <w:rPr>
                <w:rFonts w:ascii="Arial" w:hAnsi="Arial" w:cs="Arial"/>
                <w:b/>
                <w:bCs/>
                <w:sz w:val="18"/>
                <w:szCs w:val="18"/>
                <w:u w:val="single"/>
              </w:rPr>
              <w:t>Jahrgangsstufen Ende Jahrgangsstufe 6</w:t>
            </w:r>
          </w:p>
        </w:tc>
      </w:tr>
      <w:tr w:rsidR="00B71C42" w:rsidRPr="00E52990">
        <w:trPr>
          <w:trHeight w:val="229"/>
        </w:trPr>
        <w:tc>
          <w:tcPr>
            <w:tcW w:w="385"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UV</w:t>
            </w:r>
          </w:p>
        </w:tc>
        <w:tc>
          <w:tcPr>
            <w:tcW w:w="385"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BF</w:t>
            </w:r>
          </w:p>
        </w:tc>
        <w:tc>
          <w:tcPr>
            <w:tcW w:w="385"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PP</w:t>
            </w:r>
          </w:p>
        </w:tc>
        <w:tc>
          <w:tcPr>
            <w:tcW w:w="385"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Std</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BWK</w:t>
            </w:r>
          </w:p>
          <w:p w:rsidR="00B71C42" w:rsidRPr="00E52990" w:rsidRDefault="00B71C42" w:rsidP="00441CE6">
            <w:pPr>
              <w:rPr>
                <w:rFonts w:ascii="Arial" w:hAnsi="Arial" w:cs="Arial"/>
                <w:b/>
                <w:bCs/>
                <w:sz w:val="18"/>
                <w:szCs w:val="18"/>
              </w:rPr>
            </w:pPr>
            <w:r w:rsidRPr="00E52990">
              <w:rPr>
                <w:rFonts w:ascii="Arial" w:hAnsi="Arial" w:cs="Arial"/>
                <w:b/>
                <w:bCs/>
                <w:sz w:val="18"/>
                <w:szCs w:val="18"/>
              </w:rPr>
              <w:t>(6)</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MK</w:t>
            </w:r>
          </w:p>
        </w:tc>
        <w:tc>
          <w:tcPr>
            <w:tcW w:w="386"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UK</w:t>
            </w:r>
          </w:p>
        </w:tc>
        <w:tc>
          <w:tcPr>
            <w:tcW w:w="385"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IF (a)</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IF (b)</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IF (c)</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 xml:space="preserve">IF (d) </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IF (e)</w:t>
            </w:r>
          </w:p>
        </w:tc>
        <w:tc>
          <w:tcPr>
            <w:tcW w:w="385"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IF (f)</w:t>
            </w:r>
          </w:p>
        </w:tc>
      </w:tr>
      <w:tr w:rsidR="00B71C42" w:rsidRPr="00E52990">
        <w:trPr>
          <w:trHeight w:val="374"/>
        </w:trPr>
        <w:tc>
          <w:tcPr>
            <w:tcW w:w="385" w:type="pct"/>
            <w:shd w:val="clear" w:color="auto" w:fill="00B05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13</w:t>
            </w:r>
          </w:p>
        </w:tc>
        <w:tc>
          <w:tcPr>
            <w:tcW w:w="385" w:type="pct"/>
            <w:shd w:val="clear" w:color="auto" w:fill="00B05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3</w:t>
            </w:r>
          </w:p>
        </w:tc>
        <w:tc>
          <w:tcPr>
            <w:tcW w:w="385" w:type="pct"/>
            <w:shd w:val="clear" w:color="auto" w:fill="00B05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A,D</w:t>
            </w:r>
          </w:p>
        </w:tc>
        <w:tc>
          <w:tcPr>
            <w:tcW w:w="385" w:type="pct"/>
            <w:shd w:val="clear" w:color="auto" w:fill="00B050"/>
          </w:tcPr>
          <w:p w:rsidR="00B71C42" w:rsidRPr="00E52990" w:rsidRDefault="00B71C42" w:rsidP="00441CE6">
            <w:pPr>
              <w:ind w:right="170"/>
              <w:rPr>
                <w:rFonts w:ascii="Arial" w:hAnsi="Arial" w:cs="Arial"/>
                <w:color w:val="FFFFFF"/>
                <w:sz w:val="18"/>
                <w:szCs w:val="18"/>
              </w:rPr>
            </w:pPr>
            <w:r w:rsidRPr="00E52990">
              <w:rPr>
                <w:rFonts w:ascii="Arial" w:hAnsi="Arial" w:cs="Arial"/>
                <w:color w:val="FFFFFF"/>
                <w:sz w:val="18"/>
                <w:szCs w:val="18"/>
              </w:rPr>
              <w:t>10</w:t>
            </w:r>
          </w:p>
        </w:tc>
        <w:tc>
          <w:tcPr>
            <w:tcW w:w="384" w:type="pct"/>
            <w:shd w:val="clear" w:color="auto" w:fill="00B05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3.1.</w:t>
            </w:r>
          </w:p>
        </w:tc>
        <w:tc>
          <w:tcPr>
            <w:tcW w:w="384" w:type="pct"/>
            <w:shd w:val="clear" w:color="auto" w:fill="00B05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3.1.</w:t>
            </w:r>
          </w:p>
        </w:tc>
        <w:tc>
          <w:tcPr>
            <w:tcW w:w="386" w:type="pct"/>
            <w:shd w:val="clear" w:color="auto" w:fill="00B05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3.1.</w:t>
            </w:r>
          </w:p>
        </w:tc>
        <w:tc>
          <w:tcPr>
            <w:tcW w:w="385" w:type="pct"/>
            <w:shd w:val="clear" w:color="auto" w:fill="00B05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2,3</w:t>
            </w:r>
          </w:p>
        </w:tc>
        <w:tc>
          <w:tcPr>
            <w:tcW w:w="384" w:type="pct"/>
            <w:shd w:val="clear" w:color="auto" w:fill="00B050"/>
          </w:tcPr>
          <w:p w:rsidR="00B71C42" w:rsidRPr="00E52990" w:rsidRDefault="00B71C42" w:rsidP="00441CE6">
            <w:pPr>
              <w:rPr>
                <w:rFonts w:ascii="Arial" w:hAnsi="Arial" w:cs="Arial"/>
                <w:color w:val="FFFFFF"/>
                <w:sz w:val="18"/>
                <w:szCs w:val="18"/>
              </w:rPr>
            </w:pPr>
          </w:p>
        </w:tc>
        <w:tc>
          <w:tcPr>
            <w:tcW w:w="384" w:type="pct"/>
            <w:shd w:val="clear" w:color="auto" w:fill="00B050"/>
          </w:tcPr>
          <w:p w:rsidR="00B71C42" w:rsidRPr="00E52990" w:rsidRDefault="00B71C42" w:rsidP="00441CE6">
            <w:pPr>
              <w:rPr>
                <w:rFonts w:ascii="Arial" w:hAnsi="Arial" w:cs="Arial"/>
                <w:color w:val="FFFFFF"/>
                <w:sz w:val="18"/>
                <w:szCs w:val="18"/>
              </w:rPr>
            </w:pPr>
          </w:p>
        </w:tc>
        <w:tc>
          <w:tcPr>
            <w:tcW w:w="384" w:type="pct"/>
            <w:shd w:val="clear" w:color="auto" w:fill="00B05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3</w:t>
            </w:r>
          </w:p>
        </w:tc>
        <w:tc>
          <w:tcPr>
            <w:tcW w:w="384" w:type="pct"/>
            <w:shd w:val="clear" w:color="auto" w:fill="00B050"/>
          </w:tcPr>
          <w:p w:rsidR="00B71C42" w:rsidRPr="00E52990" w:rsidRDefault="00B71C42" w:rsidP="00441CE6">
            <w:pPr>
              <w:rPr>
                <w:rFonts w:ascii="Arial" w:hAnsi="Arial" w:cs="Arial"/>
                <w:color w:val="FFFFFF"/>
                <w:sz w:val="18"/>
                <w:szCs w:val="18"/>
              </w:rPr>
            </w:pPr>
          </w:p>
        </w:tc>
        <w:tc>
          <w:tcPr>
            <w:tcW w:w="385" w:type="pct"/>
            <w:shd w:val="clear" w:color="auto" w:fill="00B050"/>
          </w:tcPr>
          <w:p w:rsidR="00B71C42" w:rsidRPr="00E52990" w:rsidRDefault="00B71C42" w:rsidP="00441CE6">
            <w:pPr>
              <w:rPr>
                <w:rFonts w:ascii="Arial" w:hAnsi="Arial" w:cs="Arial"/>
                <w:color w:val="FFFFFF"/>
                <w:sz w:val="18"/>
                <w:szCs w:val="18"/>
              </w:rPr>
            </w:pPr>
          </w:p>
        </w:tc>
      </w:tr>
      <w:tr w:rsidR="00B71C42" w:rsidRPr="00E52990">
        <w:trPr>
          <w:trHeight w:val="397"/>
        </w:trPr>
        <w:tc>
          <w:tcPr>
            <w:tcW w:w="385" w:type="pct"/>
            <w:shd w:val="clear" w:color="auto" w:fill="00B05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14</w:t>
            </w:r>
          </w:p>
        </w:tc>
        <w:tc>
          <w:tcPr>
            <w:tcW w:w="385" w:type="pct"/>
            <w:shd w:val="clear" w:color="auto" w:fill="00B05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3</w:t>
            </w:r>
          </w:p>
        </w:tc>
        <w:tc>
          <w:tcPr>
            <w:tcW w:w="385" w:type="pct"/>
            <w:shd w:val="clear" w:color="auto" w:fill="00B05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E,A</w:t>
            </w:r>
          </w:p>
        </w:tc>
        <w:tc>
          <w:tcPr>
            <w:tcW w:w="385" w:type="pct"/>
            <w:shd w:val="clear" w:color="auto" w:fill="00B050"/>
          </w:tcPr>
          <w:p w:rsidR="00B71C42" w:rsidRPr="00E52990" w:rsidRDefault="00B71C42" w:rsidP="00441CE6">
            <w:pPr>
              <w:ind w:right="170"/>
              <w:rPr>
                <w:rFonts w:ascii="Arial" w:hAnsi="Arial" w:cs="Arial"/>
                <w:color w:val="FFFFFF"/>
                <w:sz w:val="18"/>
                <w:szCs w:val="18"/>
              </w:rPr>
            </w:pPr>
            <w:r w:rsidRPr="00E52990">
              <w:rPr>
                <w:rFonts w:ascii="Arial" w:hAnsi="Arial" w:cs="Arial"/>
                <w:color w:val="FFFFFF"/>
                <w:sz w:val="18"/>
                <w:szCs w:val="18"/>
              </w:rPr>
              <w:t>5</w:t>
            </w:r>
          </w:p>
        </w:tc>
        <w:tc>
          <w:tcPr>
            <w:tcW w:w="384" w:type="pct"/>
            <w:shd w:val="clear" w:color="auto" w:fill="00B05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3.1.</w:t>
            </w:r>
          </w:p>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3.2.</w:t>
            </w:r>
          </w:p>
        </w:tc>
        <w:tc>
          <w:tcPr>
            <w:tcW w:w="384" w:type="pct"/>
            <w:shd w:val="clear" w:color="auto" w:fill="00B050"/>
          </w:tcPr>
          <w:p w:rsidR="00B71C42" w:rsidRPr="00E52990" w:rsidRDefault="00B71C42" w:rsidP="00441CE6">
            <w:pPr>
              <w:rPr>
                <w:rFonts w:ascii="Arial" w:hAnsi="Arial" w:cs="Arial"/>
                <w:color w:val="FFFFFF"/>
                <w:sz w:val="18"/>
                <w:szCs w:val="18"/>
                <w:lang w:val="en-GB"/>
              </w:rPr>
            </w:pPr>
            <w:r w:rsidRPr="00E52990">
              <w:rPr>
                <w:rFonts w:ascii="Arial" w:hAnsi="Arial" w:cs="Arial"/>
                <w:color w:val="FFFFFF"/>
                <w:sz w:val="18"/>
                <w:szCs w:val="18"/>
                <w:lang w:val="en-GB"/>
              </w:rPr>
              <w:t>3.1.</w:t>
            </w:r>
          </w:p>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3.2.</w:t>
            </w:r>
          </w:p>
        </w:tc>
        <w:tc>
          <w:tcPr>
            <w:tcW w:w="386" w:type="pct"/>
            <w:shd w:val="clear" w:color="auto" w:fill="00B05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3.1.</w:t>
            </w:r>
          </w:p>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3.2.</w:t>
            </w:r>
          </w:p>
        </w:tc>
        <w:tc>
          <w:tcPr>
            <w:tcW w:w="385" w:type="pct"/>
            <w:shd w:val="clear" w:color="auto" w:fill="00B05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1</w:t>
            </w:r>
          </w:p>
        </w:tc>
        <w:tc>
          <w:tcPr>
            <w:tcW w:w="384" w:type="pct"/>
            <w:shd w:val="clear" w:color="auto" w:fill="00B050"/>
          </w:tcPr>
          <w:p w:rsidR="00B71C42" w:rsidRPr="00E52990" w:rsidRDefault="00B71C42" w:rsidP="00441CE6">
            <w:pPr>
              <w:rPr>
                <w:rFonts w:ascii="Arial" w:hAnsi="Arial" w:cs="Arial"/>
                <w:color w:val="FFFFFF"/>
                <w:sz w:val="18"/>
                <w:szCs w:val="18"/>
              </w:rPr>
            </w:pPr>
          </w:p>
        </w:tc>
        <w:tc>
          <w:tcPr>
            <w:tcW w:w="384" w:type="pct"/>
            <w:shd w:val="clear" w:color="auto" w:fill="00B050"/>
          </w:tcPr>
          <w:p w:rsidR="00B71C42" w:rsidRPr="00E52990" w:rsidRDefault="00B71C42" w:rsidP="00441CE6">
            <w:pPr>
              <w:rPr>
                <w:rFonts w:ascii="Arial" w:hAnsi="Arial" w:cs="Arial"/>
                <w:color w:val="FFFFFF"/>
                <w:sz w:val="18"/>
                <w:szCs w:val="18"/>
              </w:rPr>
            </w:pPr>
          </w:p>
        </w:tc>
        <w:tc>
          <w:tcPr>
            <w:tcW w:w="384" w:type="pct"/>
            <w:shd w:val="clear" w:color="auto" w:fill="00B05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1,2</w:t>
            </w:r>
          </w:p>
        </w:tc>
        <w:tc>
          <w:tcPr>
            <w:tcW w:w="384" w:type="pct"/>
            <w:shd w:val="clear" w:color="auto" w:fill="00B050"/>
          </w:tcPr>
          <w:p w:rsidR="00B71C42" w:rsidRPr="00E52990" w:rsidRDefault="00B71C42" w:rsidP="00441CE6">
            <w:pPr>
              <w:rPr>
                <w:rFonts w:ascii="Arial" w:hAnsi="Arial" w:cs="Arial"/>
                <w:color w:val="FFFFFF"/>
                <w:sz w:val="18"/>
                <w:szCs w:val="18"/>
              </w:rPr>
            </w:pPr>
          </w:p>
        </w:tc>
        <w:tc>
          <w:tcPr>
            <w:tcW w:w="385" w:type="pct"/>
            <w:shd w:val="clear" w:color="auto" w:fill="00B05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1</w:t>
            </w:r>
          </w:p>
        </w:tc>
      </w:tr>
      <w:tr w:rsidR="00B71C42" w:rsidRPr="00E52990">
        <w:trPr>
          <w:trHeight w:val="397"/>
        </w:trPr>
        <w:tc>
          <w:tcPr>
            <w:tcW w:w="385" w:type="pct"/>
            <w:shd w:val="clear" w:color="auto" w:fill="00B05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15</w:t>
            </w:r>
          </w:p>
        </w:tc>
        <w:tc>
          <w:tcPr>
            <w:tcW w:w="385" w:type="pct"/>
            <w:shd w:val="clear" w:color="auto" w:fill="00B05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3</w:t>
            </w:r>
          </w:p>
        </w:tc>
        <w:tc>
          <w:tcPr>
            <w:tcW w:w="385" w:type="pct"/>
            <w:shd w:val="clear" w:color="auto" w:fill="00B05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E,A</w:t>
            </w:r>
          </w:p>
        </w:tc>
        <w:tc>
          <w:tcPr>
            <w:tcW w:w="385" w:type="pct"/>
            <w:shd w:val="clear" w:color="auto" w:fill="00B050"/>
          </w:tcPr>
          <w:p w:rsidR="00B71C42" w:rsidRPr="00E52990" w:rsidRDefault="00B71C42" w:rsidP="00441CE6">
            <w:pPr>
              <w:ind w:right="170"/>
              <w:rPr>
                <w:rFonts w:ascii="Arial" w:hAnsi="Arial" w:cs="Arial"/>
                <w:color w:val="FFFFFF"/>
                <w:sz w:val="18"/>
                <w:szCs w:val="18"/>
              </w:rPr>
            </w:pPr>
            <w:r w:rsidRPr="00E52990">
              <w:rPr>
                <w:rFonts w:ascii="Arial" w:hAnsi="Arial" w:cs="Arial"/>
                <w:color w:val="FFFFFF"/>
                <w:sz w:val="18"/>
                <w:szCs w:val="18"/>
              </w:rPr>
              <w:t>5</w:t>
            </w:r>
          </w:p>
        </w:tc>
        <w:tc>
          <w:tcPr>
            <w:tcW w:w="384" w:type="pct"/>
            <w:shd w:val="clear" w:color="auto" w:fill="00B05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3.1.</w:t>
            </w:r>
          </w:p>
        </w:tc>
        <w:tc>
          <w:tcPr>
            <w:tcW w:w="384" w:type="pct"/>
            <w:shd w:val="clear" w:color="auto" w:fill="00B050"/>
          </w:tcPr>
          <w:p w:rsidR="00B71C42" w:rsidRPr="00E52990" w:rsidRDefault="00B71C42" w:rsidP="00441CE6">
            <w:pPr>
              <w:rPr>
                <w:rFonts w:ascii="Arial" w:hAnsi="Arial" w:cs="Arial"/>
                <w:color w:val="FFFFFF"/>
                <w:sz w:val="18"/>
                <w:szCs w:val="18"/>
                <w:lang w:val="en-GB"/>
              </w:rPr>
            </w:pPr>
            <w:r w:rsidRPr="00E52990">
              <w:rPr>
                <w:rFonts w:ascii="Arial" w:hAnsi="Arial" w:cs="Arial"/>
                <w:color w:val="FFFFFF"/>
                <w:sz w:val="18"/>
                <w:szCs w:val="18"/>
                <w:lang w:val="en-GB"/>
              </w:rPr>
              <w:t>3.1.</w:t>
            </w:r>
          </w:p>
          <w:p w:rsidR="00B71C42" w:rsidRPr="00E52990" w:rsidRDefault="00B71C42" w:rsidP="00441CE6">
            <w:pPr>
              <w:rPr>
                <w:rFonts w:ascii="Arial" w:hAnsi="Arial" w:cs="Arial"/>
                <w:color w:val="FFFFFF"/>
                <w:sz w:val="18"/>
                <w:szCs w:val="18"/>
                <w:lang w:val="en-GB"/>
              </w:rPr>
            </w:pPr>
            <w:r w:rsidRPr="00E52990">
              <w:rPr>
                <w:rFonts w:ascii="Arial" w:hAnsi="Arial" w:cs="Arial"/>
                <w:color w:val="FFFFFF"/>
                <w:sz w:val="18"/>
                <w:szCs w:val="18"/>
              </w:rPr>
              <w:t>3.2.</w:t>
            </w:r>
          </w:p>
        </w:tc>
        <w:tc>
          <w:tcPr>
            <w:tcW w:w="386" w:type="pct"/>
            <w:shd w:val="clear" w:color="auto" w:fill="00B050"/>
          </w:tcPr>
          <w:p w:rsidR="00B71C42" w:rsidRPr="00E52990" w:rsidRDefault="00B71C42" w:rsidP="00441CE6">
            <w:pPr>
              <w:rPr>
                <w:rFonts w:ascii="Arial" w:hAnsi="Arial" w:cs="Arial"/>
                <w:color w:val="FFFFFF"/>
                <w:sz w:val="18"/>
                <w:szCs w:val="18"/>
                <w:lang w:val="en-GB"/>
              </w:rPr>
            </w:pPr>
            <w:r w:rsidRPr="00E52990">
              <w:rPr>
                <w:rFonts w:ascii="Arial" w:hAnsi="Arial" w:cs="Arial"/>
                <w:color w:val="FFFFFF"/>
                <w:sz w:val="18"/>
                <w:szCs w:val="18"/>
                <w:lang w:val="en-GB"/>
              </w:rPr>
              <w:t>3.2.</w:t>
            </w:r>
          </w:p>
        </w:tc>
        <w:tc>
          <w:tcPr>
            <w:tcW w:w="385" w:type="pct"/>
            <w:shd w:val="clear" w:color="auto" w:fill="00B050"/>
          </w:tcPr>
          <w:p w:rsidR="00B71C42" w:rsidRPr="00E52990" w:rsidRDefault="00B71C42" w:rsidP="00441CE6">
            <w:pPr>
              <w:rPr>
                <w:rFonts w:ascii="Arial" w:hAnsi="Arial" w:cs="Arial"/>
                <w:color w:val="FFFFFF"/>
                <w:sz w:val="18"/>
                <w:szCs w:val="18"/>
                <w:lang w:val="en-GB"/>
              </w:rPr>
            </w:pPr>
          </w:p>
        </w:tc>
        <w:tc>
          <w:tcPr>
            <w:tcW w:w="384" w:type="pct"/>
            <w:shd w:val="clear" w:color="auto" w:fill="00B050"/>
          </w:tcPr>
          <w:p w:rsidR="00B71C42" w:rsidRPr="00E52990" w:rsidRDefault="00B71C42" w:rsidP="00441CE6">
            <w:pPr>
              <w:rPr>
                <w:rFonts w:ascii="Arial" w:hAnsi="Arial" w:cs="Arial"/>
                <w:color w:val="FFFFFF"/>
                <w:sz w:val="18"/>
                <w:szCs w:val="18"/>
                <w:lang w:val="en-GB"/>
              </w:rPr>
            </w:pPr>
          </w:p>
        </w:tc>
        <w:tc>
          <w:tcPr>
            <w:tcW w:w="384" w:type="pct"/>
            <w:shd w:val="clear" w:color="auto" w:fill="00B050"/>
          </w:tcPr>
          <w:p w:rsidR="00B71C42" w:rsidRPr="00E52990" w:rsidRDefault="00B71C42" w:rsidP="00441CE6">
            <w:pPr>
              <w:rPr>
                <w:rFonts w:ascii="Arial" w:hAnsi="Arial" w:cs="Arial"/>
                <w:color w:val="FFFFFF"/>
                <w:sz w:val="18"/>
                <w:szCs w:val="18"/>
                <w:lang w:val="en-GB"/>
              </w:rPr>
            </w:pPr>
          </w:p>
        </w:tc>
        <w:tc>
          <w:tcPr>
            <w:tcW w:w="384" w:type="pct"/>
            <w:shd w:val="clear" w:color="auto" w:fill="00B050"/>
          </w:tcPr>
          <w:p w:rsidR="00B71C42" w:rsidRPr="00E52990" w:rsidRDefault="00B71C42" w:rsidP="00441CE6">
            <w:pPr>
              <w:rPr>
                <w:rFonts w:ascii="Arial" w:hAnsi="Arial" w:cs="Arial"/>
                <w:color w:val="FFFFFF"/>
                <w:sz w:val="18"/>
                <w:szCs w:val="18"/>
                <w:lang w:val="en-GB"/>
              </w:rPr>
            </w:pPr>
          </w:p>
        </w:tc>
        <w:tc>
          <w:tcPr>
            <w:tcW w:w="384" w:type="pct"/>
            <w:shd w:val="clear" w:color="auto" w:fill="00B050"/>
          </w:tcPr>
          <w:p w:rsidR="00B71C42" w:rsidRPr="00E52990" w:rsidRDefault="00B71C42" w:rsidP="00441CE6">
            <w:pPr>
              <w:rPr>
                <w:rFonts w:ascii="Arial" w:hAnsi="Arial" w:cs="Arial"/>
                <w:color w:val="FFFFFF"/>
                <w:sz w:val="18"/>
                <w:szCs w:val="18"/>
                <w:lang w:val="en-GB"/>
              </w:rPr>
            </w:pPr>
            <w:r w:rsidRPr="00E52990">
              <w:rPr>
                <w:rFonts w:ascii="Arial" w:hAnsi="Arial" w:cs="Arial"/>
                <w:color w:val="FFFFFF"/>
                <w:sz w:val="18"/>
                <w:szCs w:val="18"/>
                <w:lang w:val="en-GB"/>
              </w:rPr>
              <w:t>2, 4</w:t>
            </w:r>
          </w:p>
        </w:tc>
        <w:tc>
          <w:tcPr>
            <w:tcW w:w="385" w:type="pct"/>
            <w:shd w:val="clear" w:color="auto" w:fill="00B050"/>
          </w:tcPr>
          <w:p w:rsidR="00B71C42" w:rsidRPr="00E52990" w:rsidRDefault="00B71C42" w:rsidP="00441CE6">
            <w:pPr>
              <w:rPr>
                <w:rFonts w:ascii="Arial" w:hAnsi="Arial" w:cs="Arial"/>
                <w:color w:val="FFFFFF"/>
                <w:sz w:val="18"/>
                <w:szCs w:val="18"/>
                <w:lang w:val="en-GB"/>
              </w:rPr>
            </w:pPr>
            <w:r w:rsidRPr="00E52990">
              <w:rPr>
                <w:rFonts w:ascii="Arial" w:hAnsi="Arial" w:cs="Arial"/>
                <w:color w:val="FFFFFF"/>
                <w:sz w:val="18"/>
                <w:szCs w:val="18"/>
                <w:lang w:val="en-GB"/>
              </w:rPr>
              <w:t>1</w:t>
            </w:r>
          </w:p>
        </w:tc>
      </w:tr>
      <w:tr w:rsidR="00B71C42" w:rsidRPr="00E52990">
        <w:trPr>
          <w:trHeight w:val="374"/>
        </w:trPr>
        <w:tc>
          <w:tcPr>
            <w:tcW w:w="385" w:type="pct"/>
            <w:shd w:val="clear" w:color="auto" w:fill="00B05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26</w:t>
            </w:r>
          </w:p>
        </w:tc>
        <w:tc>
          <w:tcPr>
            <w:tcW w:w="385" w:type="pct"/>
            <w:shd w:val="clear" w:color="auto" w:fill="00B05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3</w:t>
            </w:r>
          </w:p>
        </w:tc>
        <w:tc>
          <w:tcPr>
            <w:tcW w:w="385" w:type="pct"/>
            <w:shd w:val="clear" w:color="auto" w:fill="00B05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A, D</w:t>
            </w:r>
          </w:p>
        </w:tc>
        <w:tc>
          <w:tcPr>
            <w:tcW w:w="385" w:type="pct"/>
            <w:shd w:val="clear" w:color="auto" w:fill="00B05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7</w:t>
            </w:r>
          </w:p>
        </w:tc>
        <w:tc>
          <w:tcPr>
            <w:tcW w:w="384" w:type="pct"/>
            <w:shd w:val="clear" w:color="auto" w:fill="00B05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3.4.</w:t>
            </w:r>
          </w:p>
        </w:tc>
        <w:tc>
          <w:tcPr>
            <w:tcW w:w="384" w:type="pct"/>
            <w:shd w:val="clear" w:color="auto" w:fill="00B05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3.2.</w:t>
            </w:r>
          </w:p>
        </w:tc>
        <w:tc>
          <w:tcPr>
            <w:tcW w:w="386" w:type="pct"/>
            <w:shd w:val="clear" w:color="auto" w:fill="00B050"/>
          </w:tcPr>
          <w:p w:rsidR="00B71C42" w:rsidRPr="00E52990" w:rsidRDefault="00B71C42" w:rsidP="00441CE6">
            <w:pPr>
              <w:rPr>
                <w:rFonts w:ascii="Arial" w:hAnsi="Arial" w:cs="Arial"/>
                <w:color w:val="FFFFFF"/>
                <w:sz w:val="18"/>
                <w:szCs w:val="18"/>
              </w:rPr>
            </w:pPr>
          </w:p>
        </w:tc>
        <w:tc>
          <w:tcPr>
            <w:tcW w:w="385" w:type="pct"/>
            <w:shd w:val="clear" w:color="auto" w:fill="00B05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2</w:t>
            </w:r>
          </w:p>
        </w:tc>
        <w:tc>
          <w:tcPr>
            <w:tcW w:w="384" w:type="pct"/>
            <w:shd w:val="clear" w:color="auto" w:fill="00B050"/>
          </w:tcPr>
          <w:p w:rsidR="00B71C42" w:rsidRPr="00E52990" w:rsidRDefault="00B71C42" w:rsidP="00441CE6">
            <w:pPr>
              <w:rPr>
                <w:rFonts w:ascii="Arial" w:hAnsi="Arial" w:cs="Arial"/>
                <w:color w:val="FFFFFF"/>
                <w:sz w:val="18"/>
                <w:szCs w:val="18"/>
              </w:rPr>
            </w:pPr>
          </w:p>
        </w:tc>
        <w:tc>
          <w:tcPr>
            <w:tcW w:w="384" w:type="pct"/>
            <w:shd w:val="clear" w:color="auto" w:fill="00B050"/>
          </w:tcPr>
          <w:p w:rsidR="00B71C42" w:rsidRPr="00E52990" w:rsidRDefault="00B71C42" w:rsidP="00441CE6">
            <w:pPr>
              <w:rPr>
                <w:rFonts w:ascii="Arial" w:hAnsi="Arial" w:cs="Arial"/>
                <w:color w:val="FFFFFF"/>
                <w:sz w:val="18"/>
                <w:szCs w:val="18"/>
              </w:rPr>
            </w:pPr>
          </w:p>
        </w:tc>
        <w:tc>
          <w:tcPr>
            <w:tcW w:w="384" w:type="pct"/>
            <w:shd w:val="clear" w:color="auto" w:fill="00B05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2,</w:t>
            </w:r>
          </w:p>
        </w:tc>
        <w:tc>
          <w:tcPr>
            <w:tcW w:w="384" w:type="pct"/>
            <w:shd w:val="clear" w:color="auto" w:fill="00B050"/>
          </w:tcPr>
          <w:p w:rsidR="00B71C42" w:rsidRPr="00E52990" w:rsidRDefault="00B71C42" w:rsidP="00441CE6">
            <w:pPr>
              <w:rPr>
                <w:rFonts w:ascii="Arial" w:hAnsi="Arial" w:cs="Arial"/>
                <w:color w:val="FFFFFF"/>
                <w:sz w:val="18"/>
                <w:szCs w:val="18"/>
              </w:rPr>
            </w:pPr>
          </w:p>
        </w:tc>
        <w:tc>
          <w:tcPr>
            <w:tcW w:w="385" w:type="pct"/>
            <w:shd w:val="clear" w:color="auto" w:fill="00B050"/>
          </w:tcPr>
          <w:p w:rsidR="00B71C42" w:rsidRPr="00E52990" w:rsidRDefault="00B71C42" w:rsidP="00441CE6">
            <w:pPr>
              <w:rPr>
                <w:rFonts w:ascii="Arial" w:hAnsi="Arial" w:cs="Arial"/>
                <w:color w:val="FFFFFF"/>
                <w:sz w:val="18"/>
                <w:szCs w:val="18"/>
              </w:rPr>
            </w:pPr>
          </w:p>
        </w:tc>
      </w:tr>
      <w:tr w:rsidR="00B71C42" w:rsidRPr="00E52990">
        <w:trPr>
          <w:trHeight w:val="397"/>
        </w:trPr>
        <w:tc>
          <w:tcPr>
            <w:tcW w:w="385" w:type="pct"/>
            <w:shd w:val="clear" w:color="auto" w:fill="00B05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28</w:t>
            </w:r>
          </w:p>
        </w:tc>
        <w:tc>
          <w:tcPr>
            <w:tcW w:w="385" w:type="pct"/>
            <w:shd w:val="clear" w:color="auto" w:fill="00B05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3</w:t>
            </w:r>
          </w:p>
        </w:tc>
        <w:tc>
          <w:tcPr>
            <w:tcW w:w="385" w:type="pct"/>
            <w:shd w:val="clear" w:color="auto" w:fill="00B05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A, D</w:t>
            </w:r>
          </w:p>
        </w:tc>
        <w:tc>
          <w:tcPr>
            <w:tcW w:w="385" w:type="pct"/>
            <w:shd w:val="clear" w:color="auto" w:fill="00B05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8</w:t>
            </w:r>
          </w:p>
        </w:tc>
        <w:tc>
          <w:tcPr>
            <w:tcW w:w="384" w:type="pct"/>
            <w:shd w:val="clear" w:color="auto" w:fill="00B05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3.3.</w:t>
            </w:r>
          </w:p>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3.4.</w:t>
            </w:r>
          </w:p>
        </w:tc>
        <w:tc>
          <w:tcPr>
            <w:tcW w:w="384" w:type="pct"/>
            <w:shd w:val="clear" w:color="auto" w:fill="00B05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3.2.</w:t>
            </w:r>
          </w:p>
        </w:tc>
        <w:tc>
          <w:tcPr>
            <w:tcW w:w="386" w:type="pct"/>
            <w:shd w:val="clear" w:color="auto" w:fill="00B05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3.1.</w:t>
            </w:r>
          </w:p>
        </w:tc>
        <w:tc>
          <w:tcPr>
            <w:tcW w:w="385" w:type="pct"/>
            <w:shd w:val="clear" w:color="auto" w:fill="00B05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2, 3</w:t>
            </w:r>
          </w:p>
        </w:tc>
        <w:tc>
          <w:tcPr>
            <w:tcW w:w="384" w:type="pct"/>
            <w:shd w:val="clear" w:color="auto" w:fill="00B050"/>
          </w:tcPr>
          <w:p w:rsidR="00B71C42" w:rsidRPr="00E52990" w:rsidRDefault="00B71C42" w:rsidP="00441CE6">
            <w:pPr>
              <w:rPr>
                <w:rFonts w:ascii="Arial" w:hAnsi="Arial" w:cs="Arial"/>
                <w:color w:val="FFFFFF"/>
                <w:sz w:val="18"/>
                <w:szCs w:val="18"/>
              </w:rPr>
            </w:pPr>
          </w:p>
        </w:tc>
        <w:tc>
          <w:tcPr>
            <w:tcW w:w="384" w:type="pct"/>
            <w:shd w:val="clear" w:color="auto" w:fill="00B050"/>
          </w:tcPr>
          <w:p w:rsidR="00B71C42" w:rsidRPr="00E52990" w:rsidRDefault="00B71C42" w:rsidP="00441CE6">
            <w:pPr>
              <w:rPr>
                <w:rFonts w:ascii="Arial" w:hAnsi="Arial" w:cs="Arial"/>
                <w:color w:val="FFFFFF"/>
                <w:sz w:val="18"/>
                <w:szCs w:val="18"/>
              </w:rPr>
            </w:pPr>
          </w:p>
        </w:tc>
        <w:tc>
          <w:tcPr>
            <w:tcW w:w="384" w:type="pct"/>
            <w:shd w:val="clear" w:color="auto" w:fill="00B05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1, 3</w:t>
            </w:r>
          </w:p>
        </w:tc>
        <w:tc>
          <w:tcPr>
            <w:tcW w:w="384" w:type="pct"/>
            <w:shd w:val="clear" w:color="auto" w:fill="00B050"/>
          </w:tcPr>
          <w:p w:rsidR="00B71C42" w:rsidRPr="00E52990" w:rsidRDefault="00B71C42" w:rsidP="00441CE6">
            <w:pPr>
              <w:rPr>
                <w:rFonts w:ascii="Arial" w:hAnsi="Arial" w:cs="Arial"/>
                <w:color w:val="FFFFFF"/>
                <w:sz w:val="18"/>
                <w:szCs w:val="18"/>
              </w:rPr>
            </w:pPr>
          </w:p>
        </w:tc>
        <w:tc>
          <w:tcPr>
            <w:tcW w:w="385" w:type="pct"/>
            <w:shd w:val="clear" w:color="auto" w:fill="00B050"/>
          </w:tcPr>
          <w:p w:rsidR="00B71C42" w:rsidRPr="00E52990" w:rsidRDefault="00B71C42" w:rsidP="00441CE6">
            <w:pPr>
              <w:rPr>
                <w:rFonts w:ascii="Arial" w:hAnsi="Arial" w:cs="Arial"/>
                <w:color w:val="FFFFFF"/>
                <w:sz w:val="18"/>
                <w:szCs w:val="18"/>
              </w:rPr>
            </w:pPr>
          </w:p>
        </w:tc>
      </w:tr>
    </w:tbl>
    <w:p w:rsidR="00B71C42" w:rsidRDefault="00B71C42">
      <w:r>
        <w:br w:type="page"/>
      </w:r>
    </w:p>
    <w:tbl>
      <w:tblPr>
        <w:tblW w:w="499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714"/>
        <w:gridCol w:w="714"/>
        <w:gridCol w:w="715"/>
        <w:gridCol w:w="713"/>
        <w:gridCol w:w="713"/>
        <w:gridCol w:w="717"/>
        <w:gridCol w:w="715"/>
        <w:gridCol w:w="713"/>
        <w:gridCol w:w="713"/>
        <w:gridCol w:w="713"/>
        <w:gridCol w:w="713"/>
        <w:gridCol w:w="715"/>
      </w:tblGrid>
      <w:tr w:rsidR="00B71C42" w:rsidRPr="00E52990">
        <w:trPr>
          <w:trHeight w:val="229"/>
        </w:trPr>
        <w:tc>
          <w:tcPr>
            <w:tcW w:w="5000" w:type="pct"/>
            <w:gridSpan w:val="13"/>
          </w:tcPr>
          <w:p w:rsidR="00B71C42" w:rsidRPr="00E52990" w:rsidRDefault="00B71C42" w:rsidP="00441CE6">
            <w:pPr>
              <w:rPr>
                <w:rFonts w:ascii="Arial" w:hAnsi="Arial" w:cs="Arial"/>
                <w:b/>
                <w:bCs/>
                <w:sz w:val="18"/>
                <w:szCs w:val="18"/>
                <w:u w:val="single"/>
              </w:rPr>
            </w:pPr>
            <w:r w:rsidRPr="00E52990">
              <w:rPr>
                <w:rFonts w:ascii="Arial" w:hAnsi="Arial" w:cs="Arial"/>
                <w:b/>
                <w:bCs/>
                <w:sz w:val="18"/>
                <w:szCs w:val="18"/>
                <w:u w:val="single"/>
              </w:rPr>
              <w:lastRenderedPageBreak/>
              <w:t>Jahrgangsstufen Ende Jahrgangsstufe 6</w:t>
            </w:r>
          </w:p>
        </w:tc>
      </w:tr>
      <w:tr w:rsidR="00B71C42" w:rsidRPr="00E52990">
        <w:trPr>
          <w:trHeight w:val="229"/>
        </w:trPr>
        <w:tc>
          <w:tcPr>
            <w:tcW w:w="385"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UV</w:t>
            </w:r>
          </w:p>
        </w:tc>
        <w:tc>
          <w:tcPr>
            <w:tcW w:w="385"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BF</w:t>
            </w:r>
          </w:p>
        </w:tc>
        <w:tc>
          <w:tcPr>
            <w:tcW w:w="385"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PP</w:t>
            </w:r>
          </w:p>
        </w:tc>
        <w:tc>
          <w:tcPr>
            <w:tcW w:w="385"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Std</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BWK</w:t>
            </w:r>
          </w:p>
          <w:p w:rsidR="00B71C42" w:rsidRPr="00E52990" w:rsidRDefault="00B71C42" w:rsidP="00441CE6">
            <w:pPr>
              <w:rPr>
                <w:rFonts w:ascii="Arial" w:hAnsi="Arial" w:cs="Arial"/>
                <w:b/>
                <w:bCs/>
                <w:sz w:val="18"/>
                <w:szCs w:val="18"/>
              </w:rPr>
            </w:pPr>
            <w:r w:rsidRPr="00E52990">
              <w:rPr>
                <w:rFonts w:ascii="Arial" w:hAnsi="Arial" w:cs="Arial"/>
                <w:b/>
                <w:bCs/>
                <w:sz w:val="18"/>
                <w:szCs w:val="18"/>
              </w:rPr>
              <w:t>(6)</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MK</w:t>
            </w:r>
          </w:p>
        </w:tc>
        <w:tc>
          <w:tcPr>
            <w:tcW w:w="386"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UK</w:t>
            </w:r>
          </w:p>
        </w:tc>
        <w:tc>
          <w:tcPr>
            <w:tcW w:w="385"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IF (a)</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IF (b)</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IF (c)</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 xml:space="preserve">IF (d) </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IF (e)</w:t>
            </w:r>
          </w:p>
        </w:tc>
        <w:tc>
          <w:tcPr>
            <w:tcW w:w="385"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IF (f)</w:t>
            </w:r>
          </w:p>
        </w:tc>
      </w:tr>
      <w:tr w:rsidR="00B71C42" w:rsidRPr="00E52990">
        <w:trPr>
          <w:trHeight w:val="374"/>
        </w:trPr>
        <w:tc>
          <w:tcPr>
            <w:tcW w:w="385" w:type="pct"/>
            <w:shd w:val="clear" w:color="auto" w:fill="0000FF"/>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3</w:t>
            </w:r>
          </w:p>
        </w:tc>
        <w:tc>
          <w:tcPr>
            <w:tcW w:w="385" w:type="pct"/>
            <w:shd w:val="clear" w:color="auto" w:fill="0000FF"/>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4</w:t>
            </w:r>
          </w:p>
        </w:tc>
        <w:tc>
          <w:tcPr>
            <w:tcW w:w="385" w:type="pct"/>
            <w:shd w:val="clear" w:color="auto" w:fill="0000FF"/>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A</w:t>
            </w:r>
          </w:p>
        </w:tc>
        <w:tc>
          <w:tcPr>
            <w:tcW w:w="385" w:type="pct"/>
            <w:shd w:val="clear" w:color="auto" w:fill="0000FF"/>
          </w:tcPr>
          <w:p w:rsidR="00B71C42" w:rsidRPr="00E52990" w:rsidRDefault="00B71C42" w:rsidP="00441CE6">
            <w:pPr>
              <w:ind w:right="170"/>
              <w:jc w:val="right"/>
              <w:rPr>
                <w:rFonts w:ascii="Arial" w:hAnsi="Arial" w:cs="Arial"/>
                <w:color w:val="FFFFFF"/>
                <w:sz w:val="18"/>
                <w:szCs w:val="18"/>
              </w:rPr>
            </w:pPr>
            <w:r w:rsidRPr="00E52990">
              <w:rPr>
                <w:rFonts w:ascii="Arial" w:hAnsi="Arial" w:cs="Arial"/>
                <w:color w:val="FFFFFF"/>
                <w:sz w:val="18"/>
                <w:szCs w:val="18"/>
              </w:rPr>
              <w:t>10</w:t>
            </w:r>
          </w:p>
        </w:tc>
        <w:tc>
          <w:tcPr>
            <w:tcW w:w="384" w:type="pct"/>
            <w:shd w:val="clear" w:color="auto" w:fill="0000FF"/>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4.1./ 4.2./ 4.3./ 4.4.</w:t>
            </w:r>
          </w:p>
        </w:tc>
        <w:tc>
          <w:tcPr>
            <w:tcW w:w="384" w:type="pct"/>
            <w:shd w:val="clear" w:color="auto" w:fill="0000FF"/>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4.1.</w:t>
            </w:r>
          </w:p>
        </w:tc>
        <w:tc>
          <w:tcPr>
            <w:tcW w:w="386" w:type="pct"/>
            <w:shd w:val="clear" w:color="auto" w:fill="0000FF"/>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4.1.</w:t>
            </w:r>
          </w:p>
        </w:tc>
        <w:tc>
          <w:tcPr>
            <w:tcW w:w="385" w:type="pct"/>
            <w:shd w:val="clear" w:color="auto" w:fill="0000FF"/>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a1</w:t>
            </w:r>
          </w:p>
        </w:tc>
        <w:tc>
          <w:tcPr>
            <w:tcW w:w="384" w:type="pct"/>
            <w:shd w:val="clear" w:color="auto" w:fill="0000FF"/>
          </w:tcPr>
          <w:p w:rsidR="00B71C42" w:rsidRPr="00E52990" w:rsidRDefault="00B71C42" w:rsidP="00441CE6">
            <w:pPr>
              <w:rPr>
                <w:rFonts w:ascii="Arial" w:hAnsi="Arial" w:cs="Arial"/>
                <w:color w:val="FFFFFF"/>
                <w:sz w:val="18"/>
                <w:szCs w:val="18"/>
              </w:rPr>
            </w:pPr>
          </w:p>
        </w:tc>
        <w:tc>
          <w:tcPr>
            <w:tcW w:w="384" w:type="pct"/>
            <w:shd w:val="clear" w:color="auto" w:fill="0000FF"/>
          </w:tcPr>
          <w:p w:rsidR="00B71C42" w:rsidRPr="00E52990" w:rsidRDefault="00B71C42" w:rsidP="00441CE6">
            <w:pPr>
              <w:rPr>
                <w:rFonts w:ascii="Arial" w:hAnsi="Arial" w:cs="Arial"/>
                <w:color w:val="FFFFFF"/>
                <w:sz w:val="18"/>
                <w:szCs w:val="18"/>
              </w:rPr>
            </w:pPr>
          </w:p>
        </w:tc>
        <w:tc>
          <w:tcPr>
            <w:tcW w:w="384" w:type="pct"/>
            <w:shd w:val="clear" w:color="auto" w:fill="0000FF"/>
          </w:tcPr>
          <w:p w:rsidR="00B71C42" w:rsidRPr="00E52990" w:rsidRDefault="00B71C42" w:rsidP="00441CE6">
            <w:pPr>
              <w:rPr>
                <w:rFonts w:ascii="Arial" w:hAnsi="Arial" w:cs="Arial"/>
                <w:color w:val="FFFFFF"/>
                <w:sz w:val="18"/>
                <w:szCs w:val="18"/>
              </w:rPr>
            </w:pPr>
          </w:p>
        </w:tc>
        <w:tc>
          <w:tcPr>
            <w:tcW w:w="384" w:type="pct"/>
            <w:shd w:val="clear" w:color="auto" w:fill="0000FF"/>
          </w:tcPr>
          <w:p w:rsidR="00B71C42" w:rsidRPr="00E52990" w:rsidRDefault="00B71C42" w:rsidP="00441CE6">
            <w:pPr>
              <w:rPr>
                <w:rFonts w:ascii="Arial" w:hAnsi="Arial" w:cs="Arial"/>
                <w:color w:val="FFFFFF"/>
                <w:sz w:val="18"/>
                <w:szCs w:val="18"/>
              </w:rPr>
            </w:pPr>
          </w:p>
        </w:tc>
        <w:tc>
          <w:tcPr>
            <w:tcW w:w="385" w:type="pct"/>
            <w:shd w:val="clear" w:color="auto" w:fill="0000FF"/>
          </w:tcPr>
          <w:p w:rsidR="00B71C42" w:rsidRPr="00E52990" w:rsidRDefault="00B71C42" w:rsidP="00441CE6">
            <w:pPr>
              <w:rPr>
                <w:rFonts w:ascii="Arial" w:hAnsi="Arial" w:cs="Arial"/>
                <w:color w:val="FFFFFF"/>
                <w:sz w:val="18"/>
                <w:szCs w:val="18"/>
              </w:rPr>
            </w:pPr>
          </w:p>
        </w:tc>
      </w:tr>
      <w:tr w:rsidR="00B71C42" w:rsidRPr="00E52990">
        <w:trPr>
          <w:trHeight w:val="397"/>
        </w:trPr>
        <w:tc>
          <w:tcPr>
            <w:tcW w:w="385" w:type="pct"/>
            <w:shd w:val="clear" w:color="auto" w:fill="0000FF"/>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4</w:t>
            </w:r>
          </w:p>
        </w:tc>
        <w:tc>
          <w:tcPr>
            <w:tcW w:w="385" w:type="pct"/>
            <w:shd w:val="clear" w:color="auto" w:fill="0000FF"/>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4</w:t>
            </w:r>
          </w:p>
        </w:tc>
        <w:tc>
          <w:tcPr>
            <w:tcW w:w="385" w:type="pct"/>
            <w:shd w:val="clear" w:color="auto" w:fill="0000FF"/>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C</w:t>
            </w:r>
          </w:p>
        </w:tc>
        <w:tc>
          <w:tcPr>
            <w:tcW w:w="385" w:type="pct"/>
            <w:shd w:val="clear" w:color="auto" w:fill="0000FF"/>
          </w:tcPr>
          <w:p w:rsidR="00B71C42" w:rsidRPr="00E52990" w:rsidRDefault="00B71C42" w:rsidP="00441CE6">
            <w:pPr>
              <w:ind w:right="170"/>
              <w:jc w:val="right"/>
              <w:rPr>
                <w:rFonts w:ascii="Arial" w:hAnsi="Arial" w:cs="Arial"/>
                <w:color w:val="FFFFFF"/>
                <w:sz w:val="18"/>
                <w:szCs w:val="18"/>
              </w:rPr>
            </w:pPr>
            <w:r w:rsidRPr="00E52990">
              <w:rPr>
                <w:rFonts w:ascii="Arial" w:hAnsi="Arial" w:cs="Arial"/>
                <w:color w:val="FFFFFF"/>
                <w:sz w:val="18"/>
                <w:szCs w:val="18"/>
              </w:rPr>
              <w:t>4</w:t>
            </w:r>
          </w:p>
        </w:tc>
        <w:tc>
          <w:tcPr>
            <w:tcW w:w="384" w:type="pct"/>
            <w:shd w:val="clear" w:color="auto" w:fill="0000FF"/>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4.1.</w:t>
            </w:r>
          </w:p>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4.2.</w:t>
            </w:r>
          </w:p>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4.4.</w:t>
            </w:r>
          </w:p>
        </w:tc>
        <w:tc>
          <w:tcPr>
            <w:tcW w:w="384" w:type="pct"/>
            <w:shd w:val="clear" w:color="auto" w:fill="0000FF"/>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4.1.</w:t>
            </w:r>
          </w:p>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4.2.</w:t>
            </w:r>
          </w:p>
        </w:tc>
        <w:tc>
          <w:tcPr>
            <w:tcW w:w="386" w:type="pct"/>
            <w:shd w:val="clear" w:color="auto" w:fill="0000FF"/>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4.1.</w:t>
            </w:r>
          </w:p>
        </w:tc>
        <w:tc>
          <w:tcPr>
            <w:tcW w:w="385" w:type="pct"/>
            <w:shd w:val="clear" w:color="auto" w:fill="0000FF"/>
          </w:tcPr>
          <w:p w:rsidR="00B71C42" w:rsidRPr="00E52990" w:rsidRDefault="00B71C42" w:rsidP="00441CE6">
            <w:pPr>
              <w:rPr>
                <w:rFonts w:ascii="Arial" w:hAnsi="Arial" w:cs="Arial"/>
                <w:color w:val="FFFFFF"/>
                <w:sz w:val="18"/>
                <w:szCs w:val="18"/>
              </w:rPr>
            </w:pPr>
          </w:p>
        </w:tc>
        <w:tc>
          <w:tcPr>
            <w:tcW w:w="384" w:type="pct"/>
            <w:shd w:val="clear" w:color="auto" w:fill="0000FF"/>
          </w:tcPr>
          <w:p w:rsidR="00B71C42" w:rsidRPr="00E52990" w:rsidRDefault="00B71C42" w:rsidP="00441CE6">
            <w:pPr>
              <w:rPr>
                <w:rFonts w:ascii="Arial" w:hAnsi="Arial" w:cs="Arial"/>
                <w:color w:val="FFFFFF"/>
                <w:sz w:val="18"/>
                <w:szCs w:val="18"/>
              </w:rPr>
            </w:pPr>
          </w:p>
        </w:tc>
        <w:tc>
          <w:tcPr>
            <w:tcW w:w="384" w:type="pct"/>
            <w:shd w:val="clear" w:color="auto" w:fill="0000FF"/>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c1, 2</w:t>
            </w:r>
          </w:p>
        </w:tc>
        <w:tc>
          <w:tcPr>
            <w:tcW w:w="384" w:type="pct"/>
            <w:shd w:val="clear" w:color="auto" w:fill="0000FF"/>
          </w:tcPr>
          <w:p w:rsidR="00B71C42" w:rsidRPr="00E52990" w:rsidRDefault="00B71C42" w:rsidP="00441CE6">
            <w:pPr>
              <w:rPr>
                <w:rFonts w:ascii="Arial" w:hAnsi="Arial" w:cs="Arial"/>
                <w:color w:val="FFFFFF"/>
                <w:sz w:val="18"/>
                <w:szCs w:val="18"/>
              </w:rPr>
            </w:pPr>
          </w:p>
        </w:tc>
        <w:tc>
          <w:tcPr>
            <w:tcW w:w="384" w:type="pct"/>
            <w:shd w:val="clear" w:color="auto" w:fill="0000FF"/>
          </w:tcPr>
          <w:p w:rsidR="00B71C42" w:rsidRPr="00E52990" w:rsidRDefault="00B71C42" w:rsidP="00441CE6">
            <w:pPr>
              <w:rPr>
                <w:rFonts w:ascii="Arial" w:hAnsi="Arial" w:cs="Arial"/>
                <w:color w:val="FFFFFF"/>
                <w:sz w:val="18"/>
                <w:szCs w:val="18"/>
              </w:rPr>
            </w:pPr>
          </w:p>
        </w:tc>
        <w:tc>
          <w:tcPr>
            <w:tcW w:w="385" w:type="pct"/>
            <w:shd w:val="clear" w:color="auto" w:fill="0000FF"/>
          </w:tcPr>
          <w:p w:rsidR="00B71C42" w:rsidRPr="00E52990" w:rsidRDefault="00B71C42" w:rsidP="00441CE6">
            <w:pPr>
              <w:rPr>
                <w:rFonts w:ascii="Arial" w:hAnsi="Arial" w:cs="Arial"/>
                <w:color w:val="FFFFFF"/>
                <w:sz w:val="18"/>
                <w:szCs w:val="18"/>
              </w:rPr>
            </w:pPr>
          </w:p>
        </w:tc>
      </w:tr>
      <w:tr w:rsidR="00B71C42" w:rsidRPr="00E52990">
        <w:trPr>
          <w:trHeight w:val="374"/>
        </w:trPr>
        <w:tc>
          <w:tcPr>
            <w:tcW w:w="385" w:type="pct"/>
            <w:shd w:val="clear" w:color="auto" w:fill="0000FF"/>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5</w:t>
            </w:r>
          </w:p>
        </w:tc>
        <w:tc>
          <w:tcPr>
            <w:tcW w:w="385" w:type="pct"/>
            <w:shd w:val="clear" w:color="auto" w:fill="0000FF"/>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4</w:t>
            </w:r>
          </w:p>
        </w:tc>
        <w:tc>
          <w:tcPr>
            <w:tcW w:w="385" w:type="pct"/>
            <w:shd w:val="clear" w:color="auto" w:fill="0000FF"/>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A,C</w:t>
            </w:r>
          </w:p>
        </w:tc>
        <w:tc>
          <w:tcPr>
            <w:tcW w:w="385" w:type="pct"/>
            <w:shd w:val="clear" w:color="auto" w:fill="0000FF"/>
          </w:tcPr>
          <w:p w:rsidR="00B71C42" w:rsidRPr="00E52990" w:rsidRDefault="00B71C42" w:rsidP="00441CE6">
            <w:pPr>
              <w:ind w:right="170"/>
              <w:jc w:val="right"/>
              <w:rPr>
                <w:rFonts w:ascii="Arial" w:hAnsi="Arial" w:cs="Arial"/>
                <w:color w:val="FFFFFF"/>
                <w:sz w:val="18"/>
                <w:szCs w:val="18"/>
              </w:rPr>
            </w:pPr>
            <w:r w:rsidRPr="00E52990">
              <w:rPr>
                <w:rFonts w:ascii="Arial" w:hAnsi="Arial" w:cs="Arial"/>
                <w:color w:val="FFFFFF"/>
                <w:sz w:val="18"/>
                <w:szCs w:val="18"/>
              </w:rPr>
              <w:t>6</w:t>
            </w:r>
          </w:p>
        </w:tc>
        <w:tc>
          <w:tcPr>
            <w:tcW w:w="384" w:type="pct"/>
            <w:shd w:val="clear" w:color="auto" w:fill="0000FF"/>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4.2.</w:t>
            </w:r>
          </w:p>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4.4.</w:t>
            </w:r>
          </w:p>
        </w:tc>
        <w:tc>
          <w:tcPr>
            <w:tcW w:w="384" w:type="pct"/>
            <w:shd w:val="clear" w:color="auto" w:fill="0000FF"/>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4.1.</w:t>
            </w:r>
          </w:p>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4.2.</w:t>
            </w:r>
          </w:p>
        </w:tc>
        <w:tc>
          <w:tcPr>
            <w:tcW w:w="386" w:type="pct"/>
            <w:shd w:val="clear" w:color="auto" w:fill="0000FF"/>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4.1.</w:t>
            </w:r>
          </w:p>
        </w:tc>
        <w:tc>
          <w:tcPr>
            <w:tcW w:w="385" w:type="pct"/>
            <w:shd w:val="clear" w:color="auto" w:fill="0000FF"/>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a1,2,3</w:t>
            </w:r>
          </w:p>
        </w:tc>
        <w:tc>
          <w:tcPr>
            <w:tcW w:w="384" w:type="pct"/>
            <w:shd w:val="clear" w:color="auto" w:fill="0000FF"/>
          </w:tcPr>
          <w:p w:rsidR="00B71C42" w:rsidRPr="00E52990" w:rsidRDefault="00B71C42" w:rsidP="00441CE6">
            <w:pPr>
              <w:rPr>
                <w:rFonts w:ascii="Arial" w:hAnsi="Arial" w:cs="Arial"/>
                <w:color w:val="FFFFFF"/>
                <w:sz w:val="18"/>
                <w:szCs w:val="18"/>
              </w:rPr>
            </w:pPr>
          </w:p>
        </w:tc>
        <w:tc>
          <w:tcPr>
            <w:tcW w:w="384" w:type="pct"/>
            <w:shd w:val="clear" w:color="auto" w:fill="0000FF"/>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c2</w:t>
            </w:r>
          </w:p>
        </w:tc>
        <w:tc>
          <w:tcPr>
            <w:tcW w:w="384" w:type="pct"/>
            <w:shd w:val="clear" w:color="auto" w:fill="0000FF"/>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d1</w:t>
            </w:r>
          </w:p>
        </w:tc>
        <w:tc>
          <w:tcPr>
            <w:tcW w:w="384" w:type="pct"/>
            <w:shd w:val="clear" w:color="auto" w:fill="0000FF"/>
          </w:tcPr>
          <w:p w:rsidR="00B71C42" w:rsidRPr="00E52990" w:rsidRDefault="00B71C42" w:rsidP="00441CE6">
            <w:pPr>
              <w:rPr>
                <w:rFonts w:ascii="Arial" w:hAnsi="Arial" w:cs="Arial"/>
                <w:color w:val="FFFFFF"/>
                <w:sz w:val="18"/>
                <w:szCs w:val="18"/>
              </w:rPr>
            </w:pPr>
          </w:p>
        </w:tc>
        <w:tc>
          <w:tcPr>
            <w:tcW w:w="385" w:type="pct"/>
            <w:shd w:val="clear" w:color="auto" w:fill="0000FF"/>
          </w:tcPr>
          <w:p w:rsidR="00B71C42" w:rsidRPr="00E52990" w:rsidRDefault="00B71C42" w:rsidP="00441CE6">
            <w:pPr>
              <w:rPr>
                <w:rFonts w:ascii="Arial" w:hAnsi="Arial" w:cs="Arial"/>
                <w:color w:val="FFFFFF"/>
                <w:sz w:val="18"/>
                <w:szCs w:val="18"/>
              </w:rPr>
            </w:pPr>
          </w:p>
        </w:tc>
      </w:tr>
      <w:tr w:rsidR="00B71C42" w:rsidRPr="00E52990">
        <w:trPr>
          <w:trHeight w:val="397"/>
        </w:trPr>
        <w:tc>
          <w:tcPr>
            <w:tcW w:w="385" w:type="pct"/>
            <w:shd w:val="clear" w:color="auto" w:fill="0000FF"/>
          </w:tcPr>
          <w:p w:rsidR="00B71C42" w:rsidRPr="00E52990" w:rsidRDefault="00B71C42" w:rsidP="00441CE6">
            <w:pPr>
              <w:rPr>
                <w:rFonts w:ascii="Arial" w:hAnsi="Arial" w:cs="Arial"/>
                <w:sz w:val="18"/>
                <w:szCs w:val="18"/>
              </w:rPr>
            </w:pPr>
            <w:r w:rsidRPr="00E52990">
              <w:rPr>
                <w:rFonts w:ascii="Arial" w:hAnsi="Arial" w:cs="Arial"/>
                <w:sz w:val="18"/>
                <w:szCs w:val="18"/>
              </w:rPr>
              <w:t>19</w:t>
            </w:r>
          </w:p>
        </w:tc>
        <w:tc>
          <w:tcPr>
            <w:tcW w:w="385" w:type="pct"/>
            <w:shd w:val="clear" w:color="auto" w:fill="0000FF"/>
          </w:tcPr>
          <w:p w:rsidR="00B71C42" w:rsidRPr="00E52990" w:rsidRDefault="00B71C42" w:rsidP="00441CE6">
            <w:pPr>
              <w:rPr>
                <w:rFonts w:ascii="Arial" w:hAnsi="Arial" w:cs="Arial"/>
                <w:sz w:val="18"/>
                <w:szCs w:val="18"/>
              </w:rPr>
            </w:pPr>
            <w:r w:rsidRPr="00E52990">
              <w:rPr>
                <w:rFonts w:ascii="Arial" w:hAnsi="Arial" w:cs="Arial"/>
                <w:sz w:val="18"/>
                <w:szCs w:val="18"/>
              </w:rPr>
              <w:t>4</w:t>
            </w:r>
          </w:p>
        </w:tc>
        <w:tc>
          <w:tcPr>
            <w:tcW w:w="385" w:type="pct"/>
            <w:shd w:val="clear" w:color="auto" w:fill="0000FF"/>
          </w:tcPr>
          <w:p w:rsidR="00B71C42" w:rsidRPr="00E52990" w:rsidRDefault="00B71C42" w:rsidP="00441CE6">
            <w:pPr>
              <w:rPr>
                <w:rFonts w:ascii="Arial" w:hAnsi="Arial" w:cs="Arial"/>
                <w:sz w:val="18"/>
                <w:szCs w:val="18"/>
              </w:rPr>
            </w:pPr>
            <w:r w:rsidRPr="00E52990">
              <w:rPr>
                <w:rFonts w:ascii="Arial" w:hAnsi="Arial" w:cs="Arial"/>
                <w:sz w:val="18"/>
                <w:szCs w:val="18"/>
              </w:rPr>
              <w:t>A, C</w:t>
            </w:r>
          </w:p>
        </w:tc>
        <w:tc>
          <w:tcPr>
            <w:tcW w:w="385" w:type="pct"/>
            <w:shd w:val="clear" w:color="auto" w:fill="0000FF"/>
          </w:tcPr>
          <w:p w:rsidR="00B71C42" w:rsidRPr="00E52990" w:rsidRDefault="00B71C42" w:rsidP="00441CE6">
            <w:pPr>
              <w:ind w:right="170"/>
              <w:jc w:val="right"/>
              <w:rPr>
                <w:rFonts w:ascii="Arial" w:hAnsi="Arial" w:cs="Arial"/>
                <w:sz w:val="18"/>
                <w:szCs w:val="18"/>
              </w:rPr>
            </w:pPr>
            <w:r w:rsidRPr="00E52990">
              <w:rPr>
                <w:rFonts w:ascii="Arial" w:hAnsi="Arial" w:cs="Arial"/>
                <w:sz w:val="18"/>
                <w:szCs w:val="18"/>
              </w:rPr>
              <w:t>[siehe Klasse 5]</w:t>
            </w:r>
          </w:p>
        </w:tc>
        <w:tc>
          <w:tcPr>
            <w:tcW w:w="384" w:type="pct"/>
            <w:shd w:val="clear" w:color="auto" w:fill="0000FF"/>
          </w:tcPr>
          <w:p w:rsidR="00B71C42" w:rsidRPr="00E52990" w:rsidRDefault="00B71C42" w:rsidP="00441CE6">
            <w:pPr>
              <w:rPr>
                <w:rFonts w:ascii="Arial" w:hAnsi="Arial" w:cs="Arial"/>
                <w:sz w:val="18"/>
                <w:szCs w:val="18"/>
              </w:rPr>
            </w:pPr>
          </w:p>
        </w:tc>
        <w:tc>
          <w:tcPr>
            <w:tcW w:w="384" w:type="pct"/>
            <w:shd w:val="clear" w:color="auto" w:fill="0000FF"/>
          </w:tcPr>
          <w:p w:rsidR="00B71C42" w:rsidRPr="00E52990" w:rsidRDefault="00B71C42" w:rsidP="00441CE6">
            <w:pPr>
              <w:rPr>
                <w:rFonts w:ascii="Arial" w:hAnsi="Arial" w:cs="Arial"/>
                <w:sz w:val="18"/>
                <w:szCs w:val="18"/>
              </w:rPr>
            </w:pPr>
          </w:p>
        </w:tc>
        <w:tc>
          <w:tcPr>
            <w:tcW w:w="386" w:type="pct"/>
            <w:shd w:val="clear" w:color="auto" w:fill="0000FF"/>
          </w:tcPr>
          <w:p w:rsidR="00B71C42" w:rsidRPr="00E52990" w:rsidRDefault="00B71C42" w:rsidP="00441CE6">
            <w:pPr>
              <w:rPr>
                <w:rFonts w:ascii="Arial" w:hAnsi="Arial" w:cs="Arial"/>
                <w:sz w:val="18"/>
                <w:szCs w:val="18"/>
              </w:rPr>
            </w:pPr>
          </w:p>
        </w:tc>
        <w:tc>
          <w:tcPr>
            <w:tcW w:w="385" w:type="pct"/>
            <w:shd w:val="clear" w:color="auto" w:fill="0000FF"/>
          </w:tcPr>
          <w:p w:rsidR="00B71C42" w:rsidRPr="00E52990" w:rsidRDefault="00B71C42" w:rsidP="00441CE6">
            <w:pPr>
              <w:rPr>
                <w:rFonts w:ascii="Arial" w:hAnsi="Arial" w:cs="Arial"/>
                <w:sz w:val="18"/>
                <w:szCs w:val="18"/>
              </w:rPr>
            </w:pPr>
          </w:p>
        </w:tc>
        <w:tc>
          <w:tcPr>
            <w:tcW w:w="384" w:type="pct"/>
            <w:shd w:val="clear" w:color="auto" w:fill="0000FF"/>
          </w:tcPr>
          <w:p w:rsidR="00B71C42" w:rsidRPr="00E52990" w:rsidRDefault="00B71C42" w:rsidP="00441CE6">
            <w:pPr>
              <w:rPr>
                <w:rFonts w:ascii="Arial" w:hAnsi="Arial" w:cs="Arial"/>
                <w:sz w:val="18"/>
                <w:szCs w:val="18"/>
              </w:rPr>
            </w:pPr>
          </w:p>
        </w:tc>
        <w:tc>
          <w:tcPr>
            <w:tcW w:w="384" w:type="pct"/>
            <w:shd w:val="clear" w:color="auto" w:fill="0000FF"/>
          </w:tcPr>
          <w:p w:rsidR="00B71C42" w:rsidRPr="00E52990" w:rsidRDefault="00B71C42" w:rsidP="00441CE6">
            <w:pPr>
              <w:rPr>
                <w:rFonts w:ascii="Arial" w:hAnsi="Arial" w:cs="Arial"/>
                <w:sz w:val="18"/>
                <w:szCs w:val="18"/>
              </w:rPr>
            </w:pPr>
          </w:p>
        </w:tc>
        <w:tc>
          <w:tcPr>
            <w:tcW w:w="384" w:type="pct"/>
            <w:shd w:val="clear" w:color="auto" w:fill="0000FF"/>
          </w:tcPr>
          <w:p w:rsidR="00B71C42" w:rsidRPr="00E52990" w:rsidRDefault="00B71C42" w:rsidP="00441CE6">
            <w:pPr>
              <w:rPr>
                <w:rFonts w:ascii="Arial" w:hAnsi="Arial" w:cs="Arial"/>
                <w:sz w:val="18"/>
                <w:szCs w:val="18"/>
              </w:rPr>
            </w:pPr>
          </w:p>
        </w:tc>
        <w:tc>
          <w:tcPr>
            <w:tcW w:w="384" w:type="pct"/>
            <w:shd w:val="clear" w:color="auto" w:fill="0000FF"/>
          </w:tcPr>
          <w:p w:rsidR="00B71C42" w:rsidRPr="00E52990" w:rsidRDefault="00B71C42" w:rsidP="00441CE6">
            <w:pPr>
              <w:rPr>
                <w:rFonts w:ascii="Arial" w:hAnsi="Arial" w:cs="Arial"/>
                <w:sz w:val="18"/>
                <w:szCs w:val="18"/>
              </w:rPr>
            </w:pPr>
          </w:p>
        </w:tc>
        <w:tc>
          <w:tcPr>
            <w:tcW w:w="385" w:type="pct"/>
            <w:shd w:val="clear" w:color="auto" w:fill="0000FF"/>
          </w:tcPr>
          <w:p w:rsidR="00B71C42" w:rsidRPr="00E52990" w:rsidRDefault="00B71C42" w:rsidP="00441CE6">
            <w:pPr>
              <w:rPr>
                <w:rFonts w:ascii="Arial" w:hAnsi="Arial" w:cs="Arial"/>
                <w:sz w:val="18"/>
                <w:szCs w:val="18"/>
              </w:rPr>
            </w:pPr>
            <w:r w:rsidRPr="00E52990">
              <w:rPr>
                <w:rFonts w:ascii="Arial" w:hAnsi="Arial" w:cs="Arial"/>
                <w:sz w:val="18"/>
                <w:szCs w:val="18"/>
              </w:rPr>
              <w:t>f1, 2</w:t>
            </w:r>
          </w:p>
        </w:tc>
      </w:tr>
      <w:tr w:rsidR="00B71C42" w:rsidRPr="00E52990">
        <w:trPr>
          <w:trHeight w:val="229"/>
        </w:trPr>
        <w:tc>
          <w:tcPr>
            <w:tcW w:w="5000" w:type="pct"/>
            <w:gridSpan w:val="13"/>
          </w:tcPr>
          <w:p w:rsidR="00B71C42" w:rsidRPr="00E52990" w:rsidRDefault="00B71C42" w:rsidP="00441CE6">
            <w:pPr>
              <w:rPr>
                <w:rFonts w:ascii="Arial" w:hAnsi="Arial" w:cs="Arial"/>
                <w:b/>
                <w:bCs/>
                <w:sz w:val="18"/>
                <w:szCs w:val="18"/>
                <w:u w:val="single"/>
              </w:rPr>
            </w:pPr>
            <w:r w:rsidRPr="00E52990">
              <w:rPr>
                <w:rFonts w:ascii="Arial" w:hAnsi="Arial" w:cs="Arial"/>
                <w:b/>
                <w:bCs/>
                <w:sz w:val="18"/>
                <w:szCs w:val="18"/>
                <w:u w:val="single"/>
              </w:rPr>
              <w:t>Jahrgangsstufen Ende Jahrgangsstufe 6</w:t>
            </w:r>
          </w:p>
        </w:tc>
      </w:tr>
      <w:tr w:rsidR="00B71C42" w:rsidRPr="00E52990">
        <w:trPr>
          <w:trHeight w:val="229"/>
        </w:trPr>
        <w:tc>
          <w:tcPr>
            <w:tcW w:w="385"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UV</w:t>
            </w:r>
          </w:p>
        </w:tc>
        <w:tc>
          <w:tcPr>
            <w:tcW w:w="385"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BF</w:t>
            </w:r>
          </w:p>
        </w:tc>
        <w:tc>
          <w:tcPr>
            <w:tcW w:w="385"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PP</w:t>
            </w:r>
          </w:p>
        </w:tc>
        <w:tc>
          <w:tcPr>
            <w:tcW w:w="385"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Std</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BWK</w:t>
            </w:r>
          </w:p>
          <w:p w:rsidR="00B71C42" w:rsidRPr="00E52990" w:rsidRDefault="00B71C42" w:rsidP="00441CE6">
            <w:pPr>
              <w:rPr>
                <w:rFonts w:ascii="Arial" w:hAnsi="Arial" w:cs="Arial"/>
                <w:b/>
                <w:bCs/>
                <w:sz w:val="18"/>
                <w:szCs w:val="18"/>
              </w:rPr>
            </w:pPr>
            <w:r w:rsidRPr="00E52990">
              <w:rPr>
                <w:rFonts w:ascii="Arial" w:hAnsi="Arial" w:cs="Arial"/>
                <w:b/>
                <w:bCs/>
                <w:sz w:val="18"/>
                <w:szCs w:val="18"/>
              </w:rPr>
              <w:t>(6)</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MK</w:t>
            </w:r>
          </w:p>
        </w:tc>
        <w:tc>
          <w:tcPr>
            <w:tcW w:w="386"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UK</w:t>
            </w:r>
          </w:p>
        </w:tc>
        <w:tc>
          <w:tcPr>
            <w:tcW w:w="385"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IF (a)</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IF (b)</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IF (c)</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 xml:space="preserve">IF (d) </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IF (e)</w:t>
            </w:r>
          </w:p>
        </w:tc>
        <w:tc>
          <w:tcPr>
            <w:tcW w:w="385"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IF (f)</w:t>
            </w:r>
          </w:p>
        </w:tc>
      </w:tr>
      <w:tr w:rsidR="00B71C42" w:rsidRPr="00E52990">
        <w:trPr>
          <w:trHeight w:val="397"/>
        </w:trPr>
        <w:tc>
          <w:tcPr>
            <w:tcW w:w="385" w:type="pct"/>
            <w:shd w:val="clear" w:color="auto" w:fill="FFFF00"/>
          </w:tcPr>
          <w:p w:rsidR="00B71C42" w:rsidRPr="00E52990" w:rsidRDefault="00B71C42" w:rsidP="00441CE6">
            <w:pPr>
              <w:rPr>
                <w:rFonts w:ascii="Arial" w:hAnsi="Arial" w:cs="Arial"/>
                <w:sz w:val="18"/>
                <w:szCs w:val="18"/>
              </w:rPr>
            </w:pPr>
            <w:r w:rsidRPr="00E52990">
              <w:rPr>
                <w:rFonts w:ascii="Arial" w:hAnsi="Arial" w:cs="Arial"/>
                <w:sz w:val="18"/>
                <w:szCs w:val="18"/>
              </w:rPr>
              <w:t>6</w:t>
            </w:r>
          </w:p>
        </w:tc>
        <w:tc>
          <w:tcPr>
            <w:tcW w:w="385" w:type="pct"/>
            <w:shd w:val="clear" w:color="auto" w:fill="FFFF00"/>
          </w:tcPr>
          <w:p w:rsidR="00B71C42" w:rsidRPr="00E52990" w:rsidRDefault="00B71C42" w:rsidP="00441CE6">
            <w:pPr>
              <w:rPr>
                <w:rFonts w:ascii="Arial" w:hAnsi="Arial" w:cs="Arial"/>
                <w:sz w:val="18"/>
                <w:szCs w:val="18"/>
              </w:rPr>
            </w:pPr>
            <w:r w:rsidRPr="00E52990">
              <w:rPr>
                <w:rFonts w:ascii="Arial" w:hAnsi="Arial" w:cs="Arial"/>
                <w:sz w:val="18"/>
                <w:szCs w:val="18"/>
              </w:rPr>
              <w:t>5</w:t>
            </w:r>
          </w:p>
        </w:tc>
        <w:tc>
          <w:tcPr>
            <w:tcW w:w="385" w:type="pct"/>
            <w:shd w:val="clear" w:color="auto" w:fill="FFFF00"/>
          </w:tcPr>
          <w:p w:rsidR="00B71C42" w:rsidRPr="00E52990" w:rsidRDefault="00B71C42" w:rsidP="00441CE6">
            <w:pPr>
              <w:rPr>
                <w:rFonts w:ascii="Arial" w:hAnsi="Arial" w:cs="Arial"/>
                <w:sz w:val="18"/>
                <w:szCs w:val="18"/>
              </w:rPr>
            </w:pPr>
            <w:r w:rsidRPr="00E52990">
              <w:rPr>
                <w:rFonts w:ascii="Arial" w:hAnsi="Arial" w:cs="Arial"/>
                <w:sz w:val="18"/>
                <w:szCs w:val="18"/>
              </w:rPr>
              <w:t>A,F</w:t>
            </w:r>
          </w:p>
        </w:tc>
        <w:tc>
          <w:tcPr>
            <w:tcW w:w="385" w:type="pct"/>
            <w:shd w:val="clear" w:color="auto" w:fill="FFFF00"/>
          </w:tcPr>
          <w:p w:rsidR="00B71C42" w:rsidRPr="00E52990" w:rsidRDefault="00B71C42" w:rsidP="00441CE6">
            <w:pPr>
              <w:ind w:right="170"/>
              <w:jc w:val="right"/>
              <w:rPr>
                <w:rFonts w:ascii="Arial" w:hAnsi="Arial" w:cs="Arial"/>
                <w:sz w:val="18"/>
                <w:szCs w:val="18"/>
              </w:rPr>
            </w:pPr>
            <w:r w:rsidRPr="00E52990">
              <w:rPr>
                <w:rFonts w:ascii="Arial" w:hAnsi="Arial" w:cs="Arial"/>
                <w:sz w:val="18"/>
                <w:szCs w:val="18"/>
              </w:rPr>
              <w:t>4</w:t>
            </w:r>
          </w:p>
        </w:tc>
        <w:tc>
          <w:tcPr>
            <w:tcW w:w="384" w:type="pct"/>
            <w:shd w:val="clear" w:color="auto" w:fill="FFFF00"/>
          </w:tcPr>
          <w:p w:rsidR="00B71C42" w:rsidRPr="00E52990" w:rsidRDefault="00B71C42" w:rsidP="00441CE6">
            <w:pPr>
              <w:rPr>
                <w:rFonts w:ascii="Arial" w:hAnsi="Arial" w:cs="Arial"/>
                <w:sz w:val="18"/>
                <w:szCs w:val="18"/>
              </w:rPr>
            </w:pPr>
            <w:r w:rsidRPr="00E52990">
              <w:rPr>
                <w:rFonts w:ascii="Arial" w:hAnsi="Arial" w:cs="Arial"/>
                <w:sz w:val="18"/>
                <w:szCs w:val="18"/>
              </w:rPr>
              <w:t>5.1.</w:t>
            </w:r>
          </w:p>
        </w:tc>
        <w:tc>
          <w:tcPr>
            <w:tcW w:w="384" w:type="pct"/>
            <w:shd w:val="clear" w:color="auto" w:fill="FFFF00"/>
          </w:tcPr>
          <w:p w:rsidR="00B71C42" w:rsidRPr="00E52990" w:rsidRDefault="00B71C42" w:rsidP="00441CE6">
            <w:pPr>
              <w:rPr>
                <w:rFonts w:ascii="Arial" w:hAnsi="Arial" w:cs="Arial"/>
                <w:sz w:val="18"/>
                <w:szCs w:val="18"/>
              </w:rPr>
            </w:pPr>
            <w:r w:rsidRPr="00E52990">
              <w:rPr>
                <w:rFonts w:ascii="Arial" w:hAnsi="Arial" w:cs="Arial"/>
                <w:sz w:val="18"/>
                <w:szCs w:val="18"/>
              </w:rPr>
              <w:t>5.1.</w:t>
            </w:r>
          </w:p>
        </w:tc>
        <w:tc>
          <w:tcPr>
            <w:tcW w:w="386" w:type="pct"/>
            <w:shd w:val="clear" w:color="auto" w:fill="FFFF00"/>
          </w:tcPr>
          <w:p w:rsidR="00B71C42" w:rsidRPr="00E52990" w:rsidRDefault="00B71C42" w:rsidP="00441CE6">
            <w:pPr>
              <w:rPr>
                <w:rFonts w:ascii="Arial" w:hAnsi="Arial" w:cs="Arial"/>
                <w:sz w:val="18"/>
                <w:szCs w:val="18"/>
              </w:rPr>
            </w:pPr>
            <w:r w:rsidRPr="00E52990">
              <w:rPr>
                <w:rFonts w:ascii="Arial" w:hAnsi="Arial" w:cs="Arial"/>
                <w:sz w:val="18"/>
                <w:szCs w:val="18"/>
              </w:rPr>
              <w:t>5.4.</w:t>
            </w:r>
          </w:p>
        </w:tc>
        <w:tc>
          <w:tcPr>
            <w:tcW w:w="385" w:type="pct"/>
            <w:shd w:val="clear" w:color="auto" w:fill="FFFF00"/>
          </w:tcPr>
          <w:p w:rsidR="00B71C42" w:rsidRPr="00E52990" w:rsidRDefault="00B71C42" w:rsidP="00441CE6">
            <w:pPr>
              <w:rPr>
                <w:rFonts w:ascii="Arial" w:hAnsi="Arial" w:cs="Arial"/>
                <w:sz w:val="18"/>
                <w:szCs w:val="18"/>
              </w:rPr>
            </w:pPr>
            <w:r w:rsidRPr="00E52990">
              <w:rPr>
                <w:rFonts w:ascii="Arial" w:hAnsi="Arial" w:cs="Arial"/>
                <w:sz w:val="18"/>
                <w:szCs w:val="18"/>
              </w:rPr>
              <w:t>1</w:t>
            </w:r>
          </w:p>
        </w:tc>
        <w:tc>
          <w:tcPr>
            <w:tcW w:w="384" w:type="pct"/>
            <w:shd w:val="clear" w:color="auto" w:fill="FFFF00"/>
          </w:tcPr>
          <w:p w:rsidR="00B71C42" w:rsidRPr="00E52990" w:rsidRDefault="00B71C42" w:rsidP="00441CE6">
            <w:pPr>
              <w:rPr>
                <w:rFonts w:ascii="Arial" w:hAnsi="Arial" w:cs="Arial"/>
                <w:sz w:val="18"/>
                <w:szCs w:val="18"/>
              </w:rPr>
            </w:pPr>
          </w:p>
        </w:tc>
        <w:tc>
          <w:tcPr>
            <w:tcW w:w="384" w:type="pct"/>
            <w:shd w:val="clear" w:color="auto" w:fill="FFFF00"/>
          </w:tcPr>
          <w:p w:rsidR="00B71C42" w:rsidRPr="00E52990" w:rsidRDefault="00B71C42" w:rsidP="00441CE6">
            <w:pPr>
              <w:rPr>
                <w:rFonts w:ascii="Arial" w:hAnsi="Arial" w:cs="Arial"/>
                <w:sz w:val="18"/>
                <w:szCs w:val="18"/>
              </w:rPr>
            </w:pPr>
          </w:p>
        </w:tc>
        <w:tc>
          <w:tcPr>
            <w:tcW w:w="384" w:type="pct"/>
            <w:shd w:val="clear" w:color="auto" w:fill="FFFF00"/>
          </w:tcPr>
          <w:p w:rsidR="00B71C42" w:rsidRPr="00E52990" w:rsidRDefault="00B71C42" w:rsidP="00441CE6">
            <w:pPr>
              <w:rPr>
                <w:rFonts w:ascii="Arial" w:hAnsi="Arial" w:cs="Arial"/>
                <w:sz w:val="18"/>
                <w:szCs w:val="18"/>
              </w:rPr>
            </w:pPr>
          </w:p>
        </w:tc>
        <w:tc>
          <w:tcPr>
            <w:tcW w:w="384" w:type="pct"/>
            <w:shd w:val="clear" w:color="auto" w:fill="FFFF00"/>
          </w:tcPr>
          <w:p w:rsidR="00B71C42" w:rsidRPr="00E52990" w:rsidRDefault="00B71C42" w:rsidP="00441CE6">
            <w:pPr>
              <w:rPr>
                <w:rFonts w:ascii="Arial" w:hAnsi="Arial" w:cs="Arial"/>
                <w:sz w:val="18"/>
                <w:szCs w:val="18"/>
              </w:rPr>
            </w:pPr>
          </w:p>
        </w:tc>
        <w:tc>
          <w:tcPr>
            <w:tcW w:w="385" w:type="pct"/>
            <w:shd w:val="clear" w:color="auto" w:fill="FFFF00"/>
          </w:tcPr>
          <w:p w:rsidR="00B71C42" w:rsidRPr="00E52990" w:rsidRDefault="00B71C42" w:rsidP="00441CE6">
            <w:pPr>
              <w:rPr>
                <w:rFonts w:ascii="Arial" w:hAnsi="Arial" w:cs="Arial"/>
                <w:sz w:val="18"/>
                <w:szCs w:val="18"/>
              </w:rPr>
            </w:pPr>
            <w:r w:rsidRPr="00E52990">
              <w:rPr>
                <w:rFonts w:ascii="Arial" w:hAnsi="Arial" w:cs="Arial"/>
                <w:sz w:val="18"/>
                <w:szCs w:val="18"/>
              </w:rPr>
              <w:t>1</w:t>
            </w:r>
          </w:p>
        </w:tc>
      </w:tr>
      <w:tr w:rsidR="00B71C42" w:rsidRPr="00E52990">
        <w:trPr>
          <w:trHeight w:val="374"/>
        </w:trPr>
        <w:tc>
          <w:tcPr>
            <w:tcW w:w="385" w:type="pct"/>
            <w:shd w:val="clear" w:color="auto" w:fill="FFFF00"/>
          </w:tcPr>
          <w:p w:rsidR="00B71C42" w:rsidRPr="00E52990" w:rsidRDefault="00B71C42" w:rsidP="00441CE6">
            <w:pPr>
              <w:rPr>
                <w:rFonts w:ascii="Arial" w:hAnsi="Arial" w:cs="Arial"/>
                <w:sz w:val="18"/>
                <w:szCs w:val="18"/>
              </w:rPr>
            </w:pPr>
            <w:r w:rsidRPr="00E52990">
              <w:rPr>
                <w:rFonts w:ascii="Arial" w:hAnsi="Arial" w:cs="Arial"/>
                <w:sz w:val="18"/>
                <w:szCs w:val="18"/>
              </w:rPr>
              <w:t>7</w:t>
            </w:r>
          </w:p>
        </w:tc>
        <w:tc>
          <w:tcPr>
            <w:tcW w:w="385" w:type="pct"/>
            <w:shd w:val="clear" w:color="auto" w:fill="FFFF00"/>
          </w:tcPr>
          <w:p w:rsidR="00B71C42" w:rsidRPr="00E52990" w:rsidRDefault="00B71C42" w:rsidP="00441CE6">
            <w:pPr>
              <w:rPr>
                <w:rFonts w:ascii="Arial" w:hAnsi="Arial" w:cs="Arial"/>
                <w:sz w:val="18"/>
                <w:szCs w:val="18"/>
              </w:rPr>
            </w:pPr>
            <w:r w:rsidRPr="00E52990">
              <w:rPr>
                <w:rFonts w:ascii="Arial" w:hAnsi="Arial" w:cs="Arial"/>
                <w:sz w:val="18"/>
                <w:szCs w:val="18"/>
              </w:rPr>
              <w:t>5</w:t>
            </w:r>
          </w:p>
        </w:tc>
        <w:tc>
          <w:tcPr>
            <w:tcW w:w="385" w:type="pct"/>
            <w:shd w:val="clear" w:color="auto" w:fill="FFFF00"/>
          </w:tcPr>
          <w:p w:rsidR="00B71C42" w:rsidRPr="00E52990" w:rsidRDefault="00B71C42" w:rsidP="00441CE6">
            <w:pPr>
              <w:rPr>
                <w:rFonts w:ascii="Arial" w:hAnsi="Arial" w:cs="Arial"/>
                <w:sz w:val="18"/>
                <w:szCs w:val="18"/>
              </w:rPr>
            </w:pPr>
            <w:r w:rsidRPr="00E52990">
              <w:rPr>
                <w:rFonts w:ascii="Arial" w:hAnsi="Arial" w:cs="Arial"/>
                <w:sz w:val="18"/>
                <w:szCs w:val="18"/>
              </w:rPr>
              <w:t>A,F</w:t>
            </w:r>
          </w:p>
        </w:tc>
        <w:tc>
          <w:tcPr>
            <w:tcW w:w="385" w:type="pct"/>
            <w:shd w:val="clear" w:color="auto" w:fill="FFFF00"/>
          </w:tcPr>
          <w:p w:rsidR="00B71C42" w:rsidRPr="00E52990" w:rsidRDefault="00B71C42" w:rsidP="00441CE6">
            <w:pPr>
              <w:ind w:right="170"/>
              <w:jc w:val="right"/>
              <w:rPr>
                <w:rFonts w:ascii="Arial" w:hAnsi="Arial" w:cs="Arial"/>
                <w:sz w:val="18"/>
                <w:szCs w:val="18"/>
              </w:rPr>
            </w:pPr>
            <w:r w:rsidRPr="00E52990">
              <w:rPr>
                <w:rFonts w:ascii="Arial" w:hAnsi="Arial" w:cs="Arial"/>
                <w:sz w:val="18"/>
                <w:szCs w:val="18"/>
              </w:rPr>
              <w:t>4</w:t>
            </w:r>
          </w:p>
        </w:tc>
        <w:tc>
          <w:tcPr>
            <w:tcW w:w="384" w:type="pct"/>
            <w:shd w:val="clear" w:color="auto" w:fill="FFFF00"/>
          </w:tcPr>
          <w:p w:rsidR="00B71C42" w:rsidRPr="00E52990" w:rsidRDefault="00B71C42" w:rsidP="00441CE6">
            <w:pPr>
              <w:rPr>
                <w:rFonts w:ascii="Arial" w:hAnsi="Arial" w:cs="Arial"/>
                <w:sz w:val="18"/>
                <w:szCs w:val="18"/>
              </w:rPr>
            </w:pPr>
            <w:r w:rsidRPr="00E52990">
              <w:rPr>
                <w:rFonts w:ascii="Arial" w:hAnsi="Arial" w:cs="Arial"/>
                <w:sz w:val="18"/>
                <w:szCs w:val="18"/>
              </w:rPr>
              <w:t>5.3.</w:t>
            </w:r>
          </w:p>
          <w:p w:rsidR="00B71C42" w:rsidRPr="00E52990" w:rsidRDefault="00B71C42" w:rsidP="00441CE6">
            <w:pPr>
              <w:rPr>
                <w:rFonts w:ascii="Arial" w:hAnsi="Arial" w:cs="Arial"/>
                <w:sz w:val="18"/>
                <w:szCs w:val="18"/>
              </w:rPr>
            </w:pPr>
            <w:r w:rsidRPr="00E52990">
              <w:rPr>
                <w:rFonts w:ascii="Arial" w:hAnsi="Arial" w:cs="Arial"/>
                <w:sz w:val="18"/>
                <w:szCs w:val="18"/>
              </w:rPr>
              <w:t>5.2.</w:t>
            </w:r>
          </w:p>
        </w:tc>
        <w:tc>
          <w:tcPr>
            <w:tcW w:w="384" w:type="pct"/>
            <w:shd w:val="clear" w:color="auto" w:fill="FFFF00"/>
          </w:tcPr>
          <w:p w:rsidR="00B71C42" w:rsidRPr="00E52990" w:rsidRDefault="00B71C42" w:rsidP="00441CE6">
            <w:pPr>
              <w:rPr>
                <w:rFonts w:ascii="Arial" w:hAnsi="Arial" w:cs="Arial"/>
                <w:sz w:val="18"/>
                <w:szCs w:val="18"/>
              </w:rPr>
            </w:pPr>
            <w:r w:rsidRPr="00E52990">
              <w:rPr>
                <w:rFonts w:ascii="Arial" w:hAnsi="Arial" w:cs="Arial"/>
                <w:sz w:val="18"/>
                <w:szCs w:val="18"/>
              </w:rPr>
              <w:t>5.1.</w:t>
            </w:r>
          </w:p>
        </w:tc>
        <w:tc>
          <w:tcPr>
            <w:tcW w:w="386" w:type="pct"/>
            <w:shd w:val="clear" w:color="auto" w:fill="FFFF00"/>
          </w:tcPr>
          <w:p w:rsidR="00B71C42" w:rsidRPr="00E52990" w:rsidRDefault="00B71C42" w:rsidP="00441CE6">
            <w:pPr>
              <w:rPr>
                <w:rFonts w:ascii="Arial" w:hAnsi="Arial" w:cs="Arial"/>
                <w:sz w:val="18"/>
                <w:szCs w:val="18"/>
              </w:rPr>
            </w:pPr>
            <w:r w:rsidRPr="00E52990">
              <w:rPr>
                <w:rFonts w:ascii="Arial" w:hAnsi="Arial" w:cs="Arial"/>
                <w:sz w:val="18"/>
                <w:szCs w:val="18"/>
              </w:rPr>
              <w:t>5.1.</w:t>
            </w:r>
          </w:p>
        </w:tc>
        <w:tc>
          <w:tcPr>
            <w:tcW w:w="385" w:type="pct"/>
            <w:shd w:val="clear" w:color="auto" w:fill="FFFF00"/>
          </w:tcPr>
          <w:p w:rsidR="00B71C42" w:rsidRPr="00E52990" w:rsidRDefault="00B71C42" w:rsidP="00441CE6">
            <w:pPr>
              <w:rPr>
                <w:rFonts w:ascii="Arial" w:hAnsi="Arial" w:cs="Arial"/>
                <w:sz w:val="18"/>
                <w:szCs w:val="18"/>
              </w:rPr>
            </w:pPr>
            <w:r w:rsidRPr="00E52990">
              <w:rPr>
                <w:rFonts w:ascii="Arial" w:hAnsi="Arial" w:cs="Arial"/>
                <w:sz w:val="18"/>
                <w:szCs w:val="18"/>
              </w:rPr>
              <w:t>1</w:t>
            </w:r>
          </w:p>
        </w:tc>
        <w:tc>
          <w:tcPr>
            <w:tcW w:w="384" w:type="pct"/>
            <w:shd w:val="clear" w:color="auto" w:fill="FFFF00"/>
          </w:tcPr>
          <w:p w:rsidR="00B71C42" w:rsidRPr="00E52990" w:rsidRDefault="00B71C42" w:rsidP="00441CE6">
            <w:pPr>
              <w:rPr>
                <w:rFonts w:ascii="Arial" w:hAnsi="Arial" w:cs="Arial"/>
                <w:sz w:val="18"/>
                <w:szCs w:val="18"/>
              </w:rPr>
            </w:pPr>
          </w:p>
        </w:tc>
        <w:tc>
          <w:tcPr>
            <w:tcW w:w="384" w:type="pct"/>
            <w:shd w:val="clear" w:color="auto" w:fill="FFFF00"/>
          </w:tcPr>
          <w:p w:rsidR="00B71C42" w:rsidRPr="00E52990" w:rsidRDefault="00B71C42" w:rsidP="00441CE6">
            <w:pPr>
              <w:rPr>
                <w:rFonts w:ascii="Arial" w:hAnsi="Arial" w:cs="Arial"/>
                <w:sz w:val="18"/>
                <w:szCs w:val="18"/>
              </w:rPr>
            </w:pPr>
          </w:p>
        </w:tc>
        <w:tc>
          <w:tcPr>
            <w:tcW w:w="384" w:type="pct"/>
            <w:shd w:val="clear" w:color="auto" w:fill="FFFF00"/>
          </w:tcPr>
          <w:p w:rsidR="00B71C42" w:rsidRPr="00E52990" w:rsidRDefault="00B71C42" w:rsidP="00441CE6">
            <w:pPr>
              <w:rPr>
                <w:rFonts w:ascii="Arial" w:hAnsi="Arial" w:cs="Arial"/>
                <w:sz w:val="18"/>
                <w:szCs w:val="18"/>
              </w:rPr>
            </w:pPr>
          </w:p>
        </w:tc>
        <w:tc>
          <w:tcPr>
            <w:tcW w:w="384" w:type="pct"/>
            <w:shd w:val="clear" w:color="auto" w:fill="FFFF00"/>
          </w:tcPr>
          <w:p w:rsidR="00B71C42" w:rsidRPr="00E52990" w:rsidRDefault="00B71C42" w:rsidP="00441CE6">
            <w:pPr>
              <w:rPr>
                <w:rFonts w:ascii="Arial" w:hAnsi="Arial" w:cs="Arial"/>
                <w:sz w:val="18"/>
                <w:szCs w:val="18"/>
              </w:rPr>
            </w:pPr>
          </w:p>
        </w:tc>
        <w:tc>
          <w:tcPr>
            <w:tcW w:w="385" w:type="pct"/>
            <w:shd w:val="clear" w:color="auto" w:fill="FFFF00"/>
          </w:tcPr>
          <w:p w:rsidR="00B71C42" w:rsidRPr="00E52990" w:rsidRDefault="00B71C42" w:rsidP="00441CE6">
            <w:pPr>
              <w:rPr>
                <w:rFonts w:ascii="Arial" w:hAnsi="Arial" w:cs="Arial"/>
                <w:sz w:val="18"/>
                <w:szCs w:val="18"/>
              </w:rPr>
            </w:pPr>
            <w:r w:rsidRPr="00E52990">
              <w:rPr>
                <w:rFonts w:ascii="Arial" w:hAnsi="Arial" w:cs="Arial"/>
                <w:sz w:val="18"/>
                <w:szCs w:val="18"/>
              </w:rPr>
              <w:t>1</w:t>
            </w:r>
          </w:p>
        </w:tc>
      </w:tr>
      <w:tr w:rsidR="00B71C42" w:rsidRPr="00E52990">
        <w:trPr>
          <w:trHeight w:val="397"/>
        </w:trPr>
        <w:tc>
          <w:tcPr>
            <w:tcW w:w="385" w:type="pct"/>
            <w:shd w:val="clear" w:color="auto" w:fill="FFFF00"/>
          </w:tcPr>
          <w:p w:rsidR="00B71C42" w:rsidRPr="00E52990" w:rsidRDefault="00B71C42" w:rsidP="00441CE6">
            <w:pPr>
              <w:rPr>
                <w:rFonts w:ascii="Arial" w:hAnsi="Arial" w:cs="Arial"/>
                <w:sz w:val="18"/>
                <w:szCs w:val="18"/>
              </w:rPr>
            </w:pPr>
            <w:r w:rsidRPr="00E52990">
              <w:rPr>
                <w:rFonts w:ascii="Arial" w:hAnsi="Arial" w:cs="Arial"/>
                <w:sz w:val="18"/>
                <w:szCs w:val="18"/>
              </w:rPr>
              <w:t>8</w:t>
            </w:r>
          </w:p>
        </w:tc>
        <w:tc>
          <w:tcPr>
            <w:tcW w:w="385" w:type="pct"/>
            <w:shd w:val="clear" w:color="auto" w:fill="FFFF00"/>
          </w:tcPr>
          <w:p w:rsidR="00B71C42" w:rsidRPr="00E52990" w:rsidRDefault="00B71C42" w:rsidP="00441CE6">
            <w:pPr>
              <w:rPr>
                <w:rFonts w:ascii="Arial" w:hAnsi="Arial" w:cs="Arial"/>
                <w:sz w:val="18"/>
                <w:szCs w:val="18"/>
              </w:rPr>
            </w:pPr>
            <w:r w:rsidRPr="00E52990">
              <w:rPr>
                <w:rFonts w:ascii="Arial" w:hAnsi="Arial" w:cs="Arial"/>
                <w:sz w:val="18"/>
                <w:szCs w:val="18"/>
              </w:rPr>
              <w:t>5</w:t>
            </w:r>
          </w:p>
        </w:tc>
        <w:tc>
          <w:tcPr>
            <w:tcW w:w="385" w:type="pct"/>
            <w:shd w:val="clear" w:color="auto" w:fill="FFFF00"/>
          </w:tcPr>
          <w:p w:rsidR="00B71C42" w:rsidRPr="00E52990" w:rsidRDefault="00B71C42" w:rsidP="00441CE6">
            <w:pPr>
              <w:rPr>
                <w:rFonts w:ascii="Arial" w:hAnsi="Arial" w:cs="Arial"/>
                <w:sz w:val="18"/>
                <w:szCs w:val="18"/>
              </w:rPr>
            </w:pPr>
            <w:r w:rsidRPr="00E52990">
              <w:rPr>
                <w:rFonts w:ascii="Arial" w:hAnsi="Arial" w:cs="Arial"/>
                <w:sz w:val="18"/>
                <w:szCs w:val="18"/>
              </w:rPr>
              <w:t>E</w:t>
            </w:r>
          </w:p>
        </w:tc>
        <w:tc>
          <w:tcPr>
            <w:tcW w:w="385" w:type="pct"/>
            <w:shd w:val="clear" w:color="auto" w:fill="FFFF00"/>
          </w:tcPr>
          <w:p w:rsidR="00B71C42" w:rsidRPr="00E52990" w:rsidRDefault="00B71C42" w:rsidP="00441CE6">
            <w:pPr>
              <w:ind w:right="170"/>
              <w:jc w:val="right"/>
              <w:rPr>
                <w:rFonts w:ascii="Arial" w:hAnsi="Arial" w:cs="Arial"/>
                <w:sz w:val="18"/>
                <w:szCs w:val="18"/>
              </w:rPr>
            </w:pPr>
            <w:r w:rsidRPr="00E52990">
              <w:rPr>
                <w:rFonts w:ascii="Arial" w:hAnsi="Arial" w:cs="Arial"/>
                <w:sz w:val="18"/>
                <w:szCs w:val="18"/>
              </w:rPr>
              <w:t>20</w:t>
            </w:r>
          </w:p>
        </w:tc>
        <w:tc>
          <w:tcPr>
            <w:tcW w:w="384" w:type="pct"/>
            <w:shd w:val="clear" w:color="auto" w:fill="FFFF00"/>
          </w:tcPr>
          <w:p w:rsidR="00B71C42" w:rsidRPr="00E52990" w:rsidRDefault="00B71C42" w:rsidP="00441CE6">
            <w:pPr>
              <w:rPr>
                <w:rFonts w:ascii="Arial" w:hAnsi="Arial" w:cs="Arial"/>
                <w:sz w:val="18"/>
                <w:szCs w:val="18"/>
              </w:rPr>
            </w:pPr>
            <w:r w:rsidRPr="00E52990">
              <w:rPr>
                <w:rFonts w:ascii="Arial" w:hAnsi="Arial" w:cs="Arial"/>
                <w:sz w:val="18"/>
                <w:szCs w:val="18"/>
              </w:rPr>
              <w:t>5.3.</w:t>
            </w:r>
          </w:p>
        </w:tc>
        <w:tc>
          <w:tcPr>
            <w:tcW w:w="384" w:type="pct"/>
            <w:shd w:val="clear" w:color="auto" w:fill="FFFF00"/>
          </w:tcPr>
          <w:p w:rsidR="00B71C42" w:rsidRPr="00E52990" w:rsidRDefault="00B71C42" w:rsidP="00441CE6">
            <w:pPr>
              <w:rPr>
                <w:rFonts w:ascii="Arial" w:hAnsi="Arial" w:cs="Arial"/>
                <w:sz w:val="18"/>
                <w:szCs w:val="18"/>
              </w:rPr>
            </w:pPr>
            <w:r w:rsidRPr="00E52990">
              <w:rPr>
                <w:rFonts w:ascii="Arial" w:hAnsi="Arial" w:cs="Arial"/>
                <w:sz w:val="18"/>
                <w:szCs w:val="18"/>
              </w:rPr>
              <w:t>5.2.</w:t>
            </w:r>
          </w:p>
        </w:tc>
        <w:tc>
          <w:tcPr>
            <w:tcW w:w="386" w:type="pct"/>
            <w:shd w:val="clear" w:color="auto" w:fill="FFFF00"/>
          </w:tcPr>
          <w:p w:rsidR="00B71C42" w:rsidRPr="00E52990" w:rsidRDefault="00B71C42" w:rsidP="00441CE6">
            <w:pPr>
              <w:rPr>
                <w:rFonts w:ascii="Arial" w:hAnsi="Arial" w:cs="Arial"/>
                <w:sz w:val="18"/>
                <w:szCs w:val="18"/>
              </w:rPr>
            </w:pPr>
            <w:r w:rsidRPr="00E52990">
              <w:rPr>
                <w:rFonts w:ascii="Arial" w:hAnsi="Arial" w:cs="Arial"/>
                <w:sz w:val="18"/>
                <w:szCs w:val="18"/>
              </w:rPr>
              <w:t>5.2.</w:t>
            </w:r>
          </w:p>
        </w:tc>
        <w:tc>
          <w:tcPr>
            <w:tcW w:w="385" w:type="pct"/>
            <w:shd w:val="clear" w:color="auto" w:fill="FFFF00"/>
          </w:tcPr>
          <w:p w:rsidR="00B71C42" w:rsidRPr="00E52990" w:rsidRDefault="00B71C42" w:rsidP="00441CE6">
            <w:pPr>
              <w:rPr>
                <w:rFonts w:ascii="Arial" w:hAnsi="Arial" w:cs="Arial"/>
                <w:sz w:val="18"/>
                <w:szCs w:val="18"/>
              </w:rPr>
            </w:pPr>
            <w:r w:rsidRPr="00E52990">
              <w:rPr>
                <w:rFonts w:ascii="Arial" w:hAnsi="Arial" w:cs="Arial"/>
                <w:sz w:val="18"/>
                <w:szCs w:val="18"/>
              </w:rPr>
              <w:t>2</w:t>
            </w:r>
          </w:p>
        </w:tc>
        <w:tc>
          <w:tcPr>
            <w:tcW w:w="384" w:type="pct"/>
            <w:shd w:val="clear" w:color="auto" w:fill="FFFF00"/>
          </w:tcPr>
          <w:p w:rsidR="00B71C42" w:rsidRPr="00E52990" w:rsidRDefault="00B71C42" w:rsidP="00441CE6">
            <w:pPr>
              <w:rPr>
                <w:rFonts w:ascii="Arial" w:hAnsi="Arial" w:cs="Arial"/>
                <w:sz w:val="18"/>
                <w:szCs w:val="18"/>
              </w:rPr>
            </w:pPr>
          </w:p>
        </w:tc>
        <w:tc>
          <w:tcPr>
            <w:tcW w:w="384" w:type="pct"/>
            <w:shd w:val="clear" w:color="auto" w:fill="FFFF00"/>
          </w:tcPr>
          <w:p w:rsidR="00B71C42" w:rsidRPr="00E52990" w:rsidRDefault="00B71C42" w:rsidP="00441CE6">
            <w:pPr>
              <w:rPr>
                <w:rFonts w:ascii="Arial" w:hAnsi="Arial" w:cs="Arial"/>
                <w:sz w:val="18"/>
                <w:szCs w:val="18"/>
              </w:rPr>
            </w:pPr>
            <w:r w:rsidRPr="00E52990">
              <w:rPr>
                <w:rFonts w:ascii="Arial" w:hAnsi="Arial" w:cs="Arial"/>
                <w:sz w:val="18"/>
                <w:szCs w:val="18"/>
              </w:rPr>
              <w:t>2</w:t>
            </w:r>
          </w:p>
        </w:tc>
        <w:tc>
          <w:tcPr>
            <w:tcW w:w="384" w:type="pct"/>
            <w:shd w:val="clear" w:color="auto" w:fill="FFFF00"/>
          </w:tcPr>
          <w:p w:rsidR="00B71C42" w:rsidRPr="00E52990" w:rsidRDefault="00B71C42" w:rsidP="00441CE6">
            <w:pPr>
              <w:rPr>
                <w:rFonts w:ascii="Arial" w:hAnsi="Arial" w:cs="Arial"/>
                <w:sz w:val="18"/>
                <w:szCs w:val="18"/>
              </w:rPr>
            </w:pPr>
          </w:p>
        </w:tc>
        <w:tc>
          <w:tcPr>
            <w:tcW w:w="384" w:type="pct"/>
            <w:shd w:val="clear" w:color="auto" w:fill="FFFF00"/>
          </w:tcPr>
          <w:p w:rsidR="00B71C42" w:rsidRPr="00E52990" w:rsidRDefault="00B71C42" w:rsidP="00441CE6">
            <w:pPr>
              <w:rPr>
                <w:rFonts w:ascii="Arial" w:hAnsi="Arial" w:cs="Arial"/>
                <w:sz w:val="18"/>
                <w:szCs w:val="18"/>
              </w:rPr>
            </w:pPr>
          </w:p>
        </w:tc>
        <w:tc>
          <w:tcPr>
            <w:tcW w:w="385" w:type="pct"/>
            <w:shd w:val="clear" w:color="auto" w:fill="FFFF00"/>
          </w:tcPr>
          <w:p w:rsidR="00B71C42" w:rsidRPr="00E52990" w:rsidRDefault="00B71C42" w:rsidP="00441CE6">
            <w:pPr>
              <w:rPr>
                <w:rFonts w:ascii="Arial" w:hAnsi="Arial" w:cs="Arial"/>
                <w:sz w:val="18"/>
                <w:szCs w:val="18"/>
              </w:rPr>
            </w:pPr>
          </w:p>
        </w:tc>
      </w:tr>
      <w:tr w:rsidR="00B71C42" w:rsidRPr="00E52990">
        <w:trPr>
          <w:trHeight w:val="397"/>
        </w:trPr>
        <w:tc>
          <w:tcPr>
            <w:tcW w:w="385" w:type="pct"/>
            <w:shd w:val="clear" w:color="auto" w:fill="FFFF00"/>
          </w:tcPr>
          <w:p w:rsidR="00B71C42" w:rsidRPr="00E52990" w:rsidRDefault="00B71C42" w:rsidP="00441CE6">
            <w:pPr>
              <w:rPr>
                <w:rFonts w:ascii="Arial" w:hAnsi="Arial" w:cs="Arial"/>
                <w:sz w:val="18"/>
                <w:szCs w:val="18"/>
              </w:rPr>
            </w:pPr>
            <w:r w:rsidRPr="00E52990">
              <w:rPr>
                <w:rFonts w:ascii="Arial" w:hAnsi="Arial" w:cs="Arial"/>
                <w:sz w:val="18"/>
                <w:szCs w:val="18"/>
              </w:rPr>
              <w:t>21</w:t>
            </w:r>
          </w:p>
        </w:tc>
        <w:tc>
          <w:tcPr>
            <w:tcW w:w="385" w:type="pct"/>
            <w:shd w:val="clear" w:color="auto" w:fill="FFFF00"/>
          </w:tcPr>
          <w:p w:rsidR="00B71C42" w:rsidRPr="00E52990" w:rsidRDefault="00B71C42" w:rsidP="00441CE6">
            <w:pPr>
              <w:rPr>
                <w:rFonts w:ascii="Arial" w:hAnsi="Arial" w:cs="Arial"/>
                <w:sz w:val="18"/>
                <w:szCs w:val="18"/>
              </w:rPr>
            </w:pPr>
            <w:r w:rsidRPr="00E52990">
              <w:rPr>
                <w:rFonts w:ascii="Arial" w:hAnsi="Arial" w:cs="Arial"/>
                <w:sz w:val="18"/>
                <w:szCs w:val="18"/>
              </w:rPr>
              <w:t>5</w:t>
            </w:r>
          </w:p>
        </w:tc>
        <w:tc>
          <w:tcPr>
            <w:tcW w:w="385" w:type="pct"/>
            <w:shd w:val="clear" w:color="auto" w:fill="FFFF00"/>
          </w:tcPr>
          <w:p w:rsidR="00B71C42" w:rsidRPr="00E52990" w:rsidRDefault="00B71C42" w:rsidP="00441CE6">
            <w:pPr>
              <w:rPr>
                <w:rFonts w:ascii="Arial" w:hAnsi="Arial" w:cs="Arial"/>
                <w:sz w:val="18"/>
                <w:szCs w:val="18"/>
              </w:rPr>
            </w:pPr>
            <w:r w:rsidRPr="00E52990">
              <w:rPr>
                <w:rFonts w:ascii="Arial" w:hAnsi="Arial" w:cs="Arial"/>
                <w:sz w:val="18"/>
                <w:szCs w:val="18"/>
              </w:rPr>
              <w:t>A, F</w:t>
            </w:r>
          </w:p>
        </w:tc>
        <w:tc>
          <w:tcPr>
            <w:tcW w:w="385" w:type="pct"/>
            <w:shd w:val="clear" w:color="auto" w:fill="FFFF00"/>
          </w:tcPr>
          <w:p w:rsidR="00B71C42" w:rsidRPr="00E52990" w:rsidRDefault="00B71C42" w:rsidP="00441CE6">
            <w:pPr>
              <w:ind w:right="170"/>
              <w:jc w:val="right"/>
              <w:rPr>
                <w:rFonts w:ascii="Arial" w:hAnsi="Arial" w:cs="Arial"/>
                <w:sz w:val="18"/>
                <w:szCs w:val="18"/>
              </w:rPr>
            </w:pPr>
            <w:r w:rsidRPr="00E52990">
              <w:rPr>
                <w:rFonts w:ascii="Arial" w:hAnsi="Arial" w:cs="Arial"/>
                <w:sz w:val="18"/>
                <w:szCs w:val="18"/>
              </w:rPr>
              <w:t>10</w:t>
            </w:r>
          </w:p>
        </w:tc>
        <w:tc>
          <w:tcPr>
            <w:tcW w:w="384" w:type="pct"/>
            <w:shd w:val="clear" w:color="auto" w:fill="FFFF00"/>
          </w:tcPr>
          <w:p w:rsidR="00B71C42" w:rsidRPr="00E52990" w:rsidRDefault="00B71C42" w:rsidP="00441CE6">
            <w:pPr>
              <w:rPr>
                <w:rFonts w:ascii="Arial" w:hAnsi="Arial" w:cs="Arial"/>
                <w:sz w:val="18"/>
                <w:szCs w:val="18"/>
              </w:rPr>
            </w:pPr>
            <w:r w:rsidRPr="00E52990">
              <w:rPr>
                <w:rFonts w:ascii="Arial" w:hAnsi="Arial" w:cs="Arial"/>
                <w:sz w:val="18"/>
                <w:szCs w:val="18"/>
              </w:rPr>
              <w:t>5.1.</w:t>
            </w:r>
          </w:p>
          <w:p w:rsidR="00B71C42" w:rsidRPr="00E52990" w:rsidRDefault="00B71C42" w:rsidP="00441CE6">
            <w:pPr>
              <w:rPr>
                <w:rFonts w:ascii="Arial" w:hAnsi="Arial" w:cs="Arial"/>
                <w:sz w:val="18"/>
                <w:szCs w:val="18"/>
              </w:rPr>
            </w:pPr>
            <w:r w:rsidRPr="00E52990">
              <w:rPr>
                <w:rFonts w:ascii="Arial" w:hAnsi="Arial" w:cs="Arial"/>
                <w:sz w:val="18"/>
                <w:szCs w:val="18"/>
              </w:rPr>
              <w:t>5.4.</w:t>
            </w:r>
          </w:p>
        </w:tc>
        <w:tc>
          <w:tcPr>
            <w:tcW w:w="384" w:type="pct"/>
            <w:shd w:val="clear" w:color="auto" w:fill="FFFF00"/>
          </w:tcPr>
          <w:p w:rsidR="00B71C42" w:rsidRPr="00E52990" w:rsidRDefault="00B71C42" w:rsidP="00441CE6">
            <w:pPr>
              <w:rPr>
                <w:rFonts w:ascii="Arial" w:hAnsi="Arial" w:cs="Arial"/>
                <w:sz w:val="18"/>
                <w:szCs w:val="18"/>
              </w:rPr>
            </w:pPr>
            <w:r w:rsidRPr="00E52990">
              <w:rPr>
                <w:rFonts w:ascii="Arial" w:hAnsi="Arial" w:cs="Arial"/>
                <w:sz w:val="18"/>
                <w:szCs w:val="18"/>
              </w:rPr>
              <w:t>5.1.</w:t>
            </w:r>
          </w:p>
        </w:tc>
        <w:tc>
          <w:tcPr>
            <w:tcW w:w="386" w:type="pct"/>
            <w:shd w:val="clear" w:color="auto" w:fill="FFFF00"/>
          </w:tcPr>
          <w:p w:rsidR="00B71C42" w:rsidRPr="00E52990" w:rsidRDefault="00B71C42" w:rsidP="00441CE6">
            <w:pPr>
              <w:rPr>
                <w:rFonts w:ascii="Arial" w:hAnsi="Arial" w:cs="Arial"/>
                <w:sz w:val="18"/>
                <w:szCs w:val="18"/>
              </w:rPr>
            </w:pPr>
            <w:r w:rsidRPr="00E52990">
              <w:rPr>
                <w:rFonts w:ascii="Arial" w:hAnsi="Arial" w:cs="Arial"/>
                <w:sz w:val="18"/>
                <w:szCs w:val="18"/>
              </w:rPr>
              <w:t>5.1</w:t>
            </w:r>
          </w:p>
        </w:tc>
        <w:tc>
          <w:tcPr>
            <w:tcW w:w="385" w:type="pct"/>
            <w:shd w:val="clear" w:color="auto" w:fill="FFFF00"/>
          </w:tcPr>
          <w:p w:rsidR="00B71C42" w:rsidRPr="00E52990" w:rsidRDefault="00B71C42" w:rsidP="00441CE6">
            <w:pPr>
              <w:rPr>
                <w:rFonts w:ascii="Arial" w:hAnsi="Arial" w:cs="Arial"/>
                <w:sz w:val="18"/>
                <w:szCs w:val="18"/>
              </w:rPr>
            </w:pPr>
            <w:r w:rsidRPr="00E52990">
              <w:rPr>
                <w:rFonts w:ascii="Arial" w:hAnsi="Arial" w:cs="Arial"/>
                <w:sz w:val="18"/>
                <w:szCs w:val="18"/>
              </w:rPr>
              <w:t>1</w:t>
            </w:r>
          </w:p>
        </w:tc>
        <w:tc>
          <w:tcPr>
            <w:tcW w:w="384" w:type="pct"/>
            <w:shd w:val="clear" w:color="auto" w:fill="FFFF00"/>
          </w:tcPr>
          <w:p w:rsidR="00B71C42" w:rsidRPr="00E52990" w:rsidRDefault="00B71C42" w:rsidP="00441CE6">
            <w:pPr>
              <w:rPr>
                <w:rFonts w:ascii="Arial" w:hAnsi="Arial" w:cs="Arial"/>
                <w:sz w:val="18"/>
                <w:szCs w:val="18"/>
              </w:rPr>
            </w:pPr>
          </w:p>
        </w:tc>
        <w:tc>
          <w:tcPr>
            <w:tcW w:w="384" w:type="pct"/>
            <w:shd w:val="clear" w:color="auto" w:fill="FFFF00"/>
          </w:tcPr>
          <w:p w:rsidR="00B71C42" w:rsidRPr="00E52990" w:rsidRDefault="00B71C42" w:rsidP="00441CE6">
            <w:pPr>
              <w:rPr>
                <w:rFonts w:ascii="Arial" w:hAnsi="Arial" w:cs="Arial"/>
                <w:sz w:val="18"/>
                <w:szCs w:val="18"/>
              </w:rPr>
            </w:pPr>
            <w:r w:rsidRPr="00E52990">
              <w:rPr>
                <w:rFonts w:ascii="Arial" w:hAnsi="Arial" w:cs="Arial"/>
                <w:sz w:val="18"/>
                <w:szCs w:val="18"/>
              </w:rPr>
              <w:t>1</w:t>
            </w:r>
          </w:p>
        </w:tc>
        <w:tc>
          <w:tcPr>
            <w:tcW w:w="384" w:type="pct"/>
            <w:shd w:val="clear" w:color="auto" w:fill="FFFF00"/>
          </w:tcPr>
          <w:p w:rsidR="00B71C42" w:rsidRPr="00E52990" w:rsidRDefault="00B71C42" w:rsidP="00441CE6">
            <w:pPr>
              <w:rPr>
                <w:rFonts w:ascii="Arial" w:hAnsi="Arial" w:cs="Arial"/>
                <w:sz w:val="18"/>
                <w:szCs w:val="18"/>
              </w:rPr>
            </w:pPr>
          </w:p>
        </w:tc>
        <w:tc>
          <w:tcPr>
            <w:tcW w:w="384" w:type="pct"/>
            <w:shd w:val="clear" w:color="auto" w:fill="FFFF00"/>
          </w:tcPr>
          <w:p w:rsidR="00B71C42" w:rsidRPr="00E52990" w:rsidRDefault="00B71C42" w:rsidP="00441CE6">
            <w:pPr>
              <w:rPr>
                <w:rFonts w:ascii="Arial" w:hAnsi="Arial" w:cs="Arial"/>
                <w:sz w:val="18"/>
                <w:szCs w:val="18"/>
              </w:rPr>
            </w:pPr>
            <w:r w:rsidRPr="00E52990">
              <w:rPr>
                <w:rFonts w:ascii="Arial" w:hAnsi="Arial" w:cs="Arial"/>
                <w:sz w:val="18"/>
                <w:szCs w:val="18"/>
              </w:rPr>
              <w:t>2</w:t>
            </w:r>
          </w:p>
        </w:tc>
        <w:tc>
          <w:tcPr>
            <w:tcW w:w="385" w:type="pct"/>
            <w:shd w:val="clear" w:color="auto" w:fill="FFFF00"/>
          </w:tcPr>
          <w:p w:rsidR="00B71C42" w:rsidRPr="00E52990" w:rsidRDefault="00B71C42" w:rsidP="00441CE6">
            <w:pPr>
              <w:rPr>
                <w:rFonts w:ascii="Arial" w:hAnsi="Arial" w:cs="Arial"/>
                <w:sz w:val="18"/>
                <w:szCs w:val="18"/>
              </w:rPr>
            </w:pPr>
            <w:r w:rsidRPr="00E52990">
              <w:rPr>
                <w:rFonts w:ascii="Arial" w:hAnsi="Arial" w:cs="Arial"/>
                <w:sz w:val="18"/>
                <w:szCs w:val="18"/>
              </w:rPr>
              <w:t>1</w:t>
            </w:r>
          </w:p>
        </w:tc>
      </w:tr>
    </w:tbl>
    <w:p w:rsidR="00B71C42" w:rsidRDefault="00B71C42">
      <w:r>
        <w:br w:type="page"/>
      </w:r>
    </w:p>
    <w:tbl>
      <w:tblPr>
        <w:tblW w:w="499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714"/>
        <w:gridCol w:w="714"/>
        <w:gridCol w:w="715"/>
        <w:gridCol w:w="713"/>
        <w:gridCol w:w="713"/>
        <w:gridCol w:w="717"/>
        <w:gridCol w:w="715"/>
        <w:gridCol w:w="713"/>
        <w:gridCol w:w="713"/>
        <w:gridCol w:w="713"/>
        <w:gridCol w:w="713"/>
        <w:gridCol w:w="715"/>
      </w:tblGrid>
      <w:tr w:rsidR="00B71C42" w:rsidRPr="00E52990">
        <w:trPr>
          <w:trHeight w:val="229"/>
        </w:trPr>
        <w:tc>
          <w:tcPr>
            <w:tcW w:w="5000" w:type="pct"/>
            <w:gridSpan w:val="13"/>
          </w:tcPr>
          <w:p w:rsidR="00B71C42" w:rsidRPr="00E52990" w:rsidRDefault="00B71C42" w:rsidP="00441CE6">
            <w:pPr>
              <w:rPr>
                <w:rFonts w:ascii="Arial" w:hAnsi="Arial" w:cs="Arial"/>
                <w:b/>
                <w:bCs/>
                <w:sz w:val="18"/>
                <w:szCs w:val="18"/>
                <w:u w:val="single"/>
              </w:rPr>
            </w:pPr>
            <w:r w:rsidRPr="00E52990">
              <w:rPr>
                <w:rFonts w:ascii="Arial" w:hAnsi="Arial" w:cs="Arial"/>
                <w:b/>
                <w:bCs/>
                <w:sz w:val="18"/>
                <w:szCs w:val="18"/>
                <w:u w:val="single"/>
              </w:rPr>
              <w:lastRenderedPageBreak/>
              <w:t>Jahrgangsstufen Ende Jahrgangsstufe 6</w:t>
            </w:r>
          </w:p>
        </w:tc>
      </w:tr>
      <w:tr w:rsidR="00B71C42" w:rsidRPr="00E52990">
        <w:trPr>
          <w:trHeight w:val="229"/>
        </w:trPr>
        <w:tc>
          <w:tcPr>
            <w:tcW w:w="385"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UV</w:t>
            </w:r>
          </w:p>
        </w:tc>
        <w:tc>
          <w:tcPr>
            <w:tcW w:w="385"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BF</w:t>
            </w:r>
          </w:p>
        </w:tc>
        <w:tc>
          <w:tcPr>
            <w:tcW w:w="385"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PP</w:t>
            </w:r>
          </w:p>
        </w:tc>
        <w:tc>
          <w:tcPr>
            <w:tcW w:w="385"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Std</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BWK</w:t>
            </w:r>
          </w:p>
          <w:p w:rsidR="00B71C42" w:rsidRPr="00E52990" w:rsidRDefault="00B71C42" w:rsidP="00441CE6">
            <w:pPr>
              <w:rPr>
                <w:rFonts w:ascii="Arial" w:hAnsi="Arial" w:cs="Arial"/>
                <w:b/>
                <w:bCs/>
                <w:sz w:val="18"/>
                <w:szCs w:val="18"/>
              </w:rPr>
            </w:pPr>
            <w:r w:rsidRPr="00E52990">
              <w:rPr>
                <w:rFonts w:ascii="Arial" w:hAnsi="Arial" w:cs="Arial"/>
                <w:b/>
                <w:bCs/>
                <w:sz w:val="18"/>
                <w:szCs w:val="18"/>
              </w:rPr>
              <w:t>(6)</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MK</w:t>
            </w:r>
          </w:p>
        </w:tc>
        <w:tc>
          <w:tcPr>
            <w:tcW w:w="386"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UK</w:t>
            </w:r>
          </w:p>
        </w:tc>
        <w:tc>
          <w:tcPr>
            <w:tcW w:w="385"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IF (a)</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IF (b)</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IF (c)</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 xml:space="preserve">IF (d) </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IF (e)</w:t>
            </w:r>
          </w:p>
        </w:tc>
        <w:tc>
          <w:tcPr>
            <w:tcW w:w="385"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IF (f)</w:t>
            </w:r>
          </w:p>
        </w:tc>
      </w:tr>
      <w:tr w:rsidR="00B71C42" w:rsidRPr="00E52990">
        <w:trPr>
          <w:trHeight w:val="397"/>
        </w:trPr>
        <w:tc>
          <w:tcPr>
            <w:tcW w:w="385" w:type="pct"/>
            <w:tcBorders>
              <w:top w:val="single" w:sz="12" w:space="0" w:color="auto"/>
            </w:tcBorders>
            <w:shd w:val="clear" w:color="auto" w:fill="FFFF99"/>
          </w:tcPr>
          <w:p w:rsidR="00B71C42" w:rsidRPr="00E52990" w:rsidRDefault="00B71C42" w:rsidP="00441CE6">
            <w:pPr>
              <w:rPr>
                <w:rFonts w:ascii="Arial" w:hAnsi="Arial" w:cs="Arial"/>
                <w:sz w:val="18"/>
                <w:szCs w:val="18"/>
              </w:rPr>
            </w:pPr>
            <w:r w:rsidRPr="00E52990">
              <w:rPr>
                <w:rFonts w:ascii="Arial" w:hAnsi="Arial" w:cs="Arial"/>
                <w:sz w:val="18"/>
                <w:szCs w:val="18"/>
              </w:rPr>
              <w:t>10</w:t>
            </w:r>
          </w:p>
        </w:tc>
        <w:tc>
          <w:tcPr>
            <w:tcW w:w="385" w:type="pct"/>
            <w:tcBorders>
              <w:top w:val="single" w:sz="12" w:space="0" w:color="auto"/>
            </w:tcBorders>
            <w:shd w:val="clear" w:color="auto" w:fill="FFFF99"/>
          </w:tcPr>
          <w:p w:rsidR="00B71C42" w:rsidRPr="00E52990" w:rsidRDefault="00B71C42" w:rsidP="00441CE6">
            <w:pPr>
              <w:rPr>
                <w:rFonts w:ascii="Arial" w:hAnsi="Arial" w:cs="Arial"/>
                <w:sz w:val="18"/>
                <w:szCs w:val="18"/>
              </w:rPr>
            </w:pPr>
            <w:r w:rsidRPr="00E52990">
              <w:rPr>
                <w:rFonts w:ascii="Arial" w:hAnsi="Arial" w:cs="Arial"/>
                <w:sz w:val="18"/>
                <w:szCs w:val="18"/>
              </w:rPr>
              <w:t>6</w:t>
            </w:r>
          </w:p>
        </w:tc>
        <w:tc>
          <w:tcPr>
            <w:tcW w:w="385" w:type="pct"/>
            <w:tcBorders>
              <w:top w:val="single" w:sz="12" w:space="0" w:color="auto"/>
            </w:tcBorders>
            <w:shd w:val="clear" w:color="auto" w:fill="FFFF99"/>
          </w:tcPr>
          <w:p w:rsidR="00B71C42" w:rsidRPr="00E52990" w:rsidRDefault="00B71C42" w:rsidP="00441CE6">
            <w:pPr>
              <w:rPr>
                <w:rFonts w:ascii="Arial" w:hAnsi="Arial" w:cs="Arial"/>
                <w:sz w:val="18"/>
                <w:szCs w:val="18"/>
              </w:rPr>
            </w:pPr>
            <w:r w:rsidRPr="00E52990">
              <w:rPr>
                <w:rFonts w:ascii="Arial" w:hAnsi="Arial" w:cs="Arial"/>
                <w:sz w:val="18"/>
                <w:szCs w:val="18"/>
              </w:rPr>
              <w:t>A,B</w:t>
            </w:r>
          </w:p>
        </w:tc>
        <w:tc>
          <w:tcPr>
            <w:tcW w:w="385" w:type="pct"/>
            <w:tcBorders>
              <w:top w:val="single" w:sz="12" w:space="0" w:color="auto"/>
            </w:tcBorders>
            <w:shd w:val="clear" w:color="auto" w:fill="FFFF99"/>
          </w:tcPr>
          <w:p w:rsidR="00B71C42" w:rsidRPr="00E52990" w:rsidRDefault="00B71C42" w:rsidP="00441CE6">
            <w:pPr>
              <w:ind w:right="170"/>
              <w:jc w:val="right"/>
              <w:rPr>
                <w:rFonts w:ascii="Arial" w:hAnsi="Arial" w:cs="Arial"/>
                <w:sz w:val="18"/>
                <w:szCs w:val="18"/>
              </w:rPr>
            </w:pPr>
            <w:r w:rsidRPr="00E52990">
              <w:rPr>
                <w:rFonts w:ascii="Arial" w:hAnsi="Arial" w:cs="Arial"/>
                <w:sz w:val="18"/>
                <w:szCs w:val="18"/>
              </w:rPr>
              <w:t>8</w:t>
            </w:r>
          </w:p>
        </w:tc>
        <w:tc>
          <w:tcPr>
            <w:tcW w:w="384" w:type="pct"/>
            <w:tcBorders>
              <w:top w:val="single" w:sz="12" w:space="0" w:color="auto"/>
            </w:tcBorders>
            <w:shd w:val="clear" w:color="auto" w:fill="FFFF99"/>
          </w:tcPr>
          <w:p w:rsidR="00B71C42" w:rsidRPr="00E52990" w:rsidRDefault="00B71C42" w:rsidP="00441CE6">
            <w:pPr>
              <w:rPr>
                <w:rFonts w:ascii="Arial" w:hAnsi="Arial" w:cs="Arial"/>
                <w:sz w:val="18"/>
                <w:szCs w:val="18"/>
              </w:rPr>
            </w:pPr>
            <w:r w:rsidRPr="00E52990">
              <w:rPr>
                <w:rFonts w:ascii="Arial" w:hAnsi="Arial" w:cs="Arial"/>
                <w:sz w:val="18"/>
                <w:szCs w:val="18"/>
              </w:rPr>
              <w:t>6.1.</w:t>
            </w:r>
          </w:p>
        </w:tc>
        <w:tc>
          <w:tcPr>
            <w:tcW w:w="384" w:type="pct"/>
            <w:tcBorders>
              <w:top w:val="single" w:sz="12" w:space="0" w:color="auto"/>
            </w:tcBorders>
            <w:shd w:val="clear" w:color="auto" w:fill="FFFF99"/>
          </w:tcPr>
          <w:p w:rsidR="00B71C42" w:rsidRPr="00E52990" w:rsidRDefault="00B71C42" w:rsidP="00441CE6">
            <w:pPr>
              <w:rPr>
                <w:rFonts w:ascii="Arial" w:hAnsi="Arial" w:cs="Arial"/>
                <w:sz w:val="18"/>
                <w:szCs w:val="18"/>
              </w:rPr>
            </w:pPr>
            <w:r w:rsidRPr="00E52990">
              <w:rPr>
                <w:rFonts w:ascii="Arial" w:hAnsi="Arial" w:cs="Arial"/>
                <w:sz w:val="18"/>
                <w:szCs w:val="18"/>
              </w:rPr>
              <w:t>6.1.</w:t>
            </w:r>
          </w:p>
        </w:tc>
        <w:tc>
          <w:tcPr>
            <w:tcW w:w="386" w:type="pct"/>
            <w:tcBorders>
              <w:top w:val="single" w:sz="12" w:space="0" w:color="auto"/>
            </w:tcBorders>
            <w:shd w:val="clear" w:color="auto" w:fill="FFFF99"/>
          </w:tcPr>
          <w:p w:rsidR="00B71C42" w:rsidRPr="00E52990" w:rsidRDefault="00B71C42" w:rsidP="00441CE6">
            <w:pPr>
              <w:rPr>
                <w:rFonts w:ascii="Arial" w:hAnsi="Arial" w:cs="Arial"/>
                <w:sz w:val="18"/>
                <w:szCs w:val="18"/>
              </w:rPr>
            </w:pPr>
            <w:r w:rsidRPr="00E52990">
              <w:rPr>
                <w:rFonts w:ascii="Arial" w:hAnsi="Arial" w:cs="Arial"/>
                <w:sz w:val="18"/>
                <w:szCs w:val="18"/>
              </w:rPr>
              <w:t>6.1.</w:t>
            </w:r>
          </w:p>
        </w:tc>
        <w:tc>
          <w:tcPr>
            <w:tcW w:w="385" w:type="pct"/>
            <w:tcBorders>
              <w:top w:val="single" w:sz="12" w:space="0" w:color="auto"/>
            </w:tcBorders>
            <w:shd w:val="clear" w:color="auto" w:fill="FFFF99"/>
          </w:tcPr>
          <w:p w:rsidR="00B71C42" w:rsidRPr="00E52990" w:rsidRDefault="00B71C42" w:rsidP="00441CE6">
            <w:pPr>
              <w:rPr>
                <w:rFonts w:ascii="Arial" w:hAnsi="Arial" w:cs="Arial"/>
                <w:sz w:val="18"/>
                <w:szCs w:val="18"/>
              </w:rPr>
            </w:pPr>
            <w:r w:rsidRPr="00E52990">
              <w:rPr>
                <w:rFonts w:ascii="Arial" w:hAnsi="Arial" w:cs="Arial"/>
                <w:sz w:val="18"/>
                <w:szCs w:val="18"/>
              </w:rPr>
              <w:t>a3</w:t>
            </w:r>
          </w:p>
        </w:tc>
        <w:tc>
          <w:tcPr>
            <w:tcW w:w="384" w:type="pct"/>
            <w:tcBorders>
              <w:top w:val="single" w:sz="12" w:space="0" w:color="auto"/>
            </w:tcBorders>
            <w:shd w:val="clear" w:color="auto" w:fill="FFFF99"/>
          </w:tcPr>
          <w:p w:rsidR="00B71C42" w:rsidRPr="00E52990" w:rsidRDefault="00B71C42" w:rsidP="00441CE6">
            <w:pPr>
              <w:rPr>
                <w:rFonts w:ascii="Arial" w:hAnsi="Arial" w:cs="Arial"/>
                <w:sz w:val="18"/>
                <w:szCs w:val="18"/>
              </w:rPr>
            </w:pPr>
            <w:r w:rsidRPr="00E52990">
              <w:rPr>
                <w:rFonts w:ascii="Arial" w:hAnsi="Arial" w:cs="Arial"/>
                <w:sz w:val="18"/>
                <w:szCs w:val="18"/>
              </w:rPr>
              <w:t>b2</w:t>
            </w:r>
          </w:p>
        </w:tc>
        <w:tc>
          <w:tcPr>
            <w:tcW w:w="384" w:type="pct"/>
            <w:tcBorders>
              <w:top w:val="single" w:sz="12" w:space="0" w:color="auto"/>
            </w:tcBorders>
            <w:shd w:val="clear" w:color="auto" w:fill="FFFF99"/>
          </w:tcPr>
          <w:p w:rsidR="00B71C42" w:rsidRPr="00E52990" w:rsidRDefault="00B71C42" w:rsidP="00441CE6">
            <w:pPr>
              <w:rPr>
                <w:rFonts w:ascii="Arial" w:hAnsi="Arial" w:cs="Arial"/>
                <w:sz w:val="18"/>
                <w:szCs w:val="18"/>
              </w:rPr>
            </w:pPr>
          </w:p>
        </w:tc>
        <w:tc>
          <w:tcPr>
            <w:tcW w:w="384" w:type="pct"/>
            <w:tcBorders>
              <w:top w:val="single" w:sz="12" w:space="0" w:color="auto"/>
            </w:tcBorders>
            <w:shd w:val="clear" w:color="auto" w:fill="FFFF99"/>
          </w:tcPr>
          <w:p w:rsidR="00B71C42" w:rsidRPr="00E52990" w:rsidRDefault="00B71C42" w:rsidP="00441CE6">
            <w:pPr>
              <w:rPr>
                <w:rFonts w:ascii="Arial" w:hAnsi="Arial" w:cs="Arial"/>
                <w:sz w:val="18"/>
                <w:szCs w:val="18"/>
              </w:rPr>
            </w:pPr>
          </w:p>
        </w:tc>
        <w:tc>
          <w:tcPr>
            <w:tcW w:w="384" w:type="pct"/>
            <w:tcBorders>
              <w:top w:val="single" w:sz="12" w:space="0" w:color="auto"/>
            </w:tcBorders>
            <w:shd w:val="clear" w:color="auto" w:fill="FFFF99"/>
          </w:tcPr>
          <w:p w:rsidR="00B71C42" w:rsidRPr="00E52990" w:rsidRDefault="00B71C42" w:rsidP="00441CE6">
            <w:pPr>
              <w:rPr>
                <w:rFonts w:ascii="Arial" w:hAnsi="Arial" w:cs="Arial"/>
                <w:sz w:val="18"/>
                <w:szCs w:val="18"/>
              </w:rPr>
            </w:pPr>
          </w:p>
        </w:tc>
        <w:tc>
          <w:tcPr>
            <w:tcW w:w="385" w:type="pct"/>
            <w:tcBorders>
              <w:top w:val="single" w:sz="12" w:space="0" w:color="auto"/>
            </w:tcBorders>
            <w:shd w:val="clear" w:color="auto" w:fill="FFFF99"/>
          </w:tcPr>
          <w:p w:rsidR="00B71C42" w:rsidRPr="00E52990" w:rsidRDefault="00B71C42" w:rsidP="00441CE6">
            <w:pPr>
              <w:rPr>
                <w:rFonts w:ascii="Arial" w:hAnsi="Arial" w:cs="Arial"/>
                <w:sz w:val="18"/>
                <w:szCs w:val="18"/>
              </w:rPr>
            </w:pPr>
          </w:p>
        </w:tc>
      </w:tr>
      <w:tr w:rsidR="00B71C42" w:rsidRPr="00E52990">
        <w:trPr>
          <w:trHeight w:val="397"/>
        </w:trPr>
        <w:tc>
          <w:tcPr>
            <w:tcW w:w="385" w:type="pct"/>
            <w:shd w:val="clear" w:color="auto" w:fill="FFFF99"/>
          </w:tcPr>
          <w:p w:rsidR="00B71C42" w:rsidRPr="00E52990" w:rsidRDefault="00B71C42" w:rsidP="00441CE6">
            <w:pPr>
              <w:rPr>
                <w:rFonts w:ascii="Arial" w:hAnsi="Arial" w:cs="Arial"/>
                <w:sz w:val="18"/>
                <w:szCs w:val="18"/>
              </w:rPr>
            </w:pPr>
            <w:r w:rsidRPr="00E52990">
              <w:rPr>
                <w:rFonts w:ascii="Arial" w:hAnsi="Arial" w:cs="Arial"/>
                <w:sz w:val="18"/>
                <w:szCs w:val="18"/>
              </w:rPr>
              <w:t>11</w:t>
            </w:r>
          </w:p>
        </w:tc>
        <w:tc>
          <w:tcPr>
            <w:tcW w:w="385" w:type="pct"/>
            <w:shd w:val="clear" w:color="auto" w:fill="FFFF99"/>
          </w:tcPr>
          <w:p w:rsidR="00B71C42" w:rsidRPr="00E52990" w:rsidRDefault="00B71C42" w:rsidP="00441CE6">
            <w:pPr>
              <w:rPr>
                <w:rFonts w:ascii="Arial" w:hAnsi="Arial" w:cs="Arial"/>
                <w:sz w:val="18"/>
                <w:szCs w:val="18"/>
              </w:rPr>
            </w:pPr>
            <w:r w:rsidRPr="00E52990">
              <w:rPr>
                <w:rFonts w:ascii="Arial" w:hAnsi="Arial" w:cs="Arial"/>
                <w:sz w:val="18"/>
                <w:szCs w:val="18"/>
              </w:rPr>
              <w:t>6</w:t>
            </w:r>
          </w:p>
        </w:tc>
        <w:tc>
          <w:tcPr>
            <w:tcW w:w="385" w:type="pct"/>
            <w:shd w:val="clear" w:color="auto" w:fill="FFFF99"/>
          </w:tcPr>
          <w:p w:rsidR="00B71C42" w:rsidRPr="00E52990" w:rsidRDefault="00B71C42" w:rsidP="00441CE6">
            <w:pPr>
              <w:rPr>
                <w:rFonts w:ascii="Arial" w:hAnsi="Arial" w:cs="Arial"/>
                <w:sz w:val="18"/>
                <w:szCs w:val="18"/>
              </w:rPr>
            </w:pPr>
            <w:r w:rsidRPr="00E52990">
              <w:rPr>
                <w:rFonts w:ascii="Arial" w:hAnsi="Arial" w:cs="Arial"/>
                <w:sz w:val="18"/>
                <w:szCs w:val="18"/>
              </w:rPr>
              <w:t>E,B</w:t>
            </w:r>
          </w:p>
        </w:tc>
        <w:tc>
          <w:tcPr>
            <w:tcW w:w="385" w:type="pct"/>
            <w:shd w:val="clear" w:color="auto" w:fill="FFFF99"/>
          </w:tcPr>
          <w:p w:rsidR="00B71C42" w:rsidRPr="00E52990" w:rsidRDefault="00B71C42" w:rsidP="00441CE6">
            <w:pPr>
              <w:ind w:right="170"/>
              <w:jc w:val="right"/>
              <w:rPr>
                <w:rFonts w:ascii="Arial" w:hAnsi="Arial" w:cs="Arial"/>
                <w:sz w:val="18"/>
                <w:szCs w:val="18"/>
              </w:rPr>
            </w:pPr>
            <w:r w:rsidRPr="00E52990">
              <w:rPr>
                <w:rFonts w:ascii="Arial" w:hAnsi="Arial" w:cs="Arial"/>
                <w:sz w:val="18"/>
                <w:szCs w:val="18"/>
              </w:rPr>
              <w:t>4</w:t>
            </w:r>
          </w:p>
        </w:tc>
        <w:tc>
          <w:tcPr>
            <w:tcW w:w="384" w:type="pct"/>
            <w:shd w:val="clear" w:color="auto" w:fill="FFFF99"/>
          </w:tcPr>
          <w:p w:rsidR="00B71C42" w:rsidRPr="00E52990" w:rsidRDefault="00B71C42" w:rsidP="00441CE6">
            <w:pPr>
              <w:rPr>
                <w:rFonts w:ascii="Arial" w:hAnsi="Arial" w:cs="Arial"/>
                <w:sz w:val="18"/>
                <w:szCs w:val="18"/>
              </w:rPr>
            </w:pPr>
            <w:r w:rsidRPr="00E52990">
              <w:rPr>
                <w:rFonts w:ascii="Arial" w:hAnsi="Arial" w:cs="Arial"/>
                <w:sz w:val="18"/>
                <w:szCs w:val="18"/>
              </w:rPr>
              <w:t>6.3.</w:t>
            </w:r>
          </w:p>
        </w:tc>
        <w:tc>
          <w:tcPr>
            <w:tcW w:w="384" w:type="pct"/>
            <w:shd w:val="clear" w:color="auto" w:fill="FFFF99"/>
          </w:tcPr>
          <w:p w:rsidR="00B71C42" w:rsidRPr="00E52990" w:rsidRDefault="00B71C42" w:rsidP="00441CE6">
            <w:pPr>
              <w:rPr>
                <w:rFonts w:ascii="Arial" w:hAnsi="Arial" w:cs="Arial"/>
                <w:sz w:val="18"/>
                <w:szCs w:val="18"/>
              </w:rPr>
            </w:pPr>
            <w:r w:rsidRPr="00E52990">
              <w:rPr>
                <w:rFonts w:ascii="Arial" w:hAnsi="Arial" w:cs="Arial"/>
                <w:sz w:val="18"/>
                <w:szCs w:val="18"/>
              </w:rPr>
              <w:t>6.2.</w:t>
            </w:r>
          </w:p>
        </w:tc>
        <w:tc>
          <w:tcPr>
            <w:tcW w:w="386" w:type="pct"/>
            <w:shd w:val="clear" w:color="auto" w:fill="FFFF99"/>
          </w:tcPr>
          <w:p w:rsidR="00B71C42" w:rsidRPr="00E52990" w:rsidRDefault="00B71C42" w:rsidP="00441CE6">
            <w:pPr>
              <w:rPr>
                <w:rFonts w:ascii="Arial" w:hAnsi="Arial" w:cs="Arial"/>
                <w:sz w:val="18"/>
                <w:szCs w:val="18"/>
              </w:rPr>
            </w:pPr>
            <w:r w:rsidRPr="00E52990">
              <w:rPr>
                <w:rFonts w:ascii="Arial" w:hAnsi="Arial" w:cs="Arial"/>
                <w:sz w:val="18"/>
                <w:szCs w:val="18"/>
              </w:rPr>
              <w:t>6.1.</w:t>
            </w:r>
          </w:p>
        </w:tc>
        <w:tc>
          <w:tcPr>
            <w:tcW w:w="385" w:type="pct"/>
            <w:shd w:val="clear" w:color="auto" w:fill="FFFF99"/>
          </w:tcPr>
          <w:p w:rsidR="00B71C42" w:rsidRPr="00E52990" w:rsidRDefault="00B71C42" w:rsidP="00441CE6">
            <w:pPr>
              <w:rPr>
                <w:rFonts w:ascii="Arial" w:hAnsi="Arial" w:cs="Arial"/>
                <w:sz w:val="18"/>
                <w:szCs w:val="18"/>
              </w:rPr>
            </w:pPr>
          </w:p>
        </w:tc>
        <w:tc>
          <w:tcPr>
            <w:tcW w:w="384" w:type="pct"/>
            <w:shd w:val="clear" w:color="auto" w:fill="FFFF99"/>
          </w:tcPr>
          <w:p w:rsidR="00B71C42" w:rsidRPr="00E52990" w:rsidRDefault="00B71C42" w:rsidP="00441CE6">
            <w:pPr>
              <w:rPr>
                <w:rFonts w:ascii="Arial" w:hAnsi="Arial" w:cs="Arial"/>
                <w:sz w:val="18"/>
                <w:szCs w:val="18"/>
              </w:rPr>
            </w:pPr>
            <w:r w:rsidRPr="00E52990">
              <w:rPr>
                <w:rFonts w:ascii="Arial" w:hAnsi="Arial" w:cs="Arial"/>
                <w:sz w:val="18"/>
                <w:szCs w:val="18"/>
              </w:rPr>
              <w:t>b1</w:t>
            </w:r>
          </w:p>
        </w:tc>
        <w:tc>
          <w:tcPr>
            <w:tcW w:w="384" w:type="pct"/>
            <w:shd w:val="clear" w:color="auto" w:fill="FFFF99"/>
          </w:tcPr>
          <w:p w:rsidR="00B71C42" w:rsidRPr="00E52990" w:rsidRDefault="00B71C42" w:rsidP="00441CE6">
            <w:pPr>
              <w:rPr>
                <w:rFonts w:ascii="Arial" w:hAnsi="Arial" w:cs="Arial"/>
                <w:sz w:val="18"/>
                <w:szCs w:val="18"/>
              </w:rPr>
            </w:pPr>
            <w:r w:rsidRPr="00E52990">
              <w:rPr>
                <w:rFonts w:ascii="Arial" w:hAnsi="Arial" w:cs="Arial"/>
                <w:sz w:val="18"/>
                <w:szCs w:val="18"/>
              </w:rPr>
              <w:t>c3</w:t>
            </w:r>
          </w:p>
        </w:tc>
        <w:tc>
          <w:tcPr>
            <w:tcW w:w="384" w:type="pct"/>
            <w:shd w:val="clear" w:color="auto" w:fill="FFFF99"/>
          </w:tcPr>
          <w:p w:rsidR="00B71C42" w:rsidRPr="00E52990" w:rsidRDefault="00B71C42" w:rsidP="00441CE6">
            <w:pPr>
              <w:rPr>
                <w:rFonts w:ascii="Arial" w:hAnsi="Arial" w:cs="Arial"/>
                <w:sz w:val="18"/>
                <w:szCs w:val="18"/>
              </w:rPr>
            </w:pPr>
          </w:p>
        </w:tc>
        <w:tc>
          <w:tcPr>
            <w:tcW w:w="384" w:type="pct"/>
            <w:shd w:val="clear" w:color="auto" w:fill="FFFF99"/>
          </w:tcPr>
          <w:p w:rsidR="00B71C42" w:rsidRPr="00E52990" w:rsidRDefault="00B71C42" w:rsidP="00441CE6">
            <w:pPr>
              <w:rPr>
                <w:rFonts w:ascii="Arial" w:hAnsi="Arial" w:cs="Arial"/>
                <w:sz w:val="18"/>
                <w:szCs w:val="18"/>
              </w:rPr>
            </w:pPr>
            <w:r w:rsidRPr="00E52990">
              <w:rPr>
                <w:rFonts w:ascii="Arial" w:hAnsi="Arial" w:cs="Arial"/>
                <w:sz w:val="18"/>
                <w:szCs w:val="18"/>
              </w:rPr>
              <w:t>e2</w:t>
            </w:r>
          </w:p>
        </w:tc>
        <w:tc>
          <w:tcPr>
            <w:tcW w:w="385" w:type="pct"/>
            <w:shd w:val="clear" w:color="auto" w:fill="FFFF99"/>
          </w:tcPr>
          <w:p w:rsidR="00B71C42" w:rsidRPr="00E52990" w:rsidRDefault="00B71C42" w:rsidP="00441CE6">
            <w:pPr>
              <w:rPr>
                <w:rFonts w:ascii="Arial" w:hAnsi="Arial" w:cs="Arial"/>
                <w:sz w:val="18"/>
                <w:szCs w:val="18"/>
              </w:rPr>
            </w:pPr>
          </w:p>
        </w:tc>
      </w:tr>
      <w:tr w:rsidR="00B71C42" w:rsidRPr="00E52990">
        <w:trPr>
          <w:trHeight w:val="374"/>
        </w:trPr>
        <w:tc>
          <w:tcPr>
            <w:tcW w:w="385" w:type="pct"/>
            <w:shd w:val="clear" w:color="auto" w:fill="FFFF99"/>
          </w:tcPr>
          <w:p w:rsidR="00B71C42" w:rsidRPr="00E52990" w:rsidRDefault="00B71C42" w:rsidP="00441CE6">
            <w:pPr>
              <w:rPr>
                <w:rFonts w:ascii="Arial" w:hAnsi="Arial" w:cs="Arial"/>
                <w:sz w:val="18"/>
                <w:szCs w:val="18"/>
              </w:rPr>
            </w:pPr>
            <w:r w:rsidRPr="00E52990">
              <w:rPr>
                <w:rFonts w:ascii="Arial" w:hAnsi="Arial" w:cs="Arial"/>
                <w:sz w:val="18"/>
                <w:szCs w:val="18"/>
              </w:rPr>
              <w:t>20</w:t>
            </w:r>
          </w:p>
        </w:tc>
        <w:tc>
          <w:tcPr>
            <w:tcW w:w="385" w:type="pct"/>
            <w:shd w:val="clear" w:color="auto" w:fill="FFFF99"/>
          </w:tcPr>
          <w:p w:rsidR="00B71C42" w:rsidRPr="00E52990" w:rsidRDefault="00B71C42" w:rsidP="00441CE6">
            <w:pPr>
              <w:rPr>
                <w:rFonts w:ascii="Arial" w:hAnsi="Arial" w:cs="Arial"/>
                <w:sz w:val="18"/>
                <w:szCs w:val="18"/>
              </w:rPr>
            </w:pPr>
            <w:r w:rsidRPr="00E52990">
              <w:rPr>
                <w:rFonts w:ascii="Arial" w:hAnsi="Arial" w:cs="Arial"/>
                <w:sz w:val="18"/>
                <w:szCs w:val="18"/>
              </w:rPr>
              <w:t>6</w:t>
            </w:r>
          </w:p>
        </w:tc>
        <w:tc>
          <w:tcPr>
            <w:tcW w:w="385" w:type="pct"/>
            <w:shd w:val="clear" w:color="auto" w:fill="FFFF99"/>
          </w:tcPr>
          <w:p w:rsidR="00B71C42" w:rsidRPr="00E52990" w:rsidRDefault="00B71C42" w:rsidP="00441CE6">
            <w:pPr>
              <w:rPr>
                <w:rFonts w:ascii="Arial" w:hAnsi="Arial" w:cs="Arial"/>
                <w:sz w:val="18"/>
                <w:szCs w:val="18"/>
              </w:rPr>
            </w:pPr>
            <w:r w:rsidRPr="00E52990">
              <w:rPr>
                <w:rFonts w:ascii="Arial" w:hAnsi="Arial" w:cs="Arial"/>
                <w:sz w:val="18"/>
                <w:szCs w:val="18"/>
              </w:rPr>
              <w:t>B, A</w:t>
            </w:r>
          </w:p>
        </w:tc>
        <w:tc>
          <w:tcPr>
            <w:tcW w:w="385" w:type="pct"/>
            <w:shd w:val="clear" w:color="auto" w:fill="FFFF99"/>
          </w:tcPr>
          <w:p w:rsidR="00B71C42" w:rsidRPr="00E52990" w:rsidRDefault="00B71C42" w:rsidP="00441CE6">
            <w:pPr>
              <w:ind w:right="170"/>
              <w:jc w:val="right"/>
              <w:rPr>
                <w:rFonts w:ascii="Arial" w:hAnsi="Arial" w:cs="Arial"/>
                <w:sz w:val="18"/>
                <w:szCs w:val="18"/>
              </w:rPr>
            </w:pPr>
            <w:r w:rsidRPr="00E52990">
              <w:rPr>
                <w:rFonts w:ascii="Arial" w:hAnsi="Arial" w:cs="Arial"/>
                <w:sz w:val="18"/>
                <w:szCs w:val="18"/>
              </w:rPr>
              <w:t>10</w:t>
            </w:r>
          </w:p>
        </w:tc>
        <w:tc>
          <w:tcPr>
            <w:tcW w:w="384" w:type="pct"/>
            <w:shd w:val="clear" w:color="auto" w:fill="FFFF99"/>
          </w:tcPr>
          <w:p w:rsidR="00B71C42" w:rsidRPr="00E52990" w:rsidRDefault="00B71C42" w:rsidP="00441CE6">
            <w:pPr>
              <w:rPr>
                <w:rFonts w:ascii="Arial" w:hAnsi="Arial" w:cs="Arial"/>
                <w:sz w:val="18"/>
                <w:szCs w:val="18"/>
              </w:rPr>
            </w:pPr>
            <w:r w:rsidRPr="00E52990">
              <w:rPr>
                <w:rFonts w:ascii="Arial" w:hAnsi="Arial" w:cs="Arial"/>
                <w:sz w:val="18"/>
                <w:szCs w:val="18"/>
              </w:rPr>
              <w:t>6.2.</w:t>
            </w:r>
          </w:p>
        </w:tc>
        <w:tc>
          <w:tcPr>
            <w:tcW w:w="384" w:type="pct"/>
            <w:shd w:val="clear" w:color="auto" w:fill="FFFF99"/>
          </w:tcPr>
          <w:p w:rsidR="00B71C42" w:rsidRPr="00E52990" w:rsidRDefault="00B71C42" w:rsidP="00441CE6">
            <w:pPr>
              <w:rPr>
                <w:rFonts w:ascii="Arial" w:hAnsi="Arial" w:cs="Arial"/>
                <w:sz w:val="18"/>
                <w:szCs w:val="18"/>
              </w:rPr>
            </w:pPr>
            <w:r w:rsidRPr="00E52990">
              <w:rPr>
                <w:rFonts w:ascii="Arial" w:hAnsi="Arial" w:cs="Arial"/>
                <w:sz w:val="18"/>
                <w:szCs w:val="18"/>
              </w:rPr>
              <w:t>6.1.</w:t>
            </w:r>
          </w:p>
          <w:p w:rsidR="00B71C42" w:rsidRPr="00E52990" w:rsidRDefault="00B71C42" w:rsidP="00441CE6">
            <w:pPr>
              <w:rPr>
                <w:rFonts w:ascii="Arial" w:hAnsi="Arial" w:cs="Arial"/>
                <w:sz w:val="18"/>
                <w:szCs w:val="18"/>
              </w:rPr>
            </w:pPr>
            <w:r w:rsidRPr="00E52990">
              <w:rPr>
                <w:rFonts w:ascii="Arial" w:hAnsi="Arial" w:cs="Arial"/>
                <w:sz w:val="18"/>
                <w:szCs w:val="18"/>
              </w:rPr>
              <w:t>6.2.</w:t>
            </w:r>
          </w:p>
        </w:tc>
        <w:tc>
          <w:tcPr>
            <w:tcW w:w="386" w:type="pct"/>
            <w:shd w:val="clear" w:color="auto" w:fill="FFFF99"/>
          </w:tcPr>
          <w:p w:rsidR="00B71C42" w:rsidRPr="00E52990" w:rsidRDefault="00B71C42" w:rsidP="00441CE6">
            <w:pPr>
              <w:rPr>
                <w:rFonts w:ascii="Arial" w:hAnsi="Arial" w:cs="Arial"/>
                <w:sz w:val="18"/>
                <w:szCs w:val="18"/>
              </w:rPr>
            </w:pPr>
            <w:r w:rsidRPr="00E52990">
              <w:rPr>
                <w:rFonts w:ascii="Arial" w:hAnsi="Arial" w:cs="Arial"/>
                <w:sz w:val="18"/>
                <w:szCs w:val="18"/>
              </w:rPr>
              <w:t>6.1.</w:t>
            </w:r>
          </w:p>
        </w:tc>
        <w:tc>
          <w:tcPr>
            <w:tcW w:w="385" w:type="pct"/>
            <w:shd w:val="clear" w:color="auto" w:fill="FFFF99"/>
          </w:tcPr>
          <w:p w:rsidR="00B71C42" w:rsidRPr="00E52990" w:rsidRDefault="00B71C42" w:rsidP="00441CE6">
            <w:pPr>
              <w:rPr>
                <w:rFonts w:ascii="Arial" w:hAnsi="Arial" w:cs="Arial"/>
                <w:sz w:val="18"/>
                <w:szCs w:val="18"/>
              </w:rPr>
            </w:pPr>
            <w:r w:rsidRPr="00E52990">
              <w:rPr>
                <w:rFonts w:ascii="Arial" w:hAnsi="Arial" w:cs="Arial"/>
                <w:sz w:val="18"/>
                <w:szCs w:val="18"/>
              </w:rPr>
              <w:t>a1</w:t>
            </w:r>
          </w:p>
        </w:tc>
        <w:tc>
          <w:tcPr>
            <w:tcW w:w="384" w:type="pct"/>
            <w:shd w:val="clear" w:color="auto" w:fill="FFFF99"/>
          </w:tcPr>
          <w:p w:rsidR="00B71C42" w:rsidRPr="00E52990" w:rsidRDefault="00B71C42" w:rsidP="00441CE6">
            <w:pPr>
              <w:rPr>
                <w:rFonts w:ascii="Arial" w:hAnsi="Arial" w:cs="Arial"/>
                <w:sz w:val="18"/>
                <w:szCs w:val="18"/>
              </w:rPr>
            </w:pPr>
            <w:r w:rsidRPr="00E52990">
              <w:rPr>
                <w:rFonts w:ascii="Arial" w:hAnsi="Arial" w:cs="Arial"/>
                <w:sz w:val="18"/>
                <w:szCs w:val="18"/>
              </w:rPr>
              <w:t>b1,2,3</w:t>
            </w:r>
          </w:p>
        </w:tc>
        <w:tc>
          <w:tcPr>
            <w:tcW w:w="384" w:type="pct"/>
            <w:shd w:val="clear" w:color="auto" w:fill="FFFF99"/>
          </w:tcPr>
          <w:p w:rsidR="00B71C42" w:rsidRPr="00E52990" w:rsidRDefault="00B71C42" w:rsidP="00441CE6">
            <w:pPr>
              <w:rPr>
                <w:rFonts w:ascii="Arial" w:hAnsi="Arial" w:cs="Arial"/>
                <w:sz w:val="18"/>
                <w:szCs w:val="18"/>
              </w:rPr>
            </w:pPr>
          </w:p>
        </w:tc>
        <w:tc>
          <w:tcPr>
            <w:tcW w:w="384" w:type="pct"/>
            <w:shd w:val="clear" w:color="auto" w:fill="FFFF99"/>
          </w:tcPr>
          <w:p w:rsidR="00B71C42" w:rsidRPr="00E52990" w:rsidRDefault="00B71C42" w:rsidP="00441CE6">
            <w:pPr>
              <w:rPr>
                <w:rFonts w:ascii="Arial" w:hAnsi="Arial" w:cs="Arial"/>
                <w:sz w:val="18"/>
                <w:szCs w:val="18"/>
              </w:rPr>
            </w:pPr>
          </w:p>
        </w:tc>
        <w:tc>
          <w:tcPr>
            <w:tcW w:w="384" w:type="pct"/>
            <w:shd w:val="clear" w:color="auto" w:fill="FFFF99"/>
          </w:tcPr>
          <w:p w:rsidR="00B71C42" w:rsidRPr="00E52990" w:rsidRDefault="00B71C42" w:rsidP="00441CE6">
            <w:pPr>
              <w:rPr>
                <w:rFonts w:ascii="Arial" w:hAnsi="Arial" w:cs="Arial"/>
                <w:sz w:val="18"/>
                <w:szCs w:val="18"/>
              </w:rPr>
            </w:pPr>
          </w:p>
        </w:tc>
        <w:tc>
          <w:tcPr>
            <w:tcW w:w="385" w:type="pct"/>
            <w:shd w:val="clear" w:color="auto" w:fill="FFFF99"/>
          </w:tcPr>
          <w:p w:rsidR="00B71C42" w:rsidRPr="00E52990" w:rsidRDefault="00B71C42" w:rsidP="00441CE6">
            <w:pPr>
              <w:rPr>
                <w:rFonts w:ascii="Arial" w:hAnsi="Arial" w:cs="Arial"/>
                <w:sz w:val="18"/>
                <w:szCs w:val="18"/>
              </w:rPr>
            </w:pPr>
          </w:p>
        </w:tc>
      </w:tr>
      <w:tr w:rsidR="00B71C42" w:rsidRPr="00E52990">
        <w:trPr>
          <w:trHeight w:val="229"/>
        </w:trPr>
        <w:tc>
          <w:tcPr>
            <w:tcW w:w="5000" w:type="pct"/>
            <w:gridSpan w:val="13"/>
          </w:tcPr>
          <w:p w:rsidR="00B71C42" w:rsidRPr="00E52990" w:rsidRDefault="00B71C42" w:rsidP="00441CE6">
            <w:pPr>
              <w:rPr>
                <w:rFonts w:ascii="Arial" w:hAnsi="Arial" w:cs="Arial"/>
                <w:b/>
                <w:bCs/>
                <w:sz w:val="18"/>
                <w:szCs w:val="18"/>
                <w:u w:val="single"/>
              </w:rPr>
            </w:pPr>
            <w:r w:rsidRPr="00E52990">
              <w:rPr>
                <w:rFonts w:ascii="Arial" w:hAnsi="Arial" w:cs="Arial"/>
                <w:b/>
                <w:bCs/>
                <w:sz w:val="18"/>
                <w:szCs w:val="18"/>
                <w:u w:val="single"/>
              </w:rPr>
              <w:t>Jahrgangsstufen Ende Jahrgangsstufe 6</w:t>
            </w:r>
          </w:p>
        </w:tc>
      </w:tr>
      <w:tr w:rsidR="00B71C42" w:rsidRPr="00E52990">
        <w:trPr>
          <w:trHeight w:val="229"/>
        </w:trPr>
        <w:tc>
          <w:tcPr>
            <w:tcW w:w="385"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UV</w:t>
            </w:r>
          </w:p>
        </w:tc>
        <w:tc>
          <w:tcPr>
            <w:tcW w:w="385"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BF</w:t>
            </w:r>
          </w:p>
        </w:tc>
        <w:tc>
          <w:tcPr>
            <w:tcW w:w="385"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PP</w:t>
            </w:r>
          </w:p>
        </w:tc>
        <w:tc>
          <w:tcPr>
            <w:tcW w:w="385" w:type="pct"/>
          </w:tcPr>
          <w:p w:rsidR="00B71C42" w:rsidRPr="00E52990" w:rsidRDefault="00B71C42" w:rsidP="00441CE6">
            <w:pPr>
              <w:jc w:val="center"/>
              <w:rPr>
                <w:rFonts w:ascii="Arial" w:hAnsi="Arial" w:cs="Arial"/>
                <w:b/>
                <w:bCs/>
                <w:sz w:val="18"/>
                <w:szCs w:val="18"/>
              </w:rPr>
            </w:pPr>
            <w:r w:rsidRPr="00E52990">
              <w:rPr>
                <w:rFonts w:ascii="Arial" w:hAnsi="Arial" w:cs="Arial"/>
                <w:b/>
                <w:bCs/>
                <w:sz w:val="18"/>
                <w:szCs w:val="18"/>
              </w:rPr>
              <w:t>Std</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BWK</w:t>
            </w:r>
          </w:p>
          <w:p w:rsidR="00B71C42" w:rsidRPr="00E52990" w:rsidRDefault="00B71C42" w:rsidP="00441CE6">
            <w:pPr>
              <w:rPr>
                <w:rFonts w:ascii="Arial" w:hAnsi="Arial" w:cs="Arial"/>
                <w:b/>
                <w:bCs/>
                <w:sz w:val="18"/>
                <w:szCs w:val="18"/>
              </w:rPr>
            </w:pPr>
            <w:r w:rsidRPr="00E52990">
              <w:rPr>
                <w:rFonts w:ascii="Arial" w:hAnsi="Arial" w:cs="Arial"/>
                <w:b/>
                <w:bCs/>
                <w:sz w:val="18"/>
                <w:szCs w:val="18"/>
              </w:rPr>
              <w:t>(6)</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MK</w:t>
            </w:r>
          </w:p>
        </w:tc>
        <w:tc>
          <w:tcPr>
            <w:tcW w:w="386"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UK</w:t>
            </w:r>
          </w:p>
        </w:tc>
        <w:tc>
          <w:tcPr>
            <w:tcW w:w="385"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IF (a)</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IF (b)</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IF (c)</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 xml:space="preserve">IF (d) </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IF (e)</w:t>
            </w:r>
          </w:p>
        </w:tc>
        <w:tc>
          <w:tcPr>
            <w:tcW w:w="385"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IF (f)</w:t>
            </w:r>
          </w:p>
        </w:tc>
      </w:tr>
      <w:tr w:rsidR="00B71C42" w:rsidRPr="00E52990">
        <w:trPr>
          <w:trHeight w:val="374"/>
        </w:trPr>
        <w:tc>
          <w:tcPr>
            <w:tcW w:w="385" w:type="pct"/>
            <w:shd w:val="clear" w:color="auto" w:fill="FF000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9</w:t>
            </w:r>
          </w:p>
        </w:tc>
        <w:tc>
          <w:tcPr>
            <w:tcW w:w="385" w:type="pct"/>
            <w:shd w:val="clear" w:color="auto" w:fill="FF000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7</w:t>
            </w:r>
          </w:p>
        </w:tc>
        <w:tc>
          <w:tcPr>
            <w:tcW w:w="385" w:type="pct"/>
            <w:shd w:val="clear" w:color="auto" w:fill="FF000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E</w:t>
            </w:r>
          </w:p>
        </w:tc>
        <w:tc>
          <w:tcPr>
            <w:tcW w:w="385" w:type="pct"/>
            <w:shd w:val="clear" w:color="auto" w:fill="FF0000"/>
          </w:tcPr>
          <w:p w:rsidR="00B71C42" w:rsidRPr="00E52990" w:rsidRDefault="00B71C42" w:rsidP="00441CE6">
            <w:pPr>
              <w:ind w:right="170"/>
              <w:jc w:val="center"/>
              <w:rPr>
                <w:rFonts w:ascii="Arial" w:hAnsi="Arial" w:cs="Arial"/>
                <w:color w:val="FFFFFF"/>
                <w:sz w:val="18"/>
                <w:szCs w:val="18"/>
              </w:rPr>
            </w:pPr>
            <w:r w:rsidRPr="00E52990">
              <w:rPr>
                <w:rFonts w:ascii="Arial" w:hAnsi="Arial" w:cs="Arial"/>
                <w:color w:val="FFFFFF"/>
                <w:sz w:val="18"/>
                <w:szCs w:val="18"/>
              </w:rPr>
              <w:t>12</w:t>
            </w:r>
          </w:p>
        </w:tc>
        <w:tc>
          <w:tcPr>
            <w:tcW w:w="384" w:type="pct"/>
            <w:shd w:val="clear" w:color="auto" w:fill="FF000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7.1.</w:t>
            </w:r>
          </w:p>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7.2.</w:t>
            </w:r>
          </w:p>
        </w:tc>
        <w:tc>
          <w:tcPr>
            <w:tcW w:w="384" w:type="pct"/>
            <w:shd w:val="clear" w:color="auto" w:fill="FF000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7.2.</w:t>
            </w:r>
          </w:p>
        </w:tc>
        <w:tc>
          <w:tcPr>
            <w:tcW w:w="386" w:type="pct"/>
            <w:shd w:val="clear" w:color="auto" w:fill="FF000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7.1.</w:t>
            </w:r>
          </w:p>
        </w:tc>
        <w:tc>
          <w:tcPr>
            <w:tcW w:w="385" w:type="pct"/>
            <w:shd w:val="clear" w:color="auto" w:fill="FF0000"/>
          </w:tcPr>
          <w:p w:rsidR="00B71C42" w:rsidRPr="00E52990" w:rsidRDefault="00B71C42" w:rsidP="00441CE6">
            <w:pPr>
              <w:rPr>
                <w:rFonts w:ascii="Arial" w:hAnsi="Arial" w:cs="Arial"/>
                <w:color w:val="FFFFFF"/>
                <w:sz w:val="18"/>
                <w:szCs w:val="18"/>
              </w:rPr>
            </w:pPr>
          </w:p>
        </w:tc>
        <w:tc>
          <w:tcPr>
            <w:tcW w:w="384" w:type="pct"/>
            <w:shd w:val="clear" w:color="auto" w:fill="FF0000"/>
          </w:tcPr>
          <w:p w:rsidR="00B71C42" w:rsidRPr="00E52990" w:rsidRDefault="00B71C42" w:rsidP="00441CE6">
            <w:pPr>
              <w:rPr>
                <w:rFonts w:ascii="Arial" w:hAnsi="Arial" w:cs="Arial"/>
                <w:color w:val="FFFFFF"/>
                <w:sz w:val="18"/>
                <w:szCs w:val="18"/>
              </w:rPr>
            </w:pPr>
          </w:p>
        </w:tc>
        <w:tc>
          <w:tcPr>
            <w:tcW w:w="384" w:type="pct"/>
            <w:shd w:val="clear" w:color="auto" w:fill="FF0000"/>
          </w:tcPr>
          <w:p w:rsidR="00B71C42" w:rsidRPr="00E52990" w:rsidRDefault="00B71C42" w:rsidP="00441CE6">
            <w:pPr>
              <w:rPr>
                <w:rFonts w:ascii="Arial" w:hAnsi="Arial" w:cs="Arial"/>
                <w:color w:val="FFFFFF"/>
                <w:sz w:val="18"/>
                <w:szCs w:val="18"/>
              </w:rPr>
            </w:pPr>
          </w:p>
        </w:tc>
        <w:tc>
          <w:tcPr>
            <w:tcW w:w="384" w:type="pct"/>
            <w:shd w:val="clear" w:color="auto" w:fill="FF0000"/>
          </w:tcPr>
          <w:p w:rsidR="00B71C42" w:rsidRPr="00E52990" w:rsidRDefault="00B71C42" w:rsidP="00441CE6">
            <w:pPr>
              <w:rPr>
                <w:rFonts w:ascii="Arial" w:hAnsi="Arial" w:cs="Arial"/>
                <w:color w:val="FFFFFF"/>
                <w:sz w:val="18"/>
                <w:szCs w:val="18"/>
              </w:rPr>
            </w:pPr>
          </w:p>
        </w:tc>
        <w:tc>
          <w:tcPr>
            <w:tcW w:w="384" w:type="pct"/>
            <w:shd w:val="clear" w:color="auto" w:fill="FF000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1, 2, 3</w:t>
            </w:r>
          </w:p>
        </w:tc>
        <w:tc>
          <w:tcPr>
            <w:tcW w:w="385" w:type="pct"/>
            <w:shd w:val="clear" w:color="auto" w:fill="FF0000"/>
          </w:tcPr>
          <w:p w:rsidR="00B71C42" w:rsidRPr="00E52990" w:rsidRDefault="00B71C42" w:rsidP="00441CE6">
            <w:pPr>
              <w:rPr>
                <w:rFonts w:ascii="Arial" w:hAnsi="Arial" w:cs="Arial"/>
                <w:color w:val="FFFFFF"/>
                <w:sz w:val="18"/>
                <w:szCs w:val="18"/>
              </w:rPr>
            </w:pPr>
          </w:p>
        </w:tc>
      </w:tr>
      <w:tr w:rsidR="00B71C42" w:rsidRPr="00E52990">
        <w:trPr>
          <w:trHeight w:val="397"/>
        </w:trPr>
        <w:tc>
          <w:tcPr>
            <w:tcW w:w="385" w:type="pct"/>
            <w:shd w:val="clear" w:color="auto" w:fill="FF000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12</w:t>
            </w:r>
          </w:p>
        </w:tc>
        <w:tc>
          <w:tcPr>
            <w:tcW w:w="385" w:type="pct"/>
            <w:shd w:val="clear" w:color="auto" w:fill="FF000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7</w:t>
            </w:r>
          </w:p>
        </w:tc>
        <w:tc>
          <w:tcPr>
            <w:tcW w:w="385" w:type="pct"/>
            <w:shd w:val="clear" w:color="auto" w:fill="FF000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E/D</w:t>
            </w:r>
          </w:p>
        </w:tc>
        <w:tc>
          <w:tcPr>
            <w:tcW w:w="385" w:type="pct"/>
            <w:shd w:val="clear" w:color="auto" w:fill="FF0000"/>
          </w:tcPr>
          <w:p w:rsidR="00B71C42" w:rsidRPr="00E52990" w:rsidRDefault="00B71C42" w:rsidP="00441CE6">
            <w:pPr>
              <w:ind w:right="170"/>
              <w:jc w:val="center"/>
              <w:rPr>
                <w:rFonts w:ascii="Arial" w:hAnsi="Arial" w:cs="Arial"/>
                <w:color w:val="FFFFFF"/>
                <w:sz w:val="18"/>
                <w:szCs w:val="18"/>
              </w:rPr>
            </w:pPr>
            <w:r w:rsidRPr="00E52990">
              <w:rPr>
                <w:rFonts w:ascii="Arial" w:hAnsi="Arial" w:cs="Arial"/>
                <w:color w:val="FFFFFF"/>
                <w:sz w:val="18"/>
                <w:szCs w:val="18"/>
              </w:rPr>
              <w:t>6</w:t>
            </w:r>
          </w:p>
        </w:tc>
        <w:tc>
          <w:tcPr>
            <w:tcW w:w="384" w:type="pct"/>
            <w:shd w:val="clear" w:color="auto" w:fill="FF000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7.3.</w:t>
            </w:r>
          </w:p>
        </w:tc>
        <w:tc>
          <w:tcPr>
            <w:tcW w:w="384" w:type="pct"/>
            <w:shd w:val="clear" w:color="auto" w:fill="FF000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7.2.</w:t>
            </w:r>
          </w:p>
        </w:tc>
        <w:tc>
          <w:tcPr>
            <w:tcW w:w="386" w:type="pct"/>
            <w:shd w:val="clear" w:color="auto" w:fill="FF000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7.1.</w:t>
            </w:r>
          </w:p>
        </w:tc>
        <w:tc>
          <w:tcPr>
            <w:tcW w:w="385" w:type="pct"/>
            <w:shd w:val="clear" w:color="auto" w:fill="FF0000"/>
          </w:tcPr>
          <w:p w:rsidR="00B71C42" w:rsidRPr="00E52990" w:rsidRDefault="00B71C42" w:rsidP="00441CE6">
            <w:pPr>
              <w:rPr>
                <w:rFonts w:ascii="Arial" w:hAnsi="Arial" w:cs="Arial"/>
                <w:color w:val="FFFFFF"/>
                <w:sz w:val="18"/>
                <w:szCs w:val="18"/>
              </w:rPr>
            </w:pPr>
          </w:p>
        </w:tc>
        <w:tc>
          <w:tcPr>
            <w:tcW w:w="384" w:type="pct"/>
            <w:shd w:val="clear" w:color="auto" w:fill="FF0000"/>
          </w:tcPr>
          <w:p w:rsidR="00B71C42" w:rsidRPr="00E52990" w:rsidRDefault="00B71C42" w:rsidP="00441CE6">
            <w:pPr>
              <w:rPr>
                <w:rFonts w:ascii="Arial" w:hAnsi="Arial" w:cs="Arial"/>
                <w:color w:val="FFFFFF"/>
                <w:sz w:val="18"/>
                <w:szCs w:val="18"/>
              </w:rPr>
            </w:pPr>
          </w:p>
        </w:tc>
        <w:tc>
          <w:tcPr>
            <w:tcW w:w="384" w:type="pct"/>
            <w:shd w:val="clear" w:color="auto" w:fill="FF0000"/>
          </w:tcPr>
          <w:p w:rsidR="00B71C42" w:rsidRPr="00E52990" w:rsidRDefault="00B71C42" w:rsidP="00441CE6">
            <w:pPr>
              <w:rPr>
                <w:rFonts w:ascii="Arial" w:hAnsi="Arial" w:cs="Arial"/>
                <w:color w:val="FFFFFF"/>
                <w:sz w:val="18"/>
                <w:szCs w:val="18"/>
              </w:rPr>
            </w:pPr>
          </w:p>
        </w:tc>
        <w:tc>
          <w:tcPr>
            <w:tcW w:w="384" w:type="pct"/>
            <w:shd w:val="clear" w:color="auto" w:fill="FF0000"/>
          </w:tcPr>
          <w:p w:rsidR="00B71C42" w:rsidRPr="00E52990" w:rsidRDefault="00B71C42" w:rsidP="00441CE6">
            <w:pPr>
              <w:rPr>
                <w:rFonts w:ascii="Arial" w:hAnsi="Arial" w:cs="Arial"/>
                <w:color w:val="FFFFFF"/>
                <w:sz w:val="18"/>
                <w:szCs w:val="18"/>
              </w:rPr>
            </w:pPr>
          </w:p>
        </w:tc>
        <w:tc>
          <w:tcPr>
            <w:tcW w:w="384" w:type="pct"/>
            <w:shd w:val="clear" w:color="auto" w:fill="FF000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1,2</w:t>
            </w:r>
          </w:p>
        </w:tc>
        <w:tc>
          <w:tcPr>
            <w:tcW w:w="385" w:type="pct"/>
            <w:shd w:val="clear" w:color="auto" w:fill="FF0000"/>
          </w:tcPr>
          <w:p w:rsidR="00B71C42" w:rsidRPr="00E52990" w:rsidRDefault="00B71C42" w:rsidP="00441CE6">
            <w:pPr>
              <w:rPr>
                <w:rFonts w:ascii="Arial" w:hAnsi="Arial" w:cs="Arial"/>
                <w:color w:val="FFFFFF"/>
                <w:sz w:val="18"/>
                <w:szCs w:val="18"/>
              </w:rPr>
            </w:pPr>
          </w:p>
        </w:tc>
      </w:tr>
      <w:tr w:rsidR="00B71C42" w:rsidRPr="00E52990">
        <w:trPr>
          <w:trHeight w:val="397"/>
        </w:trPr>
        <w:tc>
          <w:tcPr>
            <w:tcW w:w="385" w:type="pct"/>
            <w:shd w:val="clear" w:color="auto" w:fill="FF000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25</w:t>
            </w:r>
          </w:p>
        </w:tc>
        <w:tc>
          <w:tcPr>
            <w:tcW w:w="385" w:type="pct"/>
            <w:shd w:val="clear" w:color="auto" w:fill="FF000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7</w:t>
            </w:r>
          </w:p>
        </w:tc>
        <w:tc>
          <w:tcPr>
            <w:tcW w:w="385" w:type="pct"/>
            <w:shd w:val="clear" w:color="auto" w:fill="FF000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E</w:t>
            </w:r>
          </w:p>
        </w:tc>
        <w:tc>
          <w:tcPr>
            <w:tcW w:w="385" w:type="pct"/>
            <w:shd w:val="clear" w:color="auto" w:fill="FF0000"/>
          </w:tcPr>
          <w:p w:rsidR="00B71C42" w:rsidRPr="00E52990" w:rsidRDefault="00B71C42" w:rsidP="00441CE6">
            <w:pPr>
              <w:ind w:right="170"/>
              <w:jc w:val="center"/>
              <w:rPr>
                <w:rFonts w:ascii="Arial" w:hAnsi="Arial" w:cs="Arial"/>
                <w:color w:val="FFFFFF"/>
                <w:sz w:val="18"/>
                <w:szCs w:val="18"/>
              </w:rPr>
            </w:pPr>
            <w:r w:rsidRPr="00E52990">
              <w:rPr>
                <w:rFonts w:ascii="Arial" w:hAnsi="Arial" w:cs="Arial"/>
                <w:color w:val="FFFFFF"/>
                <w:sz w:val="18"/>
                <w:szCs w:val="18"/>
              </w:rPr>
              <w:t>10</w:t>
            </w:r>
          </w:p>
        </w:tc>
        <w:tc>
          <w:tcPr>
            <w:tcW w:w="384" w:type="pct"/>
            <w:shd w:val="clear" w:color="auto" w:fill="FF000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7.1.</w:t>
            </w:r>
          </w:p>
        </w:tc>
        <w:tc>
          <w:tcPr>
            <w:tcW w:w="384" w:type="pct"/>
            <w:shd w:val="clear" w:color="auto" w:fill="FF000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7.2.</w:t>
            </w:r>
          </w:p>
        </w:tc>
        <w:tc>
          <w:tcPr>
            <w:tcW w:w="386" w:type="pct"/>
            <w:shd w:val="clear" w:color="auto" w:fill="FF000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7.2.</w:t>
            </w:r>
          </w:p>
        </w:tc>
        <w:tc>
          <w:tcPr>
            <w:tcW w:w="385" w:type="pct"/>
            <w:shd w:val="clear" w:color="auto" w:fill="FF0000"/>
          </w:tcPr>
          <w:p w:rsidR="00B71C42" w:rsidRPr="00E52990" w:rsidRDefault="00B71C42" w:rsidP="00441CE6">
            <w:pPr>
              <w:rPr>
                <w:rFonts w:ascii="Arial" w:hAnsi="Arial" w:cs="Arial"/>
                <w:color w:val="FFFFFF"/>
                <w:sz w:val="18"/>
                <w:szCs w:val="18"/>
              </w:rPr>
            </w:pPr>
          </w:p>
        </w:tc>
        <w:tc>
          <w:tcPr>
            <w:tcW w:w="384" w:type="pct"/>
            <w:shd w:val="clear" w:color="auto" w:fill="FF0000"/>
          </w:tcPr>
          <w:p w:rsidR="00B71C42" w:rsidRPr="00E52990" w:rsidRDefault="00B71C42" w:rsidP="00441CE6">
            <w:pPr>
              <w:rPr>
                <w:rFonts w:ascii="Arial" w:hAnsi="Arial" w:cs="Arial"/>
                <w:color w:val="FFFFFF"/>
                <w:sz w:val="18"/>
                <w:szCs w:val="18"/>
              </w:rPr>
            </w:pPr>
          </w:p>
        </w:tc>
        <w:tc>
          <w:tcPr>
            <w:tcW w:w="384" w:type="pct"/>
            <w:shd w:val="clear" w:color="auto" w:fill="FF0000"/>
          </w:tcPr>
          <w:p w:rsidR="00B71C42" w:rsidRPr="00E52990" w:rsidRDefault="00B71C42" w:rsidP="00441CE6">
            <w:pPr>
              <w:rPr>
                <w:rFonts w:ascii="Arial" w:hAnsi="Arial" w:cs="Arial"/>
                <w:color w:val="FFFFFF"/>
                <w:sz w:val="18"/>
                <w:szCs w:val="18"/>
              </w:rPr>
            </w:pPr>
          </w:p>
        </w:tc>
        <w:tc>
          <w:tcPr>
            <w:tcW w:w="384" w:type="pct"/>
            <w:shd w:val="clear" w:color="auto" w:fill="FF0000"/>
          </w:tcPr>
          <w:p w:rsidR="00B71C42" w:rsidRPr="00E52990" w:rsidRDefault="00B71C42" w:rsidP="00441CE6">
            <w:pPr>
              <w:rPr>
                <w:rFonts w:ascii="Arial" w:hAnsi="Arial" w:cs="Arial"/>
                <w:color w:val="FFFFFF"/>
                <w:sz w:val="18"/>
                <w:szCs w:val="18"/>
              </w:rPr>
            </w:pPr>
          </w:p>
        </w:tc>
        <w:tc>
          <w:tcPr>
            <w:tcW w:w="384" w:type="pct"/>
            <w:shd w:val="clear" w:color="auto" w:fill="FF000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3,1</w:t>
            </w:r>
          </w:p>
        </w:tc>
        <w:tc>
          <w:tcPr>
            <w:tcW w:w="385" w:type="pct"/>
            <w:shd w:val="clear" w:color="auto" w:fill="FF0000"/>
          </w:tcPr>
          <w:p w:rsidR="00B71C42" w:rsidRPr="00E52990" w:rsidRDefault="00B71C42" w:rsidP="00441CE6">
            <w:pPr>
              <w:rPr>
                <w:rFonts w:ascii="Arial" w:hAnsi="Arial" w:cs="Arial"/>
                <w:color w:val="FFFFFF"/>
                <w:sz w:val="18"/>
                <w:szCs w:val="18"/>
              </w:rPr>
            </w:pPr>
          </w:p>
        </w:tc>
      </w:tr>
      <w:tr w:rsidR="00B71C42" w:rsidRPr="00E52990">
        <w:trPr>
          <w:trHeight w:val="397"/>
        </w:trPr>
        <w:tc>
          <w:tcPr>
            <w:tcW w:w="385" w:type="pct"/>
            <w:shd w:val="clear" w:color="auto" w:fill="FF000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29</w:t>
            </w:r>
          </w:p>
        </w:tc>
        <w:tc>
          <w:tcPr>
            <w:tcW w:w="385" w:type="pct"/>
            <w:shd w:val="clear" w:color="auto" w:fill="FF000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7</w:t>
            </w:r>
          </w:p>
        </w:tc>
        <w:tc>
          <w:tcPr>
            <w:tcW w:w="385" w:type="pct"/>
            <w:shd w:val="clear" w:color="auto" w:fill="FF000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E</w:t>
            </w:r>
          </w:p>
        </w:tc>
        <w:tc>
          <w:tcPr>
            <w:tcW w:w="385" w:type="pct"/>
            <w:shd w:val="clear" w:color="auto" w:fill="FF0000"/>
          </w:tcPr>
          <w:p w:rsidR="00B71C42" w:rsidRPr="00E52990" w:rsidRDefault="00B71C42" w:rsidP="00441CE6">
            <w:pPr>
              <w:jc w:val="center"/>
              <w:rPr>
                <w:rFonts w:ascii="Arial" w:hAnsi="Arial" w:cs="Arial"/>
                <w:color w:val="FFFFFF"/>
                <w:sz w:val="18"/>
                <w:szCs w:val="18"/>
              </w:rPr>
            </w:pPr>
            <w:r w:rsidRPr="00E52990">
              <w:rPr>
                <w:rFonts w:ascii="Arial" w:hAnsi="Arial" w:cs="Arial"/>
                <w:color w:val="FFFFFF"/>
                <w:sz w:val="18"/>
                <w:szCs w:val="18"/>
              </w:rPr>
              <w:t>12</w:t>
            </w:r>
          </w:p>
        </w:tc>
        <w:tc>
          <w:tcPr>
            <w:tcW w:w="384" w:type="pct"/>
            <w:shd w:val="clear" w:color="auto" w:fill="FF000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7.3.</w:t>
            </w:r>
          </w:p>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7.4.</w:t>
            </w:r>
          </w:p>
        </w:tc>
        <w:tc>
          <w:tcPr>
            <w:tcW w:w="384" w:type="pct"/>
            <w:shd w:val="clear" w:color="auto" w:fill="FF000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7.1.</w:t>
            </w:r>
          </w:p>
        </w:tc>
        <w:tc>
          <w:tcPr>
            <w:tcW w:w="386" w:type="pct"/>
            <w:shd w:val="clear" w:color="auto" w:fill="FF000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7.1.</w:t>
            </w:r>
          </w:p>
        </w:tc>
        <w:tc>
          <w:tcPr>
            <w:tcW w:w="385" w:type="pct"/>
            <w:shd w:val="clear" w:color="auto" w:fill="FF0000"/>
          </w:tcPr>
          <w:p w:rsidR="00B71C42" w:rsidRPr="00E52990" w:rsidRDefault="00B71C42" w:rsidP="00441CE6">
            <w:pPr>
              <w:rPr>
                <w:rFonts w:ascii="Arial" w:hAnsi="Arial" w:cs="Arial"/>
                <w:color w:val="FFFFFF"/>
                <w:sz w:val="18"/>
                <w:szCs w:val="18"/>
              </w:rPr>
            </w:pPr>
          </w:p>
        </w:tc>
        <w:tc>
          <w:tcPr>
            <w:tcW w:w="384" w:type="pct"/>
            <w:shd w:val="clear" w:color="auto" w:fill="FF0000"/>
          </w:tcPr>
          <w:p w:rsidR="00B71C42" w:rsidRPr="00E52990" w:rsidRDefault="00B71C42" w:rsidP="00441CE6">
            <w:pPr>
              <w:rPr>
                <w:rFonts w:ascii="Arial" w:hAnsi="Arial" w:cs="Arial"/>
                <w:color w:val="FFFFFF"/>
                <w:sz w:val="18"/>
                <w:szCs w:val="18"/>
              </w:rPr>
            </w:pPr>
          </w:p>
        </w:tc>
        <w:tc>
          <w:tcPr>
            <w:tcW w:w="384" w:type="pct"/>
            <w:shd w:val="clear" w:color="auto" w:fill="FF0000"/>
          </w:tcPr>
          <w:p w:rsidR="00B71C42" w:rsidRPr="00E52990" w:rsidRDefault="00B71C42" w:rsidP="00441CE6">
            <w:pPr>
              <w:rPr>
                <w:rFonts w:ascii="Arial" w:hAnsi="Arial" w:cs="Arial"/>
                <w:color w:val="FFFFFF"/>
                <w:sz w:val="18"/>
                <w:szCs w:val="18"/>
              </w:rPr>
            </w:pPr>
          </w:p>
        </w:tc>
        <w:tc>
          <w:tcPr>
            <w:tcW w:w="384" w:type="pct"/>
            <w:shd w:val="clear" w:color="auto" w:fill="FF000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3</w:t>
            </w:r>
          </w:p>
        </w:tc>
        <w:tc>
          <w:tcPr>
            <w:tcW w:w="384" w:type="pct"/>
            <w:shd w:val="clear" w:color="auto" w:fill="FF0000"/>
          </w:tcPr>
          <w:p w:rsidR="00B71C42" w:rsidRPr="00E52990" w:rsidRDefault="00B71C42" w:rsidP="00441CE6">
            <w:pPr>
              <w:rPr>
                <w:rFonts w:ascii="Arial" w:hAnsi="Arial" w:cs="Arial"/>
                <w:color w:val="FFFFFF"/>
                <w:sz w:val="18"/>
                <w:szCs w:val="18"/>
              </w:rPr>
            </w:pPr>
            <w:r w:rsidRPr="00E52990">
              <w:rPr>
                <w:rFonts w:ascii="Arial" w:hAnsi="Arial" w:cs="Arial"/>
                <w:color w:val="FFFFFF"/>
                <w:sz w:val="18"/>
                <w:szCs w:val="18"/>
              </w:rPr>
              <w:t>1,4</w:t>
            </w:r>
          </w:p>
        </w:tc>
        <w:tc>
          <w:tcPr>
            <w:tcW w:w="385" w:type="pct"/>
            <w:shd w:val="clear" w:color="auto" w:fill="FF0000"/>
          </w:tcPr>
          <w:p w:rsidR="00B71C42" w:rsidRPr="00E52990" w:rsidRDefault="00B71C42" w:rsidP="00441CE6">
            <w:pPr>
              <w:rPr>
                <w:rFonts w:ascii="Arial" w:hAnsi="Arial" w:cs="Arial"/>
                <w:color w:val="FFFFFF"/>
                <w:sz w:val="18"/>
                <w:szCs w:val="18"/>
              </w:rPr>
            </w:pPr>
          </w:p>
        </w:tc>
      </w:tr>
      <w:tr w:rsidR="00B71C42" w:rsidRPr="00E52990">
        <w:trPr>
          <w:trHeight w:val="229"/>
        </w:trPr>
        <w:tc>
          <w:tcPr>
            <w:tcW w:w="5000" w:type="pct"/>
            <w:gridSpan w:val="13"/>
          </w:tcPr>
          <w:p w:rsidR="00B71C42" w:rsidRPr="00E52990" w:rsidRDefault="00B71C42" w:rsidP="00441CE6">
            <w:pPr>
              <w:rPr>
                <w:rFonts w:ascii="Arial" w:hAnsi="Arial" w:cs="Arial"/>
                <w:b/>
                <w:bCs/>
                <w:sz w:val="18"/>
                <w:szCs w:val="18"/>
                <w:u w:val="single"/>
              </w:rPr>
            </w:pPr>
            <w:r w:rsidRPr="00E52990">
              <w:rPr>
                <w:rFonts w:ascii="Arial" w:hAnsi="Arial" w:cs="Arial"/>
                <w:b/>
                <w:bCs/>
                <w:sz w:val="18"/>
                <w:szCs w:val="18"/>
                <w:u w:val="single"/>
              </w:rPr>
              <w:t>Jahrgangsstufen Ende Jahrgangsstufe 6</w:t>
            </w:r>
          </w:p>
        </w:tc>
      </w:tr>
      <w:tr w:rsidR="00B71C42" w:rsidRPr="00E52990">
        <w:trPr>
          <w:trHeight w:val="229"/>
        </w:trPr>
        <w:tc>
          <w:tcPr>
            <w:tcW w:w="385"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UV</w:t>
            </w:r>
          </w:p>
        </w:tc>
        <w:tc>
          <w:tcPr>
            <w:tcW w:w="385"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BF</w:t>
            </w:r>
          </w:p>
        </w:tc>
        <w:tc>
          <w:tcPr>
            <w:tcW w:w="385"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PP</w:t>
            </w:r>
          </w:p>
        </w:tc>
        <w:tc>
          <w:tcPr>
            <w:tcW w:w="385"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Std</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BWK</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MK</w:t>
            </w:r>
          </w:p>
        </w:tc>
        <w:tc>
          <w:tcPr>
            <w:tcW w:w="386"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UK</w:t>
            </w:r>
          </w:p>
        </w:tc>
        <w:tc>
          <w:tcPr>
            <w:tcW w:w="385"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IF (a)</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IF (b)</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IF (c)</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 xml:space="preserve">IF (d) </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IF (e)</w:t>
            </w:r>
          </w:p>
        </w:tc>
        <w:tc>
          <w:tcPr>
            <w:tcW w:w="385"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IF (f)</w:t>
            </w:r>
          </w:p>
        </w:tc>
      </w:tr>
      <w:tr w:rsidR="00B71C42" w:rsidRPr="00E52990">
        <w:trPr>
          <w:trHeight w:val="397"/>
        </w:trPr>
        <w:tc>
          <w:tcPr>
            <w:tcW w:w="385" w:type="pct"/>
            <w:shd w:val="clear" w:color="auto" w:fill="D6FBFA"/>
          </w:tcPr>
          <w:p w:rsidR="00B71C42" w:rsidRPr="00E52990" w:rsidRDefault="00B71C42" w:rsidP="00441CE6">
            <w:pPr>
              <w:rPr>
                <w:rFonts w:ascii="Arial" w:hAnsi="Arial" w:cs="Arial"/>
                <w:sz w:val="18"/>
                <w:szCs w:val="18"/>
                <w:lang w:val="en-GB"/>
              </w:rPr>
            </w:pPr>
            <w:r w:rsidRPr="00E52990">
              <w:rPr>
                <w:rFonts w:ascii="Arial" w:hAnsi="Arial" w:cs="Arial"/>
                <w:sz w:val="18"/>
                <w:szCs w:val="18"/>
                <w:lang w:val="en-GB"/>
              </w:rPr>
              <w:t>17</w:t>
            </w:r>
          </w:p>
        </w:tc>
        <w:tc>
          <w:tcPr>
            <w:tcW w:w="385" w:type="pct"/>
            <w:shd w:val="clear" w:color="auto" w:fill="D6FBFA"/>
          </w:tcPr>
          <w:p w:rsidR="00B71C42" w:rsidRPr="00E52990" w:rsidRDefault="00B71C42" w:rsidP="00441CE6">
            <w:pPr>
              <w:rPr>
                <w:rFonts w:ascii="Arial" w:hAnsi="Arial" w:cs="Arial"/>
                <w:sz w:val="18"/>
                <w:szCs w:val="18"/>
                <w:lang w:val="en-GB"/>
              </w:rPr>
            </w:pPr>
            <w:r w:rsidRPr="00E52990">
              <w:rPr>
                <w:rFonts w:ascii="Arial" w:hAnsi="Arial" w:cs="Arial"/>
                <w:sz w:val="18"/>
                <w:szCs w:val="18"/>
                <w:lang w:val="en-GB"/>
              </w:rPr>
              <w:t>8</w:t>
            </w:r>
          </w:p>
        </w:tc>
        <w:tc>
          <w:tcPr>
            <w:tcW w:w="385" w:type="pct"/>
            <w:shd w:val="clear" w:color="auto" w:fill="D6FBFA"/>
          </w:tcPr>
          <w:p w:rsidR="00B71C42" w:rsidRPr="00E52990" w:rsidRDefault="00B71C42" w:rsidP="00441CE6">
            <w:pPr>
              <w:rPr>
                <w:rFonts w:ascii="Arial" w:hAnsi="Arial" w:cs="Arial"/>
                <w:sz w:val="18"/>
                <w:szCs w:val="18"/>
                <w:lang w:val="en-GB"/>
              </w:rPr>
            </w:pPr>
            <w:r w:rsidRPr="00E52990">
              <w:rPr>
                <w:rFonts w:ascii="Arial" w:hAnsi="Arial" w:cs="Arial"/>
                <w:sz w:val="18"/>
                <w:szCs w:val="18"/>
                <w:lang w:val="en-GB"/>
              </w:rPr>
              <w:t>C</w:t>
            </w:r>
          </w:p>
        </w:tc>
        <w:tc>
          <w:tcPr>
            <w:tcW w:w="385" w:type="pct"/>
            <w:shd w:val="clear" w:color="auto" w:fill="D6FBFA"/>
          </w:tcPr>
          <w:p w:rsidR="00B71C42" w:rsidRPr="00E52990" w:rsidRDefault="00B71C42" w:rsidP="00441CE6">
            <w:pPr>
              <w:ind w:right="170"/>
              <w:jc w:val="right"/>
              <w:rPr>
                <w:rFonts w:ascii="Arial" w:hAnsi="Arial" w:cs="Arial"/>
                <w:sz w:val="18"/>
                <w:szCs w:val="18"/>
                <w:lang w:val="en-GB"/>
              </w:rPr>
            </w:pPr>
            <w:r w:rsidRPr="00E52990">
              <w:rPr>
                <w:rFonts w:ascii="Arial" w:hAnsi="Arial" w:cs="Arial"/>
                <w:sz w:val="18"/>
                <w:szCs w:val="18"/>
                <w:lang w:val="en-GB"/>
              </w:rPr>
              <w:t>8</w:t>
            </w:r>
          </w:p>
        </w:tc>
        <w:tc>
          <w:tcPr>
            <w:tcW w:w="384" w:type="pct"/>
            <w:shd w:val="clear" w:color="auto" w:fill="D6FBFA"/>
          </w:tcPr>
          <w:p w:rsidR="00B71C42" w:rsidRPr="00E52990" w:rsidRDefault="00B71C42" w:rsidP="00441CE6">
            <w:pPr>
              <w:rPr>
                <w:rFonts w:ascii="Arial" w:hAnsi="Arial" w:cs="Arial"/>
                <w:sz w:val="18"/>
                <w:szCs w:val="18"/>
                <w:lang w:val="en-GB"/>
              </w:rPr>
            </w:pPr>
            <w:r w:rsidRPr="00E52990">
              <w:rPr>
                <w:rFonts w:ascii="Arial" w:hAnsi="Arial" w:cs="Arial"/>
                <w:sz w:val="18"/>
                <w:szCs w:val="18"/>
                <w:lang w:val="en-GB"/>
              </w:rPr>
              <w:t>8.1.</w:t>
            </w:r>
          </w:p>
        </w:tc>
        <w:tc>
          <w:tcPr>
            <w:tcW w:w="384" w:type="pct"/>
            <w:shd w:val="clear" w:color="auto" w:fill="D6FBFA"/>
          </w:tcPr>
          <w:p w:rsidR="00B71C42" w:rsidRPr="00E52990" w:rsidRDefault="00B71C42" w:rsidP="00441CE6">
            <w:pPr>
              <w:rPr>
                <w:rFonts w:ascii="Arial" w:hAnsi="Arial" w:cs="Arial"/>
                <w:sz w:val="18"/>
                <w:szCs w:val="18"/>
                <w:lang w:val="en-GB"/>
              </w:rPr>
            </w:pPr>
            <w:r w:rsidRPr="00E52990">
              <w:rPr>
                <w:rFonts w:ascii="Arial" w:hAnsi="Arial" w:cs="Arial"/>
                <w:sz w:val="18"/>
                <w:szCs w:val="18"/>
                <w:lang w:val="en-GB"/>
              </w:rPr>
              <w:t>8.1.</w:t>
            </w:r>
          </w:p>
        </w:tc>
        <w:tc>
          <w:tcPr>
            <w:tcW w:w="386" w:type="pct"/>
            <w:shd w:val="clear" w:color="auto" w:fill="D6FBFA"/>
          </w:tcPr>
          <w:p w:rsidR="00B71C42" w:rsidRPr="00E52990" w:rsidRDefault="00B71C42" w:rsidP="00441CE6">
            <w:pPr>
              <w:rPr>
                <w:rFonts w:ascii="Arial" w:hAnsi="Arial" w:cs="Arial"/>
                <w:sz w:val="18"/>
                <w:szCs w:val="18"/>
                <w:lang w:val="en-GB"/>
              </w:rPr>
            </w:pPr>
            <w:r w:rsidRPr="00E52990">
              <w:rPr>
                <w:rFonts w:ascii="Arial" w:hAnsi="Arial" w:cs="Arial"/>
                <w:sz w:val="18"/>
                <w:szCs w:val="18"/>
                <w:lang w:val="en-GB"/>
              </w:rPr>
              <w:t>8.1.</w:t>
            </w:r>
          </w:p>
        </w:tc>
        <w:tc>
          <w:tcPr>
            <w:tcW w:w="385" w:type="pct"/>
            <w:shd w:val="clear" w:color="auto" w:fill="D6FBFA"/>
          </w:tcPr>
          <w:p w:rsidR="00B71C42" w:rsidRPr="00E52990" w:rsidRDefault="00B71C42" w:rsidP="00441CE6">
            <w:pPr>
              <w:rPr>
                <w:rFonts w:ascii="Arial" w:hAnsi="Arial" w:cs="Arial"/>
                <w:sz w:val="18"/>
                <w:szCs w:val="18"/>
                <w:lang w:val="en-GB"/>
              </w:rPr>
            </w:pPr>
          </w:p>
        </w:tc>
        <w:tc>
          <w:tcPr>
            <w:tcW w:w="384" w:type="pct"/>
            <w:shd w:val="clear" w:color="auto" w:fill="D6FBFA"/>
          </w:tcPr>
          <w:p w:rsidR="00B71C42" w:rsidRPr="00E52990" w:rsidRDefault="00B71C42" w:rsidP="00441CE6">
            <w:pPr>
              <w:rPr>
                <w:rFonts w:ascii="Arial" w:hAnsi="Arial" w:cs="Arial"/>
                <w:sz w:val="18"/>
                <w:szCs w:val="18"/>
                <w:lang w:val="en-GB"/>
              </w:rPr>
            </w:pPr>
          </w:p>
        </w:tc>
        <w:tc>
          <w:tcPr>
            <w:tcW w:w="384" w:type="pct"/>
            <w:shd w:val="clear" w:color="auto" w:fill="D6FBFA"/>
          </w:tcPr>
          <w:p w:rsidR="00B71C42" w:rsidRPr="00E52990" w:rsidRDefault="00B71C42" w:rsidP="00441CE6">
            <w:pPr>
              <w:rPr>
                <w:rFonts w:ascii="Arial" w:hAnsi="Arial" w:cs="Arial"/>
                <w:sz w:val="18"/>
                <w:szCs w:val="18"/>
                <w:lang w:val="en-GB"/>
              </w:rPr>
            </w:pPr>
            <w:r w:rsidRPr="00E52990">
              <w:rPr>
                <w:rFonts w:ascii="Arial" w:hAnsi="Arial" w:cs="Arial"/>
                <w:sz w:val="18"/>
                <w:szCs w:val="18"/>
                <w:lang w:val="en-GB"/>
              </w:rPr>
              <w:t>3</w:t>
            </w:r>
          </w:p>
        </w:tc>
        <w:tc>
          <w:tcPr>
            <w:tcW w:w="384" w:type="pct"/>
            <w:shd w:val="clear" w:color="auto" w:fill="D6FBFA"/>
          </w:tcPr>
          <w:p w:rsidR="00B71C42" w:rsidRPr="00E52990" w:rsidRDefault="00B71C42" w:rsidP="00441CE6">
            <w:pPr>
              <w:rPr>
                <w:rFonts w:ascii="Arial" w:hAnsi="Arial" w:cs="Arial"/>
                <w:sz w:val="18"/>
                <w:szCs w:val="18"/>
                <w:lang w:val="en-GB"/>
              </w:rPr>
            </w:pPr>
          </w:p>
        </w:tc>
        <w:tc>
          <w:tcPr>
            <w:tcW w:w="384" w:type="pct"/>
            <w:shd w:val="clear" w:color="auto" w:fill="D6FBFA"/>
          </w:tcPr>
          <w:p w:rsidR="00B71C42" w:rsidRPr="00E52990" w:rsidRDefault="00B71C42" w:rsidP="00441CE6">
            <w:pPr>
              <w:rPr>
                <w:rFonts w:ascii="Arial" w:hAnsi="Arial" w:cs="Arial"/>
                <w:sz w:val="18"/>
                <w:szCs w:val="18"/>
                <w:lang w:val="en-GB"/>
              </w:rPr>
            </w:pPr>
            <w:r w:rsidRPr="00E52990">
              <w:rPr>
                <w:rFonts w:ascii="Arial" w:hAnsi="Arial" w:cs="Arial"/>
                <w:sz w:val="18"/>
                <w:szCs w:val="18"/>
                <w:lang w:val="en-GB"/>
              </w:rPr>
              <w:t>2</w:t>
            </w:r>
          </w:p>
        </w:tc>
        <w:tc>
          <w:tcPr>
            <w:tcW w:w="385" w:type="pct"/>
            <w:shd w:val="clear" w:color="auto" w:fill="D6FBFA"/>
          </w:tcPr>
          <w:p w:rsidR="00B71C42" w:rsidRPr="00E52990" w:rsidRDefault="00B71C42" w:rsidP="00441CE6">
            <w:pPr>
              <w:rPr>
                <w:rFonts w:ascii="Arial" w:hAnsi="Arial" w:cs="Arial"/>
                <w:sz w:val="18"/>
                <w:szCs w:val="18"/>
                <w:lang w:val="en-GB"/>
              </w:rPr>
            </w:pPr>
          </w:p>
        </w:tc>
      </w:tr>
      <w:tr w:rsidR="00B71C42" w:rsidRPr="00E52990">
        <w:trPr>
          <w:trHeight w:val="374"/>
        </w:trPr>
        <w:tc>
          <w:tcPr>
            <w:tcW w:w="385" w:type="pct"/>
            <w:shd w:val="clear" w:color="auto" w:fill="D6FBFA"/>
          </w:tcPr>
          <w:p w:rsidR="00B71C42" w:rsidRPr="00E52990" w:rsidRDefault="00B71C42" w:rsidP="00441CE6">
            <w:pPr>
              <w:rPr>
                <w:rFonts w:ascii="Arial" w:hAnsi="Arial" w:cs="Arial"/>
                <w:sz w:val="18"/>
                <w:szCs w:val="18"/>
              </w:rPr>
            </w:pPr>
            <w:r w:rsidRPr="00E52990">
              <w:rPr>
                <w:rFonts w:ascii="Arial" w:hAnsi="Arial" w:cs="Arial"/>
                <w:sz w:val="18"/>
                <w:szCs w:val="18"/>
              </w:rPr>
              <w:t>30</w:t>
            </w:r>
          </w:p>
        </w:tc>
        <w:tc>
          <w:tcPr>
            <w:tcW w:w="385" w:type="pct"/>
            <w:shd w:val="clear" w:color="auto" w:fill="D6FBFA"/>
          </w:tcPr>
          <w:p w:rsidR="00B71C42" w:rsidRPr="00E52990" w:rsidRDefault="00B71C42" w:rsidP="00441CE6">
            <w:pPr>
              <w:rPr>
                <w:rFonts w:ascii="Arial" w:hAnsi="Arial" w:cs="Arial"/>
                <w:sz w:val="18"/>
                <w:szCs w:val="18"/>
              </w:rPr>
            </w:pPr>
            <w:r w:rsidRPr="00E52990">
              <w:rPr>
                <w:rFonts w:ascii="Arial" w:hAnsi="Arial" w:cs="Arial"/>
                <w:sz w:val="18"/>
                <w:szCs w:val="18"/>
              </w:rPr>
              <w:t>8</w:t>
            </w:r>
          </w:p>
        </w:tc>
        <w:tc>
          <w:tcPr>
            <w:tcW w:w="385" w:type="pct"/>
            <w:shd w:val="clear" w:color="auto" w:fill="D6FBFA"/>
          </w:tcPr>
          <w:p w:rsidR="00B71C42" w:rsidRPr="00E52990" w:rsidRDefault="00B71C42" w:rsidP="00441CE6">
            <w:pPr>
              <w:rPr>
                <w:rFonts w:ascii="Arial" w:hAnsi="Arial" w:cs="Arial"/>
                <w:sz w:val="18"/>
                <w:szCs w:val="18"/>
              </w:rPr>
            </w:pPr>
            <w:r w:rsidRPr="00E52990">
              <w:rPr>
                <w:rFonts w:ascii="Arial" w:hAnsi="Arial" w:cs="Arial"/>
                <w:sz w:val="18"/>
                <w:szCs w:val="18"/>
              </w:rPr>
              <w:t>C</w:t>
            </w:r>
          </w:p>
        </w:tc>
        <w:tc>
          <w:tcPr>
            <w:tcW w:w="385" w:type="pct"/>
            <w:shd w:val="clear" w:color="auto" w:fill="D6FBFA"/>
          </w:tcPr>
          <w:p w:rsidR="00B71C42" w:rsidRPr="00E52990" w:rsidRDefault="00B71C42" w:rsidP="00441CE6">
            <w:pPr>
              <w:ind w:right="170"/>
              <w:jc w:val="right"/>
              <w:rPr>
                <w:rFonts w:ascii="Arial" w:hAnsi="Arial" w:cs="Arial"/>
                <w:sz w:val="18"/>
                <w:szCs w:val="18"/>
              </w:rPr>
            </w:pPr>
            <w:r w:rsidRPr="00E52990">
              <w:rPr>
                <w:rFonts w:ascii="Arial" w:hAnsi="Arial" w:cs="Arial"/>
                <w:sz w:val="18"/>
                <w:szCs w:val="18"/>
              </w:rPr>
              <w:t>4</w:t>
            </w:r>
          </w:p>
        </w:tc>
        <w:tc>
          <w:tcPr>
            <w:tcW w:w="384" w:type="pct"/>
            <w:shd w:val="clear" w:color="auto" w:fill="D6FBFA"/>
          </w:tcPr>
          <w:p w:rsidR="00B71C42" w:rsidRPr="00E52990" w:rsidRDefault="00B71C42" w:rsidP="00441CE6">
            <w:pPr>
              <w:rPr>
                <w:rFonts w:ascii="Arial" w:hAnsi="Arial" w:cs="Arial"/>
                <w:sz w:val="18"/>
                <w:szCs w:val="18"/>
              </w:rPr>
            </w:pPr>
            <w:r w:rsidRPr="00E52990">
              <w:rPr>
                <w:rFonts w:ascii="Arial" w:hAnsi="Arial" w:cs="Arial"/>
                <w:sz w:val="18"/>
                <w:szCs w:val="18"/>
              </w:rPr>
              <w:t>8.2.</w:t>
            </w:r>
          </w:p>
        </w:tc>
        <w:tc>
          <w:tcPr>
            <w:tcW w:w="384" w:type="pct"/>
            <w:shd w:val="clear" w:color="auto" w:fill="D6FBFA"/>
          </w:tcPr>
          <w:p w:rsidR="00B71C42" w:rsidRPr="00E52990" w:rsidRDefault="00B71C42" w:rsidP="00441CE6">
            <w:pPr>
              <w:rPr>
                <w:rFonts w:ascii="Arial" w:hAnsi="Arial" w:cs="Arial"/>
                <w:sz w:val="18"/>
                <w:szCs w:val="18"/>
              </w:rPr>
            </w:pPr>
            <w:r w:rsidRPr="00E52990">
              <w:rPr>
                <w:rFonts w:ascii="Arial" w:hAnsi="Arial" w:cs="Arial"/>
                <w:sz w:val="18"/>
                <w:szCs w:val="18"/>
              </w:rPr>
              <w:t>8.1.</w:t>
            </w:r>
          </w:p>
        </w:tc>
        <w:tc>
          <w:tcPr>
            <w:tcW w:w="386" w:type="pct"/>
            <w:shd w:val="clear" w:color="auto" w:fill="D6FBFA"/>
          </w:tcPr>
          <w:p w:rsidR="00B71C42" w:rsidRPr="00E52990" w:rsidRDefault="00B71C42" w:rsidP="00441CE6">
            <w:pPr>
              <w:rPr>
                <w:rFonts w:ascii="Arial" w:hAnsi="Arial" w:cs="Arial"/>
                <w:sz w:val="18"/>
                <w:szCs w:val="18"/>
              </w:rPr>
            </w:pPr>
            <w:r w:rsidRPr="00E52990">
              <w:rPr>
                <w:rFonts w:ascii="Arial" w:hAnsi="Arial" w:cs="Arial"/>
                <w:sz w:val="18"/>
                <w:szCs w:val="18"/>
              </w:rPr>
              <w:t>8.1.</w:t>
            </w:r>
            <w:r w:rsidRPr="00E52990">
              <w:rPr>
                <w:rStyle w:val="Funotenzeichen"/>
                <w:rFonts w:ascii="Arial" w:hAnsi="Arial" w:cs="Arial"/>
                <w:sz w:val="18"/>
                <w:szCs w:val="18"/>
              </w:rPr>
              <w:footnoteReference w:id="4"/>
            </w:r>
          </w:p>
        </w:tc>
        <w:tc>
          <w:tcPr>
            <w:tcW w:w="385" w:type="pct"/>
            <w:shd w:val="clear" w:color="auto" w:fill="D6FBFA"/>
          </w:tcPr>
          <w:p w:rsidR="00B71C42" w:rsidRPr="00E52990" w:rsidRDefault="00B71C42" w:rsidP="00441CE6">
            <w:pPr>
              <w:rPr>
                <w:rFonts w:ascii="Arial" w:hAnsi="Arial" w:cs="Arial"/>
                <w:sz w:val="18"/>
                <w:szCs w:val="18"/>
              </w:rPr>
            </w:pPr>
          </w:p>
        </w:tc>
        <w:tc>
          <w:tcPr>
            <w:tcW w:w="384" w:type="pct"/>
            <w:shd w:val="clear" w:color="auto" w:fill="D6FBFA"/>
          </w:tcPr>
          <w:p w:rsidR="00B71C42" w:rsidRPr="00E52990" w:rsidRDefault="00B71C42" w:rsidP="00441CE6">
            <w:pPr>
              <w:rPr>
                <w:rFonts w:ascii="Arial" w:hAnsi="Arial" w:cs="Arial"/>
                <w:sz w:val="18"/>
                <w:szCs w:val="18"/>
              </w:rPr>
            </w:pPr>
          </w:p>
        </w:tc>
        <w:tc>
          <w:tcPr>
            <w:tcW w:w="384" w:type="pct"/>
            <w:shd w:val="clear" w:color="auto" w:fill="D6FBFA"/>
          </w:tcPr>
          <w:p w:rsidR="00B71C42" w:rsidRPr="00E52990" w:rsidRDefault="00B71C42" w:rsidP="00441CE6">
            <w:pPr>
              <w:rPr>
                <w:rFonts w:ascii="Arial" w:hAnsi="Arial" w:cs="Arial"/>
                <w:sz w:val="18"/>
                <w:szCs w:val="18"/>
              </w:rPr>
            </w:pPr>
            <w:r w:rsidRPr="00E52990">
              <w:rPr>
                <w:rFonts w:ascii="Arial" w:hAnsi="Arial" w:cs="Arial"/>
                <w:sz w:val="18"/>
                <w:szCs w:val="18"/>
              </w:rPr>
              <w:t>2, 3</w:t>
            </w:r>
          </w:p>
        </w:tc>
        <w:tc>
          <w:tcPr>
            <w:tcW w:w="384" w:type="pct"/>
            <w:shd w:val="clear" w:color="auto" w:fill="D6FBFA"/>
          </w:tcPr>
          <w:p w:rsidR="00B71C42" w:rsidRPr="00E52990" w:rsidRDefault="00B71C42" w:rsidP="00441CE6">
            <w:pPr>
              <w:rPr>
                <w:rFonts w:ascii="Arial" w:hAnsi="Arial" w:cs="Arial"/>
                <w:sz w:val="18"/>
                <w:szCs w:val="18"/>
              </w:rPr>
            </w:pPr>
          </w:p>
        </w:tc>
        <w:tc>
          <w:tcPr>
            <w:tcW w:w="384" w:type="pct"/>
            <w:shd w:val="clear" w:color="auto" w:fill="D6FBFA"/>
          </w:tcPr>
          <w:p w:rsidR="00B71C42" w:rsidRPr="00E52990" w:rsidRDefault="00B71C42" w:rsidP="00441CE6">
            <w:pPr>
              <w:rPr>
                <w:rFonts w:ascii="Arial" w:hAnsi="Arial" w:cs="Arial"/>
                <w:sz w:val="18"/>
                <w:szCs w:val="18"/>
              </w:rPr>
            </w:pPr>
          </w:p>
        </w:tc>
        <w:tc>
          <w:tcPr>
            <w:tcW w:w="385" w:type="pct"/>
            <w:shd w:val="clear" w:color="auto" w:fill="D6FBFA"/>
          </w:tcPr>
          <w:p w:rsidR="00B71C42" w:rsidRPr="00E52990" w:rsidRDefault="00B71C42" w:rsidP="00441CE6">
            <w:pPr>
              <w:rPr>
                <w:rFonts w:ascii="Arial" w:hAnsi="Arial" w:cs="Arial"/>
                <w:sz w:val="18"/>
                <w:szCs w:val="18"/>
              </w:rPr>
            </w:pPr>
          </w:p>
        </w:tc>
      </w:tr>
      <w:tr w:rsidR="00B71C42" w:rsidRPr="00E52990">
        <w:trPr>
          <w:trHeight w:val="229"/>
        </w:trPr>
        <w:tc>
          <w:tcPr>
            <w:tcW w:w="5000" w:type="pct"/>
            <w:gridSpan w:val="13"/>
          </w:tcPr>
          <w:p w:rsidR="00B71C42" w:rsidRPr="00E52990" w:rsidRDefault="00B71C42" w:rsidP="00441CE6">
            <w:pPr>
              <w:rPr>
                <w:rFonts w:ascii="Arial" w:hAnsi="Arial" w:cs="Arial"/>
                <w:b/>
                <w:bCs/>
                <w:sz w:val="18"/>
                <w:szCs w:val="18"/>
                <w:u w:val="single"/>
              </w:rPr>
            </w:pPr>
            <w:r w:rsidRPr="00E52990">
              <w:rPr>
                <w:rFonts w:ascii="Arial" w:hAnsi="Arial" w:cs="Arial"/>
                <w:b/>
                <w:bCs/>
                <w:sz w:val="18"/>
                <w:szCs w:val="18"/>
                <w:u w:val="single"/>
              </w:rPr>
              <w:t>Jahrgangsstufen Ende Jahrgangsstufe 6</w:t>
            </w:r>
          </w:p>
        </w:tc>
      </w:tr>
      <w:tr w:rsidR="00B71C42" w:rsidRPr="00E52990">
        <w:trPr>
          <w:trHeight w:val="229"/>
        </w:trPr>
        <w:tc>
          <w:tcPr>
            <w:tcW w:w="385"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UV</w:t>
            </w:r>
          </w:p>
        </w:tc>
        <w:tc>
          <w:tcPr>
            <w:tcW w:w="385"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BF</w:t>
            </w:r>
          </w:p>
        </w:tc>
        <w:tc>
          <w:tcPr>
            <w:tcW w:w="385"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PP</w:t>
            </w:r>
          </w:p>
        </w:tc>
        <w:tc>
          <w:tcPr>
            <w:tcW w:w="385"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Std</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BWK</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MK</w:t>
            </w:r>
          </w:p>
        </w:tc>
        <w:tc>
          <w:tcPr>
            <w:tcW w:w="386"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UK</w:t>
            </w:r>
          </w:p>
        </w:tc>
        <w:tc>
          <w:tcPr>
            <w:tcW w:w="385"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IF (a)</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IF (b)</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IF (c)</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 xml:space="preserve">IF (d) </w:t>
            </w:r>
          </w:p>
        </w:tc>
        <w:tc>
          <w:tcPr>
            <w:tcW w:w="384"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IF (e)</w:t>
            </w:r>
          </w:p>
        </w:tc>
        <w:tc>
          <w:tcPr>
            <w:tcW w:w="385" w:type="pct"/>
          </w:tcPr>
          <w:p w:rsidR="00B71C42" w:rsidRPr="00E52990" w:rsidRDefault="00B71C42" w:rsidP="00441CE6">
            <w:pPr>
              <w:rPr>
                <w:rFonts w:ascii="Arial" w:hAnsi="Arial" w:cs="Arial"/>
                <w:b/>
                <w:bCs/>
                <w:sz w:val="18"/>
                <w:szCs w:val="18"/>
              </w:rPr>
            </w:pPr>
            <w:r w:rsidRPr="00E52990">
              <w:rPr>
                <w:rFonts w:ascii="Arial" w:hAnsi="Arial" w:cs="Arial"/>
                <w:b/>
                <w:bCs/>
                <w:sz w:val="18"/>
                <w:szCs w:val="18"/>
              </w:rPr>
              <w:t>IF (f)</w:t>
            </w:r>
          </w:p>
        </w:tc>
      </w:tr>
      <w:tr w:rsidR="00B71C42" w:rsidRPr="001E3041">
        <w:trPr>
          <w:trHeight w:val="397"/>
        </w:trPr>
        <w:tc>
          <w:tcPr>
            <w:tcW w:w="385" w:type="pct"/>
            <w:tcBorders>
              <w:bottom w:val="single" w:sz="18" w:space="0" w:color="auto"/>
            </w:tcBorders>
            <w:shd w:val="clear" w:color="auto" w:fill="FF33CC"/>
          </w:tcPr>
          <w:p w:rsidR="00B71C42" w:rsidRPr="001E3041" w:rsidRDefault="00B71C42" w:rsidP="00441CE6">
            <w:pPr>
              <w:rPr>
                <w:rFonts w:ascii="Arial" w:hAnsi="Arial" w:cs="Arial"/>
                <w:color w:val="FFFFFF"/>
                <w:sz w:val="18"/>
                <w:szCs w:val="18"/>
              </w:rPr>
            </w:pPr>
            <w:r w:rsidRPr="001E3041">
              <w:rPr>
                <w:rFonts w:ascii="Arial" w:hAnsi="Arial" w:cs="Arial"/>
                <w:color w:val="FFFFFF"/>
                <w:sz w:val="18"/>
                <w:szCs w:val="18"/>
              </w:rPr>
              <w:t>23</w:t>
            </w:r>
          </w:p>
        </w:tc>
        <w:tc>
          <w:tcPr>
            <w:tcW w:w="385" w:type="pct"/>
            <w:tcBorders>
              <w:bottom w:val="single" w:sz="18" w:space="0" w:color="auto"/>
            </w:tcBorders>
            <w:shd w:val="clear" w:color="auto" w:fill="FF33CC"/>
          </w:tcPr>
          <w:p w:rsidR="00B71C42" w:rsidRPr="001E3041" w:rsidRDefault="00B71C42" w:rsidP="00441CE6">
            <w:pPr>
              <w:rPr>
                <w:rFonts w:ascii="Arial" w:hAnsi="Arial" w:cs="Arial"/>
                <w:color w:val="FFFFFF"/>
                <w:sz w:val="18"/>
                <w:szCs w:val="18"/>
              </w:rPr>
            </w:pPr>
            <w:r w:rsidRPr="001E3041">
              <w:rPr>
                <w:rFonts w:ascii="Arial" w:hAnsi="Arial" w:cs="Arial"/>
                <w:color w:val="FFFFFF"/>
                <w:sz w:val="18"/>
                <w:szCs w:val="18"/>
              </w:rPr>
              <w:t>9</w:t>
            </w:r>
          </w:p>
        </w:tc>
        <w:tc>
          <w:tcPr>
            <w:tcW w:w="385" w:type="pct"/>
            <w:tcBorders>
              <w:bottom w:val="single" w:sz="18" w:space="0" w:color="auto"/>
            </w:tcBorders>
            <w:shd w:val="clear" w:color="auto" w:fill="FF33CC"/>
          </w:tcPr>
          <w:p w:rsidR="00B71C42" w:rsidRPr="001E3041" w:rsidRDefault="00B71C42" w:rsidP="00441CE6">
            <w:pPr>
              <w:rPr>
                <w:rFonts w:ascii="Arial" w:hAnsi="Arial" w:cs="Arial"/>
                <w:color w:val="FFFFFF"/>
                <w:sz w:val="18"/>
                <w:szCs w:val="18"/>
              </w:rPr>
            </w:pPr>
            <w:r w:rsidRPr="001E3041">
              <w:rPr>
                <w:rFonts w:ascii="Arial" w:hAnsi="Arial" w:cs="Arial"/>
                <w:color w:val="FFFFFF"/>
                <w:sz w:val="18"/>
                <w:szCs w:val="18"/>
              </w:rPr>
              <w:t>E, A</w:t>
            </w:r>
          </w:p>
        </w:tc>
        <w:tc>
          <w:tcPr>
            <w:tcW w:w="385" w:type="pct"/>
            <w:tcBorders>
              <w:bottom w:val="single" w:sz="18" w:space="0" w:color="auto"/>
            </w:tcBorders>
            <w:shd w:val="clear" w:color="auto" w:fill="FF33CC"/>
          </w:tcPr>
          <w:p w:rsidR="00B71C42" w:rsidRPr="001E3041" w:rsidRDefault="00B71C42" w:rsidP="00441CE6">
            <w:pPr>
              <w:ind w:right="170"/>
              <w:jc w:val="right"/>
              <w:rPr>
                <w:rFonts w:ascii="Arial" w:hAnsi="Arial" w:cs="Arial"/>
                <w:color w:val="FFFFFF"/>
                <w:sz w:val="18"/>
                <w:szCs w:val="18"/>
              </w:rPr>
            </w:pPr>
            <w:r w:rsidRPr="001E3041">
              <w:rPr>
                <w:rFonts w:ascii="Arial" w:hAnsi="Arial" w:cs="Arial"/>
                <w:color w:val="FFFFFF"/>
                <w:sz w:val="18"/>
                <w:szCs w:val="18"/>
              </w:rPr>
              <w:t>10</w:t>
            </w:r>
          </w:p>
        </w:tc>
        <w:tc>
          <w:tcPr>
            <w:tcW w:w="384" w:type="pct"/>
            <w:tcBorders>
              <w:bottom w:val="single" w:sz="18" w:space="0" w:color="auto"/>
            </w:tcBorders>
            <w:shd w:val="clear" w:color="auto" w:fill="FF33CC"/>
          </w:tcPr>
          <w:p w:rsidR="00B71C42" w:rsidRPr="001E3041" w:rsidRDefault="00B71C42" w:rsidP="00441CE6">
            <w:pPr>
              <w:rPr>
                <w:rFonts w:ascii="Arial" w:hAnsi="Arial" w:cs="Arial"/>
                <w:color w:val="FFFFFF"/>
                <w:sz w:val="18"/>
                <w:szCs w:val="18"/>
              </w:rPr>
            </w:pPr>
            <w:r w:rsidRPr="001E3041">
              <w:rPr>
                <w:rFonts w:ascii="Arial" w:hAnsi="Arial" w:cs="Arial"/>
                <w:color w:val="FFFFFF"/>
                <w:sz w:val="18"/>
                <w:szCs w:val="18"/>
              </w:rPr>
              <w:t>9.1.</w:t>
            </w:r>
          </w:p>
          <w:p w:rsidR="00B71C42" w:rsidRPr="001E3041" w:rsidRDefault="00B71C42" w:rsidP="00441CE6">
            <w:pPr>
              <w:rPr>
                <w:rFonts w:ascii="Arial" w:hAnsi="Arial" w:cs="Arial"/>
                <w:color w:val="FFFFFF"/>
                <w:sz w:val="18"/>
                <w:szCs w:val="18"/>
              </w:rPr>
            </w:pPr>
            <w:r w:rsidRPr="001E3041">
              <w:rPr>
                <w:rFonts w:ascii="Arial" w:hAnsi="Arial" w:cs="Arial"/>
                <w:color w:val="FFFFFF"/>
                <w:sz w:val="18"/>
                <w:szCs w:val="18"/>
              </w:rPr>
              <w:t>9.2.</w:t>
            </w:r>
          </w:p>
        </w:tc>
        <w:tc>
          <w:tcPr>
            <w:tcW w:w="384" w:type="pct"/>
            <w:tcBorders>
              <w:bottom w:val="single" w:sz="18" w:space="0" w:color="auto"/>
            </w:tcBorders>
            <w:shd w:val="clear" w:color="auto" w:fill="FF33CC"/>
          </w:tcPr>
          <w:p w:rsidR="00B71C42" w:rsidRPr="001E3041" w:rsidRDefault="00B71C42" w:rsidP="00441CE6">
            <w:pPr>
              <w:rPr>
                <w:rFonts w:ascii="Arial" w:hAnsi="Arial" w:cs="Arial"/>
                <w:color w:val="FFFFFF"/>
                <w:sz w:val="18"/>
                <w:szCs w:val="18"/>
              </w:rPr>
            </w:pPr>
            <w:r w:rsidRPr="001E3041">
              <w:rPr>
                <w:rFonts w:ascii="Arial" w:hAnsi="Arial" w:cs="Arial"/>
                <w:color w:val="FFFFFF"/>
                <w:sz w:val="18"/>
                <w:szCs w:val="18"/>
              </w:rPr>
              <w:t>9.1.</w:t>
            </w:r>
          </w:p>
          <w:p w:rsidR="00B71C42" w:rsidRPr="001E3041" w:rsidRDefault="00B71C42" w:rsidP="00441CE6">
            <w:pPr>
              <w:rPr>
                <w:rFonts w:ascii="Arial" w:hAnsi="Arial" w:cs="Arial"/>
                <w:color w:val="FFFFFF"/>
                <w:sz w:val="18"/>
                <w:szCs w:val="18"/>
              </w:rPr>
            </w:pPr>
            <w:r w:rsidRPr="001E3041">
              <w:rPr>
                <w:rFonts w:ascii="Arial" w:hAnsi="Arial" w:cs="Arial"/>
                <w:color w:val="FFFFFF"/>
                <w:sz w:val="18"/>
                <w:szCs w:val="18"/>
              </w:rPr>
              <w:t>9.2.</w:t>
            </w:r>
          </w:p>
        </w:tc>
        <w:tc>
          <w:tcPr>
            <w:tcW w:w="386" w:type="pct"/>
            <w:tcBorders>
              <w:bottom w:val="single" w:sz="18" w:space="0" w:color="auto"/>
            </w:tcBorders>
            <w:shd w:val="clear" w:color="auto" w:fill="FF33CC"/>
          </w:tcPr>
          <w:p w:rsidR="00B71C42" w:rsidRPr="001E3041" w:rsidRDefault="00B71C42" w:rsidP="00441CE6">
            <w:pPr>
              <w:rPr>
                <w:rFonts w:ascii="Arial" w:hAnsi="Arial" w:cs="Arial"/>
                <w:color w:val="FFFFFF"/>
                <w:sz w:val="18"/>
                <w:szCs w:val="18"/>
              </w:rPr>
            </w:pPr>
            <w:r w:rsidRPr="001E3041">
              <w:rPr>
                <w:rFonts w:ascii="Arial" w:hAnsi="Arial" w:cs="Arial"/>
                <w:color w:val="FFFFFF"/>
                <w:sz w:val="18"/>
                <w:szCs w:val="18"/>
              </w:rPr>
              <w:t>9.1.</w:t>
            </w:r>
          </w:p>
        </w:tc>
        <w:tc>
          <w:tcPr>
            <w:tcW w:w="385" w:type="pct"/>
            <w:tcBorders>
              <w:bottom w:val="single" w:sz="18" w:space="0" w:color="auto"/>
            </w:tcBorders>
            <w:shd w:val="clear" w:color="auto" w:fill="FF33CC"/>
          </w:tcPr>
          <w:p w:rsidR="00B71C42" w:rsidRPr="001E3041" w:rsidRDefault="00B71C42" w:rsidP="00441CE6">
            <w:pPr>
              <w:rPr>
                <w:rFonts w:ascii="Arial" w:hAnsi="Arial" w:cs="Arial"/>
                <w:color w:val="FFFFFF"/>
                <w:sz w:val="18"/>
                <w:szCs w:val="18"/>
              </w:rPr>
            </w:pPr>
            <w:r w:rsidRPr="001E3041">
              <w:rPr>
                <w:rFonts w:ascii="Arial" w:hAnsi="Arial" w:cs="Arial"/>
                <w:color w:val="FFFFFF"/>
                <w:sz w:val="18"/>
                <w:szCs w:val="18"/>
              </w:rPr>
              <w:t>a1</w:t>
            </w:r>
          </w:p>
        </w:tc>
        <w:tc>
          <w:tcPr>
            <w:tcW w:w="384" w:type="pct"/>
            <w:tcBorders>
              <w:bottom w:val="single" w:sz="18" w:space="0" w:color="auto"/>
            </w:tcBorders>
            <w:shd w:val="clear" w:color="auto" w:fill="FF33CC"/>
          </w:tcPr>
          <w:p w:rsidR="00B71C42" w:rsidRPr="001E3041" w:rsidRDefault="00B71C42" w:rsidP="00441CE6">
            <w:pPr>
              <w:rPr>
                <w:rFonts w:ascii="Arial" w:hAnsi="Arial" w:cs="Arial"/>
                <w:color w:val="FFFFFF"/>
                <w:sz w:val="18"/>
                <w:szCs w:val="18"/>
              </w:rPr>
            </w:pPr>
          </w:p>
        </w:tc>
        <w:tc>
          <w:tcPr>
            <w:tcW w:w="384" w:type="pct"/>
            <w:tcBorders>
              <w:bottom w:val="single" w:sz="18" w:space="0" w:color="auto"/>
            </w:tcBorders>
            <w:shd w:val="clear" w:color="auto" w:fill="FF33CC"/>
          </w:tcPr>
          <w:p w:rsidR="00B71C42" w:rsidRPr="001E3041" w:rsidRDefault="00B71C42" w:rsidP="00441CE6">
            <w:pPr>
              <w:rPr>
                <w:rFonts w:ascii="Arial" w:hAnsi="Arial" w:cs="Arial"/>
                <w:color w:val="FFFFFF"/>
                <w:sz w:val="18"/>
                <w:szCs w:val="18"/>
              </w:rPr>
            </w:pPr>
            <w:r w:rsidRPr="001E3041">
              <w:rPr>
                <w:rFonts w:ascii="Arial" w:hAnsi="Arial" w:cs="Arial"/>
                <w:color w:val="FFFFFF"/>
                <w:sz w:val="18"/>
                <w:szCs w:val="18"/>
              </w:rPr>
              <w:t>c2</w:t>
            </w:r>
          </w:p>
        </w:tc>
        <w:tc>
          <w:tcPr>
            <w:tcW w:w="384" w:type="pct"/>
            <w:tcBorders>
              <w:bottom w:val="single" w:sz="18" w:space="0" w:color="auto"/>
            </w:tcBorders>
            <w:shd w:val="clear" w:color="auto" w:fill="FF33CC"/>
          </w:tcPr>
          <w:p w:rsidR="00B71C42" w:rsidRPr="001E3041" w:rsidRDefault="00B71C42" w:rsidP="00441CE6">
            <w:pPr>
              <w:rPr>
                <w:rFonts w:ascii="Arial" w:hAnsi="Arial" w:cs="Arial"/>
                <w:color w:val="FFFFFF"/>
                <w:sz w:val="18"/>
                <w:szCs w:val="18"/>
              </w:rPr>
            </w:pPr>
          </w:p>
        </w:tc>
        <w:tc>
          <w:tcPr>
            <w:tcW w:w="384" w:type="pct"/>
            <w:tcBorders>
              <w:bottom w:val="single" w:sz="18" w:space="0" w:color="auto"/>
            </w:tcBorders>
            <w:shd w:val="clear" w:color="auto" w:fill="FF33CC"/>
          </w:tcPr>
          <w:p w:rsidR="00B71C42" w:rsidRPr="001E3041" w:rsidRDefault="00B71C42" w:rsidP="00441CE6">
            <w:pPr>
              <w:rPr>
                <w:rFonts w:ascii="Arial" w:hAnsi="Arial" w:cs="Arial"/>
                <w:color w:val="FFFFFF"/>
                <w:sz w:val="18"/>
                <w:szCs w:val="18"/>
              </w:rPr>
            </w:pPr>
            <w:r w:rsidRPr="001E3041">
              <w:rPr>
                <w:rFonts w:ascii="Arial" w:hAnsi="Arial" w:cs="Arial"/>
                <w:color w:val="FFFFFF"/>
                <w:sz w:val="18"/>
                <w:szCs w:val="18"/>
              </w:rPr>
              <w:t>e1</w:t>
            </w:r>
          </w:p>
        </w:tc>
        <w:tc>
          <w:tcPr>
            <w:tcW w:w="385" w:type="pct"/>
            <w:tcBorders>
              <w:bottom w:val="single" w:sz="18" w:space="0" w:color="auto"/>
            </w:tcBorders>
            <w:shd w:val="clear" w:color="auto" w:fill="FF33CC"/>
          </w:tcPr>
          <w:p w:rsidR="00B71C42" w:rsidRPr="001E3041" w:rsidRDefault="00B71C42" w:rsidP="00441CE6">
            <w:pPr>
              <w:rPr>
                <w:rFonts w:ascii="Arial" w:hAnsi="Arial" w:cs="Arial"/>
                <w:color w:val="FFFFFF"/>
                <w:sz w:val="18"/>
                <w:szCs w:val="18"/>
              </w:rPr>
            </w:pPr>
          </w:p>
        </w:tc>
      </w:tr>
    </w:tbl>
    <w:p w:rsidR="00B71C42" w:rsidRDefault="00B71C42" w:rsidP="00711E77">
      <w:pPr>
        <w:spacing w:after="0"/>
        <w:rPr>
          <w:b/>
          <w:bCs/>
        </w:rPr>
      </w:pPr>
    </w:p>
    <w:p w:rsidR="00B71C42" w:rsidRDefault="00B71C42" w:rsidP="00711E77">
      <w:pPr>
        <w:spacing w:after="0"/>
        <w:rPr>
          <w:b/>
          <w:bCs/>
        </w:rPr>
      </w:pPr>
    </w:p>
    <w:p w:rsidR="00B71C42" w:rsidRDefault="00B71C42" w:rsidP="00711E77">
      <w:pPr>
        <w:spacing w:after="0"/>
        <w:rPr>
          <w:b/>
          <w:bCs/>
        </w:rPr>
      </w:pPr>
      <w:r>
        <w:rPr>
          <w:b/>
          <w:bCs/>
        </w:rPr>
        <w:br w:type="page"/>
      </w:r>
    </w:p>
    <w:p w:rsidR="00B71C42" w:rsidRPr="008A4E5B" w:rsidRDefault="00B71C42" w:rsidP="00711E77">
      <w:pPr>
        <w:spacing w:after="0"/>
        <w:rPr>
          <w:b/>
          <w:bCs/>
        </w:rPr>
        <w:sectPr w:rsidR="00B71C42" w:rsidRPr="008A4E5B">
          <w:pgSz w:w="11906" w:h="16838"/>
          <w:pgMar w:top="1417" w:right="1417" w:bottom="1134" w:left="1417" w:header="708" w:footer="708" w:gutter="0"/>
          <w:cols w:space="720"/>
        </w:sectPr>
      </w:pPr>
    </w:p>
    <w:p w:rsidR="00B71C42" w:rsidRPr="008506B9" w:rsidRDefault="00B71C42" w:rsidP="008506B9">
      <w:pPr>
        <w:pStyle w:val="berschrift2"/>
        <w:ind w:left="709" w:hanging="709"/>
        <w:rPr>
          <w:rFonts w:ascii="Calibri" w:hAnsi="Calibri" w:cs="Calibri"/>
          <w:i w:val="0"/>
          <w:iCs w:val="0"/>
          <w:color w:val="002060"/>
          <w:sz w:val="24"/>
          <w:szCs w:val="24"/>
        </w:rPr>
      </w:pPr>
      <w:bookmarkStart w:id="15" w:name="_Toc370216584"/>
      <w:r w:rsidRPr="008A4E5B">
        <w:rPr>
          <w:rFonts w:ascii="Calibri" w:hAnsi="Calibri" w:cs="Calibri"/>
          <w:i w:val="0"/>
          <w:iCs w:val="0"/>
          <w:color w:val="002060"/>
          <w:sz w:val="24"/>
          <w:szCs w:val="24"/>
        </w:rPr>
        <w:lastRenderedPageBreak/>
        <w:t>Ende Jahrgang 9 – alle BWK</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715"/>
        <w:gridCol w:w="715"/>
        <w:gridCol w:w="715"/>
        <w:gridCol w:w="713"/>
        <w:gridCol w:w="715"/>
        <w:gridCol w:w="6"/>
        <w:gridCol w:w="711"/>
        <w:gridCol w:w="6"/>
        <w:gridCol w:w="710"/>
        <w:gridCol w:w="6"/>
        <w:gridCol w:w="708"/>
        <w:gridCol w:w="7"/>
        <w:gridCol w:w="706"/>
        <w:gridCol w:w="9"/>
        <w:gridCol w:w="704"/>
        <w:gridCol w:w="11"/>
        <w:gridCol w:w="702"/>
        <w:gridCol w:w="13"/>
        <w:gridCol w:w="700"/>
      </w:tblGrid>
      <w:tr w:rsidR="00B71C42" w:rsidRPr="00032AF9">
        <w:trPr>
          <w:trHeight w:val="238"/>
        </w:trPr>
        <w:tc>
          <w:tcPr>
            <w:tcW w:w="5000" w:type="pct"/>
            <w:gridSpan w:val="20"/>
          </w:tcPr>
          <w:p w:rsidR="00B71C42" w:rsidRPr="00032AF9" w:rsidRDefault="00B71C42" w:rsidP="00441CE6">
            <w:pPr>
              <w:rPr>
                <w:rFonts w:ascii="Arial" w:hAnsi="Arial" w:cs="Arial"/>
                <w:b/>
                <w:bCs/>
                <w:sz w:val="18"/>
                <w:szCs w:val="18"/>
              </w:rPr>
            </w:pPr>
            <w:r w:rsidRPr="00032AF9">
              <w:rPr>
                <w:rFonts w:ascii="Arial" w:hAnsi="Arial" w:cs="Arial"/>
                <w:b/>
                <w:bCs/>
                <w:sz w:val="18"/>
                <w:szCs w:val="18"/>
                <w:u w:val="single"/>
              </w:rPr>
              <w:t>Ende Jahrgangsstufe 9</w:t>
            </w:r>
          </w:p>
        </w:tc>
      </w:tr>
      <w:tr w:rsidR="00B71C42" w:rsidRPr="00032AF9">
        <w:trPr>
          <w:trHeight w:val="238"/>
        </w:trPr>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UV</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BF</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PP</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Std</w:t>
            </w:r>
          </w:p>
        </w:tc>
        <w:tc>
          <w:tcPr>
            <w:tcW w:w="384"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BWK</w:t>
            </w:r>
          </w:p>
          <w:p w:rsidR="00B71C42" w:rsidRPr="00032AF9" w:rsidRDefault="00B71C42" w:rsidP="00441CE6">
            <w:pPr>
              <w:rPr>
                <w:rFonts w:ascii="Arial" w:hAnsi="Arial" w:cs="Arial"/>
                <w:b/>
                <w:bCs/>
                <w:sz w:val="18"/>
                <w:szCs w:val="18"/>
              </w:rPr>
            </w:pPr>
            <w:r w:rsidRPr="00032AF9">
              <w:rPr>
                <w:rFonts w:ascii="Arial" w:hAnsi="Arial" w:cs="Arial"/>
                <w:b/>
                <w:bCs/>
                <w:sz w:val="18"/>
                <w:szCs w:val="18"/>
              </w:rPr>
              <w:t>(9)</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MK</w:t>
            </w:r>
          </w:p>
        </w:tc>
        <w:tc>
          <w:tcPr>
            <w:tcW w:w="386" w:type="pct"/>
            <w:gridSpan w:val="2"/>
          </w:tcPr>
          <w:p w:rsidR="00B71C42" w:rsidRPr="00032AF9" w:rsidRDefault="00B71C42" w:rsidP="00441CE6">
            <w:pPr>
              <w:rPr>
                <w:rFonts w:ascii="Arial" w:hAnsi="Arial" w:cs="Arial"/>
                <w:b/>
                <w:bCs/>
                <w:sz w:val="18"/>
                <w:szCs w:val="18"/>
              </w:rPr>
            </w:pPr>
            <w:r w:rsidRPr="00032AF9">
              <w:rPr>
                <w:rFonts w:ascii="Arial" w:hAnsi="Arial" w:cs="Arial"/>
                <w:b/>
                <w:bCs/>
                <w:sz w:val="18"/>
                <w:szCs w:val="18"/>
              </w:rPr>
              <w:t>UK</w:t>
            </w:r>
          </w:p>
        </w:tc>
        <w:tc>
          <w:tcPr>
            <w:tcW w:w="385" w:type="pct"/>
            <w:gridSpan w:val="2"/>
          </w:tcPr>
          <w:p w:rsidR="00B71C42" w:rsidRPr="00032AF9" w:rsidRDefault="00B71C42" w:rsidP="00441CE6">
            <w:pPr>
              <w:rPr>
                <w:rFonts w:ascii="Arial" w:hAnsi="Arial" w:cs="Arial"/>
                <w:b/>
                <w:bCs/>
                <w:sz w:val="18"/>
                <w:szCs w:val="18"/>
              </w:rPr>
            </w:pPr>
            <w:r w:rsidRPr="00032AF9">
              <w:rPr>
                <w:rFonts w:ascii="Arial" w:hAnsi="Arial" w:cs="Arial"/>
                <w:b/>
                <w:bCs/>
                <w:sz w:val="18"/>
                <w:szCs w:val="18"/>
              </w:rPr>
              <w:t>IF (a)</w:t>
            </w:r>
          </w:p>
        </w:tc>
        <w:tc>
          <w:tcPr>
            <w:tcW w:w="384" w:type="pct"/>
            <w:gridSpan w:val="2"/>
          </w:tcPr>
          <w:p w:rsidR="00B71C42" w:rsidRPr="00032AF9" w:rsidRDefault="00B71C42" w:rsidP="00441CE6">
            <w:pPr>
              <w:rPr>
                <w:rFonts w:ascii="Arial" w:hAnsi="Arial" w:cs="Arial"/>
                <w:b/>
                <w:bCs/>
                <w:sz w:val="18"/>
                <w:szCs w:val="18"/>
              </w:rPr>
            </w:pPr>
            <w:r w:rsidRPr="00032AF9">
              <w:rPr>
                <w:rFonts w:ascii="Arial" w:hAnsi="Arial" w:cs="Arial"/>
                <w:b/>
                <w:bCs/>
                <w:sz w:val="18"/>
                <w:szCs w:val="18"/>
              </w:rPr>
              <w:t>IF (b)</w:t>
            </w:r>
          </w:p>
        </w:tc>
        <w:tc>
          <w:tcPr>
            <w:tcW w:w="384" w:type="pct"/>
            <w:gridSpan w:val="2"/>
          </w:tcPr>
          <w:p w:rsidR="00B71C42" w:rsidRPr="00032AF9" w:rsidRDefault="00B71C42" w:rsidP="00441CE6">
            <w:pPr>
              <w:rPr>
                <w:rFonts w:ascii="Arial" w:hAnsi="Arial" w:cs="Arial"/>
                <w:b/>
                <w:bCs/>
                <w:sz w:val="18"/>
                <w:szCs w:val="18"/>
              </w:rPr>
            </w:pPr>
            <w:r w:rsidRPr="00032AF9">
              <w:rPr>
                <w:rFonts w:ascii="Arial" w:hAnsi="Arial" w:cs="Arial"/>
                <w:b/>
                <w:bCs/>
                <w:sz w:val="18"/>
                <w:szCs w:val="18"/>
              </w:rPr>
              <w:t>IF (c)</w:t>
            </w:r>
          </w:p>
        </w:tc>
        <w:tc>
          <w:tcPr>
            <w:tcW w:w="384" w:type="pct"/>
            <w:gridSpan w:val="2"/>
          </w:tcPr>
          <w:p w:rsidR="00B71C42" w:rsidRPr="00032AF9" w:rsidRDefault="00B71C42" w:rsidP="00441CE6">
            <w:pPr>
              <w:rPr>
                <w:rFonts w:ascii="Arial" w:hAnsi="Arial" w:cs="Arial"/>
                <w:b/>
                <w:bCs/>
                <w:sz w:val="18"/>
                <w:szCs w:val="18"/>
              </w:rPr>
            </w:pPr>
            <w:r w:rsidRPr="00032AF9">
              <w:rPr>
                <w:rFonts w:ascii="Arial" w:hAnsi="Arial" w:cs="Arial"/>
                <w:b/>
                <w:bCs/>
                <w:sz w:val="18"/>
                <w:szCs w:val="18"/>
              </w:rPr>
              <w:t xml:space="preserve">IF (d) </w:t>
            </w:r>
          </w:p>
        </w:tc>
        <w:tc>
          <w:tcPr>
            <w:tcW w:w="384" w:type="pct"/>
            <w:gridSpan w:val="2"/>
          </w:tcPr>
          <w:p w:rsidR="00B71C42" w:rsidRPr="00032AF9" w:rsidRDefault="00B71C42" w:rsidP="00441CE6">
            <w:pPr>
              <w:rPr>
                <w:rFonts w:ascii="Arial" w:hAnsi="Arial" w:cs="Arial"/>
                <w:b/>
                <w:bCs/>
                <w:sz w:val="18"/>
                <w:szCs w:val="18"/>
              </w:rPr>
            </w:pPr>
            <w:r w:rsidRPr="00032AF9">
              <w:rPr>
                <w:rFonts w:ascii="Arial" w:hAnsi="Arial" w:cs="Arial"/>
                <w:b/>
                <w:bCs/>
                <w:sz w:val="18"/>
                <w:szCs w:val="18"/>
              </w:rPr>
              <w:t>IF (e)</w:t>
            </w:r>
          </w:p>
        </w:tc>
        <w:tc>
          <w:tcPr>
            <w:tcW w:w="384" w:type="pct"/>
            <w:gridSpan w:val="2"/>
          </w:tcPr>
          <w:p w:rsidR="00B71C42" w:rsidRPr="00032AF9" w:rsidRDefault="00B71C42" w:rsidP="00441CE6">
            <w:pPr>
              <w:rPr>
                <w:rFonts w:ascii="Arial" w:hAnsi="Arial" w:cs="Arial"/>
                <w:b/>
                <w:bCs/>
                <w:sz w:val="18"/>
                <w:szCs w:val="18"/>
              </w:rPr>
            </w:pPr>
            <w:r w:rsidRPr="00032AF9">
              <w:rPr>
                <w:rFonts w:ascii="Arial" w:hAnsi="Arial" w:cs="Arial"/>
                <w:b/>
                <w:bCs/>
                <w:sz w:val="18"/>
                <w:szCs w:val="18"/>
              </w:rPr>
              <w:t>IF (f)</w:t>
            </w:r>
          </w:p>
        </w:tc>
      </w:tr>
      <w:tr w:rsidR="00B71C42" w:rsidRPr="00032AF9">
        <w:trPr>
          <w:trHeight w:val="456"/>
        </w:trPr>
        <w:tc>
          <w:tcPr>
            <w:tcW w:w="385" w:type="pct"/>
            <w:tcBorders>
              <w:top w:val="single" w:sz="12" w:space="0" w:color="auto"/>
            </w:tcBorders>
            <w:shd w:val="clear" w:color="auto" w:fill="FFCC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31</w:t>
            </w:r>
          </w:p>
        </w:tc>
        <w:tc>
          <w:tcPr>
            <w:tcW w:w="385" w:type="pct"/>
            <w:tcBorders>
              <w:top w:val="single" w:sz="12" w:space="0" w:color="auto"/>
            </w:tcBorders>
            <w:shd w:val="clear" w:color="auto" w:fill="FFCC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1</w:t>
            </w:r>
          </w:p>
        </w:tc>
        <w:tc>
          <w:tcPr>
            <w:tcW w:w="385" w:type="pct"/>
            <w:tcBorders>
              <w:top w:val="single" w:sz="12" w:space="0" w:color="auto"/>
            </w:tcBorders>
            <w:shd w:val="clear" w:color="auto" w:fill="FFCC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A/F</w:t>
            </w:r>
          </w:p>
        </w:tc>
        <w:tc>
          <w:tcPr>
            <w:tcW w:w="385" w:type="pct"/>
            <w:tcBorders>
              <w:top w:val="single" w:sz="12" w:space="0" w:color="auto"/>
            </w:tcBorders>
            <w:shd w:val="clear" w:color="auto" w:fill="FFCC99"/>
          </w:tcPr>
          <w:p w:rsidR="00B71C42" w:rsidRPr="00032AF9" w:rsidRDefault="00B71C42" w:rsidP="00441CE6">
            <w:pPr>
              <w:ind w:right="170"/>
              <w:jc w:val="right"/>
              <w:rPr>
                <w:rFonts w:ascii="Arial" w:hAnsi="Arial" w:cs="Arial"/>
                <w:sz w:val="18"/>
                <w:szCs w:val="18"/>
                <w:lang w:val="it-IT"/>
              </w:rPr>
            </w:pPr>
            <w:r w:rsidRPr="00032AF9">
              <w:rPr>
                <w:rFonts w:ascii="Arial" w:hAnsi="Arial" w:cs="Arial"/>
                <w:sz w:val="18"/>
                <w:szCs w:val="18"/>
                <w:lang w:val="it-IT"/>
              </w:rPr>
              <w:t>4</w:t>
            </w:r>
          </w:p>
        </w:tc>
        <w:tc>
          <w:tcPr>
            <w:tcW w:w="384" w:type="pct"/>
            <w:tcBorders>
              <w:top w:val="single" w:sz="12" w:space="0" w:color="auto"/>
            </w:tcBorders>
            <w:shd w:val="clear" w:color="auto" w:fill="FFCC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1.1.</w:t>
            </w:r>
          </w:p>
        </w:tc>
        <w:tc>
          <w:tcPr>
            <w:tcW w:w="385" w:type="pct"/>
            <w:tcBorders>
              <w:top w:val="single" w:sz="12" w:space="0" w:color="auto"/>
            </w:tcBorders>
            <w:shd w:val="clear" w:color="auto" w:fill="FFCC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1.1.</w:t>
            </w:r>
          </w:p>
        </w:tc>
        <w:tc>
          <w:tcPr>
            <w:tcW w:w="386" w:type="pct"/>
            <w:gridSpan w:val="2"/>
            <w:tcBorders>
              <w:top w:val="single" w:sz="12" w:space="0" w:color="auto"/>
            </w:tcBorders>
            <w:shd w:val="clear" w:color="auto" w:fill="FFCC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1.1.</w:t>
            </w:r>
          </w:p>
        </w:tc>
        <w:tc>
          <w:tcPr>
            <w:tcW w:w="385" w:type="pct"/>
            <w:gridSpan w:val="2"/>
            <w:tcBorders>
              <w:top w:val="single" w:sz="12" w:space="0" w:color="auto"/>
            </w:tcBorders>
            <w:shd w:val="clear" w:color="auto" w:fill="FFCC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a1</w:t>
            </w:r>
          </w:p>
        </w:tc>
        <w:tc>
          <w:tcPr>
            <w:tcW w:w="384" w:type="pct"/>
            <w:gridSpan w:val="2"/>
            <w:tcBorders>
              <w:top w:val="single" w:sz="12" w:space="0" w:color="auto"/>
            </w:tcBorders>
            <w:shd w:val="clear" w:color="auto" w:fill="FFCC99"/>
          </w:tcPr>
          <w:p w:rsidR="00B71C42" w:rsidRPr="00032AF9" w:rsidRDefault="00B71C42" w:rsidP="00441CE6">
            <w:pPr>
              <w:rPr>
                <w:rFonts w:ascii="Arial" w:hAnsi="Arial" w:cs="Arial"/>
                <w:sz w:val="18"/>
                <w:szCs w:val="18"/>
                <w:lang w:val="it-IT"/>
              </w:rPr>
            </w:pPr>
          </w:p>
        </w:tc>
        <w:tc>
          <w:tcPr>
            <w:tcW w:w="384" w:type="pct"/>
            <w:gridSpan w:val="2"/>
            <w:tcBorders>
              <w:top w:val="single" w:sz="12" w:space="0" w:color="auto"/>
            </w:tcBorders>
            <w:shd w:val="clear" w:color="auto" w:fill="FFCC99"/>
          </w:tcPr>
          <w:p w:rsidR="00B71C42" w:rsidRPr="00032AF9" w:rsidRDefault="00B71C42" w:rsidP="00441CE6">
            <w:pPr>
              <w:rPr>
                <w:rFonts w:ascii="Arial" w:hAnsi="Arial" w:cs="Arial"/>
                <w:sz w:val="18"/>
                <w:szCs w:val="18"/>
                <w:lang w:val="it-IT"/>
              </w:rPr>
            </w:pPr>
          </w:p>
        </w:tc>
        <w:tc>
          <w:tcPr>
            <w:tcW w:w="384" w:type="pct"/>
            <w:gridSpan w:val="2"/>
            <w:tcBorders>
              <w:top w:val="single" w:sz="12" w:space="0" w:color="auto"/>
            </w:tcBorders>
            <w:shd w:val="clear" w:color="auto" w:fill="FFCC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d1</w:t>
            </w:r>
          </w:p>
        </w:tc>
        <w:tc>
          <w:tcPr>
            <w:tcW w:w="384" w:type="pct"/>
            <w:gridSpan w:val="2"/>
            <w:tcBorders>
              <w:top w:val="single" w:sz="12" w:space="0" w:color="auto"/>
            </w:tcBorders>
            <w:shd w:val="clear" w:color="auto" w:fill="FFCC99"/>
          </w:tcPr>
          <w:p w:rsidR="00B71C42" w:rsidRPr="00032AF9" w:rsidRDefault="00B71C42" w:rsidP="00441CE6">
            <w:pPr>
              <w:rPr>
                <w:rFonts w:ascii="Arial" w:hAnsi="Arial" w:cs="Arial"/>
                <w:sz w:val="18"/>
                <w:szCs w:val="18"/>
                <w:lang w:val="it-IT"/>
              </w:rPr>
            </w:pPr>
          </w:p>
        </w:tc>
        <w:tc>
          <w:tcPr>
            <w:tcW w:w="384" w:type="pct"/>
            <w:gridSpan w:val="2"/>
            <w:tcBorders>
              <w:top w:val="single" w:sz="12" w:space="0" w:color="auto"/>
            </w:tcBorders>
            <w:shd w:val="clear" w:color="auto" w:fill="FFCC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f1</w:t>
            </w:r>
          </w:p>
        </w:tc>
      </w:tr>
      <w:tr w:rsidR="00B71C42" w:rsidRPr="00032AF9">
        <w:trPr>
          <w:trHeight w:val="388"/>
        </w:trPr>
        <w:tc>
          <w:tcPr>
            <w:tcW w:w="385" w:type="pct"/>
            <w:shd w:val="clear" w:color="auto" w:fill="FFCC99"/>
          </w:tcPr>
          <w:p w:rsidR="00B71C42" w:rsidRPr="00032AF9" w:rsidRDefault="00B71C42" w:rsidP="00441CE6">
            <w:pPr>
              <w:rPr>
                <w:rFonts w:ascii="Arial" w:hAnsi="Arial" w:cs="Arial"/>
                <w:sz w:val="18"/>
                <w:szCs w:val="18"/>
              </w:rPr>
            </w:pPr>
            <w:r w:rsidRPr="00032AF9">
              <w:rPr>
                <w:rFonts w:ascii="Arial" w:hAnsi="Arial" w:cs="Arial"/>
                <w:sz w:val="18"/>
                <w:szCs w:val="18"/>
              </w:rPr>
              <w:t>32</w:t>
            </w:r>
          </w:p>
        </w:tc>
        <w:tc>
          <w:tcPr>
            <w:tcW w:w="385" w:type="pct"/>
            <w:shd w:val="clear" w:color="auto" w:fill="FFCC99"/>
          </w:tcPr>
          <w:p w:rsidR="00B71C42" w:rsidRPr="00032AF9" w:rsidRDefault="00B71C42" w:rsidP="00441CE6">
            <w:pPr>
              <w:rPr>
                <w:rFonts w:ascii="Arial" w:hAnsi="Arial" w:cs="Arial"/>
                <w:sz w:val="18"/>
                <w:szCs w:val="18"/>
              </w:rPr>
            </w:pPr>
            <w:r w:rsidRPr="00032AF9">
              <w:rPr>
                <w:rFonts w:ascii="Arial" w:hAnsi="Arial" w:cs="Arial"/>
                <w:sz w:val="18"/>
                <w:szCs w:val="18"/>
              </w:rPr>
              <w:t>1</w:t>
            </w:r>
          </w:p>
        </w:tc>
        <w:tc>
          <w:tcPr>
            <w:tcW w:w="385" w:type="pct"/>
            <w:shd w:val="clear" w:color="auto" w:fill="FFCC99"/>
          </w:tcPr>
          <w:p w:rsidR="00B71C42" w:rsidRPr="00032AF9" w:rsidRDefault="00B71C42" w:rsidP="00441CE6">
            <w:pPr>
              <w:rPr>
                <w:rFonts w:ascii="Arial" w:hAnsi="Arial" w:cs="Arial"/>
                <w:sz w:val="18"/>
                <w:szCs w:val="18"/>
              </w:rPr>
            </w:pPr>
            <w:r w:rsidRPr="00032AF9">
              <w:rPr>
                <w:rFonts w:ascii="Arial" w:hAnsi="Arial" w:cs="Arial"/>
                <w:sz w:val="18"/>
                <w:szCs w:val="18"/>
              </w:rPr>
              <w:t>D/F</w:t>
            </w:r>
          </w:p>
        </w:tc>
        <w:tc>
          <w:tcPr>
            <w:tcW w:w="385" w:type="pct"/>
            <w:shd w:val="clear" w:color="auto" w:fill="FFCC99"/>
          </w:tcPr>
          <w:p w:rsidR="00B71C42" w:rsidRPr="00032AF9" w:rsidRDefault="00B71C42" w:rsidP="00441CE6">
            <w:pPr>
              <w:ind w:right="170"/>
              <w:jc w:val="right"/>
              <w:rPr>
                <w:rFonts w:ascii="Arial" w:hAnsi="Arial" w:cs="Arial"/>
                <w:sz w:val="18"/>
                <w:szCs w:val="18"/>
              </w:rPr>
            </w:pPr>
            <w:r w:rsidRPr="00032AF9">
              <w:rPr>
                <w:rFonts w:ascii="Arial" w:hAnsi="Arial" w:cs="Arial"/>
                <w:sz w:val="18"/>
                <w:szCs w:val="18"/>
              </w:rPr>
              <w:t>2</w:t>
            </w:r>
          </w:p>
        </w:tc>
        <w:tc>
          <w:tcPr>
            <w:tcW w:w="384" w:type="pct"/>
            <w:shd w:val="clear" w:color="auto" w:fill="FFCC99"/>
          </w:tcPr>
          <w:p w:rsidR="00B71C42" w:rsidRPr="00032AF9" w:rsidRDefault="00B71C42" w:rsidP="00441CE6">
            <w:pPr>
              <w:rPr>
                <w:rFonts w:ascii="Arial" w:hAnsi="Arial" w:cs="Arial"/>
                <w:sz w:val="18"/>
                <w:szCs w:val="18"/>
              </w:rPr>
            </w:pPr>
            <w:r w:rsidRPr="00032AF9">
              <w:rPr>
                <w:rFonts w:ascii="Arial" w:hAnsi="Arial" w:cs="Arial"/>
                <w:sz w:val="18"/>
                <w:szCs w:val="18"/>
              </w:rPr>
              <w:t>1.2.</w:t>
            </w:r>
          </w:p>
        </w:tc>
        <w:tc>
          <w:tcPr>
            <w:tcW w:w="385" w:type="pct"/>
            <w:shd w:val="clear" w:color="auto" w:fill="FFCC99"/>
          </w:tcPr>
          <w:p w:rsidR="00B71C42" w:rsidRPr="00032AF9" w:rsidRDefault="00B71C42" w:rsidP="00441CE6">
            <w:pPr>
              <w:rPr>
                <w:rFonts w:ascii="Arial" w:hAnsi="Arial" w:cs="Arial"/>
                <w:sz w:val="18"/>
                <w:szCs w:val="18"/>
              </w:rPr>
            </w:pPr>
            <w:r w:rsidRPr="00032AF9">
              <w:rPr>
                <w:rFonts w:ascii="Arial" w:hAnsi="Arial" w:cs="Arial"/>
                <w:sz w:val="18"/>
                <w:szCs w:val="18"/>
              </w:rPr>
              <w:t>1.1.</w:t>
            </w:r>
          </w:p>
        </w:tc>
        <w:tc>
          <w:tcPr>
            <w:tcW w:w="386" w:type="pct"/>
            <w:gridSpan w:val="2"/>
            <w:shd w:val="clear" w:color="auto" w:fill="FFCC99"/>
          </w:tcPr>
          <w:p w:rsidR="00B71C42" w:rsidRPr="00032AF9" w:rsidRDefault="00B71C42" w:rsidP="00441CE6">
            <w:pPr>
              <w:rPr>
                <w:rFonts w:ascii="Arial" w:hAnsi="Arial" w:cs="Arial"/>
                <w:sz w:val="18"/>
                <w:szCs w:val="18"/>
              </w:rPr>
            </w:pPr>
            <w:r w:rsidRPr="00032AF9">
              <w:rPr>
                <w:rFonts w:ascii="Arial" w:hAnsi="Arial" w:cs="Arial"/>
                <w:sz w:val="18"/>
                <w:szCs w:val="18"/>
              </w:rPr>
              <w:t>1.2.</w:t>
            </w:r>
          </w:p>
        </w:tc>
        <w:tc>
          <w:tcPr>
            <w:tcW w:w="385" w:type="pct"/>
            <w:gridSpan w:val="2"/>
            <w:shd w:val="clear" w:color="auto" w:fill="FFCC99"/>
          </w:tcPr>
          <w:p w:rsidR="00B71C42" w:rsidRPr="00032AF9" w:rsidRDefault="00B71C42" w:rsidP="00441CE6">
            <w:pPr>
              <w:rPr>
                <w:rFonts w:ascii="Arial" w:hAnsi="Arial" w:cs="Arial"/>
                <w:sz w:val="18"/>
                <w:szCs w:val="18"/>
              </w:rPr>
            </w:pPr>
          </w:p>
        </w:tc>
        <w:tc>
          <w:tcPr>
            <w:tcW w:w="384" w:type="pct"/>
            <w:gridSpan w:val="2"/>
            <w:shd w:val="clear" w:color="auto" w:fill="FFCC99"/>
          </w:tcPr>
          <w:p w:rsidR="00B71C42" w:rsidRPr="00032AF9" w:rsidRDefault="00B71C42" w:rsidP="00441CE6">
            <w:pPr>
              <w:rPr>
                <w:rFonts w:ascii="Arial" w:hAnsi="Arial" w:cs="Arial"/>
                <w:sz w:val="18"/>
                <w:szCs w:val="18"/>
              </w:rPr>
            </w:pPr>
          </w:p>
        </w:tc>
        <w:tc>
          <w:tcPr>
            <w:tcW w:w="384" w:type="pct"/>
            <w:gridSpan w:val="2"/>
            <w:shd w:val="clear" w:color="auto" w:fill="FFCC99"/>
          </w:tcPr>
          <w:p w:rsidR="00B71C42" w:rsidRPr="00032AF9" w:rsidRDefault="00B71C42" w:rsidP="00441CE6">
            <w:pPr>
              <w:rPr>
                <w:rFonts w:ascii="Arial" w:hAnsi="Arial" w:cs="Arial"/>
                <w:sz w:val="18"/>
                <w:szCs w:val="18"/>
              </w:rPr>
            </w:pPr>
          </w:p>
        </w:tc>
        <w:tc>
          <w:tcPr>
            <w:tcW w:w="384" w:type="pct"/>
            <w:gridSpan w:val="2"/>
            <w:shd w:val="clear" w:color="auto" w:fill="FFCC99"/>
          </w:tcPr>
          <w:p w:rsidR="00B71C42" w:rsidRPr="00032AF9" w:rsidRDefault="00B71C42" w:rsidP="00441CE6">
            <w:pPr>
              <w:rPr>
                <w:rFonts w:ascii="Arial" w:hAnsi="Arial" w:cs="Arial"/>
                <w:sz w:val="18"/>
                <w:szCs w:val="18"/>
              </w:rPr>
            </w:pPr>
            <w:r w:rsidRPr="00032AF9">
              <w:rPr>
                <w:rFonts w:ascii="Arial" w:hAnsi="Arial" w:cs="Arial"/>
                <w:sz w:val="18"/>
                <w:szCs w:val="18"/>
              </w:rPr>
              <w:t>d1</w:t>
            </w:r>
          </w:p>
        </w:tc>
        <w:tc>
          <w:tcPr>
            <w:tcW w:w="384" w:type="pct"/>
            <w:gridSpan w:val="2"/>
            <w:shd w:val="clear" w:color="auto" w:fill="FFCC99"/>
          </w:tcPr>
          <w:p w:rsidR="00B71C42" w:rsidRPr="00032AF9" w:rsidRDefault="00B71C42" w:rsidP="00441CE6">
            <w:pPr>
              <w:rPr>
                <w:rFonts w:ascii="Arial" w:hAnsi="Arial" w:cs="Arial"/>
                <w:sz w:val="18"/>
                <w:szCs w:val="18"/>
              </w:rPr>
            </w:pPr>
          </w:p>
        </w:tc>
        <w:tc>
          <w:tcPr>
            <w:tcW w:w="384" w:type="pct"/>
            <w:gridSpan w:val="2"/>
            <w:shd w:val="clear" w:color="auto" w:fill="FFCC99"/>
          </w:tcPr>
          <w:p w:rsidR="00B71C42" w:rsidRPr="00032AF9" w:rsidRDefault="00B71C42" w:rsidP="00441CE6">
            <w:pPr>
              <w:rPr>
                <w:rFonts w:ascii="Arial" w:hAnsi="Arial" w:cs="Arial"/>
                <w:sz w:val="18"/>
                <w:szCs w:val="18"/>
              </w:rPr>
            </w:pPr>
            <w:r w:rsidRPr="00032AF9">
              <w:rPr>
                <w:rFonts w:ascii="Arial" w:hAnsi="Arial" w:cs="Arial"/>
                <w:sz w:val="18"/>
                <w:szCs w:val="18"/>
              </w:rPr>
              <w:t>f2</w:t>
            </w:r>
          </w:p>
        </w:tc>
      </w:tr>
      <w:tr w:rsidR="00B71C42" w:rsidRPr="00032AF9">
        <w:trPr>
          <w:trHeight w:val="412"/>
        </w:trPr>
        <w:tc>
          <w:tcPr>
            <w:tcW w:w="385" w:type="pct"/>
            <w:shd w:val="clear" w:color="auto" w:fill="FFCC99"/>
          </w:tcPr>
          <w:p w:rsidR="00B71C42" w:rsidRPr="00032AF9" w:rsidRDefault="00B71C42" w:rsidP="00441CE6">
            <w:pPr>
              <w:rPr>
                <w:rFonts w:ascii="Arial" w:hAnsi="Arial" w:cs="Arial"/>
                <w:sz w:val="18"/>
                <w:szCs w:val="18"/>
              </w:rPr>
            </w:pPr>
            <w:r w:rsidRPr="00032AF9">
              <w:rPr>
                <w:rFonts w:ascii="Arial" w:hAnsi="Arial" w:cs="Arial"/>
                <w:sz w:val="18"/>
                <w:szCs w:val="18"/>
              </w:rPr>
              <w:t>45</w:t>
            </w:r>
          </w:p>
        </w:tc>
        <w:tc>
          <w:tcPr>
            <w:tcW w:w="385" w:type="pct"/>
            <w:shd w:val="clear" w:color="auto" w:fill="FFCC99"/>
          </w:tcPr>
          <w:p w:rsidR="00B71C42" w:rsidRPr="00032AF9" w:rsidRDefault="00B71C42" w:rsidP="00441CE6">
            <w:pPr>
              <w:rPr>
                <w:rFonts w:ascii="Arial" w:hAnsi="Arial" w:cs="Arial"/>
                <w:sz w:val="18"/>
                <w:szCs w:val="18"/>
              </w:rPr>
            </w:pPr>
            <w:r w:rsidRPr="00032AF9">
              <w:rPr>
                <w:rFonts w:ascii="Arial" w:hAnsi="Arial" w:cs="Arial"/>
                <w:sz w:val="18"/>
                <w:szCs w:val="18"/>
              </w:rPr>
              <w:t>1</w:t>
            </w:r>
          </w:p>
        </w:tc>
        <w:tc>
          <w:tcPr>
            <w:tcW w:w="385" w:type="pct"/>
            <w:shd w:val="clear" w:color="auto" w:fill="FFCC99"/>
          </w:tcPr>
          <w:p w:rsidR="00B71C42" w:rsidRPr="00032AF9" w:rsidRDefault="00B71C42" w:rsidP="00441CE6">
            <w:pPr>
              <w:rPr>
                <w:rFonts w:ascii="Arial" w:hAnsi="Arial" w:cs="Arial"/>
                <w:sz w:val="18"/>
                <w:szCs w:val="18"/>
              </w:rPr>
            </w:pPr>
            <w:r w:rsidRPr="00032AF9">
              <w:rPr>
                <w:rFonts w:ascii="Arial" w:hAnsi="Arial" w:cs="Arial"/>
                <w:sz w:val="18"/>
                <w:szCs w:val="18"/>
              </w:rPr>
              <w:t>D/F</w:t>
            </w:r>
          </w:p>
        </w:tc>
        <w:tc>
          <w:tcPr>
            <w:tcW w:w="385" w:type="pct"/>
            <w:shd w:val="clear" w:color="auto" w:fill="FFCC99"/>
          </w:tcPr>
          <w:p w:rsidR="00B71C42" w:rsidRPr="00032AF9" w:rsidRDefault="00B71C42" w:rsidP="00441CE6">
            <w:pPr>
              <w:ind w:right="170"/>
              <w:jc w:val="right"/>
              <w:rPr>
                <w:rFonts w:ascii="Arial" w:hAnsi="Arial" w:cs="Arial"/>
                <w:sz w:val="18"/>
                <w:szCs w:val="18"/>
              </w:rPr>
            </w:pPr>
            <w:r w:rsidRPr="00032AF9">
              <w:rPr>
                <w:rFonts w:ascii="Arial" w:hAnsi="Arial" w:cs="Arial"/>
                <w:sz w:val="18"/>
                <w:szCs w:val="18"/>
              </w:rPr>
              <w:t>6</w:t>
            </w:r>
          </w:p>
        </w:tc>
        <w:tc>
          <w:tcPr>
            <w:tcW w:w="384" w:type="pct"/>
            <w:shd w:val="clear" w:color="auto" w:fill="FFCC99"/>
          </w:tcPr>
          <w:p w:rsidR="00B71C42" w:rsidRPr="00032AF9" w:rsidRDefault="00B71C42" w:rsidP="00441CE6">
            <w:pPr>
              <w:rPr>
                <w:rFonts w:ascii="Arial" w:hAnsi="Arial" w:cs="Arial"/>
                <w:sz w:val="18"/>
                <w:szCs w:val="18"/>
              </w:rPr>
            </w:pPr>
            <w:r w:rsidRPr="00032AF9">
              <w:rPr>
                <w:rFonts w:ascii="Arial" w:hAnsi="Arial" w:cs="Arial"/>
                <w:sz w:val="18"/>
                <w:szCs w:val="18"/>
              </w:rPr>
              <w:t>1.2.</w:t>
            </w:r>
          </w:p>
        </w:tc>
        <w:tc>
          <w:tcPr>
            <w:tcW w:w="385" w:type="pct"/>
            <w:shd w:val="clear" w:color="auto" w:fill="FFCC99"/>
          </w:tcPr>
          <w:p w:rsidR="00B71C42" w:rsidRPr="00032AF9" w:rsidRDefault="00B71C42" w:rsidP="00441CE6">
            <w:pPr>
              <w:rPr>
                <w:rFonts w:ascii="Arial" w:hAnsi="Arial" w:cs="Arial"/>
                <w:sz w:val="18"/>
                <w:szCs w:val="18"/>
              </w:rPr>
            </w:pPr>
            <w:r w:rsidRPr="00032AF9">
              <w:rPr>
                <w:rFonts w:ascii="Arial" w:hAnsi="Arial" w:cs="Arial"/>
                <w:sz w:val="18"/>
                <w:szCs w:val="18"/>
              </w:rPr>
              <w:t>1.1.</w:t>
            </w:r>
          </w:p>
        </w:tc>
        <w:tc>
          <w:tcPr>
            <w:tcW w:w="386" w:type="pct"/>
            <w:gridSpan w:val="2"/>
            <w:shd w:val="clear" w:color="auto" w:fill="FFCC99"/>
          </w:tcPr>
          <w:p w:rsidR="00B71C42" w:rsidRPr="00032AF9" w:rsidRDefault="00B71C42" w:rsidP="00441CE6">
            <w:pPr>
              <w:rPr>
                <w:rFonts w:ascii="Arial" w:hAnsi="Arial" w:cs="Arial"/>
                <w:sz w:val="18"/>
                <w:szCs w:val="18"/>
              </w:rPr>
            </w:pPr>
            <w:r w:rsidRPr="00032AF9">
              <w:rPr>
                <w:rFonts w:ascii="Arial" w:hAnsi="Arial" w:cs="Arial"/>
                <w:sz w:val="18"/>
                <w:szCs w:val="18"/>
              </w:rPr>
              <w:t>1.2.</w:t>
            </w:r>
          </w:p>
        </w:tc>
        <w:tc>
          <w:tcPr>
            <w:tcW w:w="385" w:type="pct"/>
            <w:gridSpan w:val="2"/>
            <w:shd w:val="clear" w:color="auto" w:fill="FFCC99"/>
          </w:tcPr>
          <w:p w:rsidR="00B71C42" w:rsidRPr="00032AF9" w:rsidRDefault="00B71C42" w:rsidP="00441CE6">
            <w:pPr>
              <w:rPr>
                <w:rFonts w:ascii="Arial" w:hAnsi="Arial" w:cs="Arial"/>
                <w:sz w:val="18"/>
                <w:szCs w:val="18"/>
              </w:rPr>
            </w:pPr>
          </w:p>
        </w:tc>
        <w:tc>
          <w:tcPr>
            <w:tcW w:w="384" w:type="pct"/>
            <w:gridSpan w:val="2"/>
            <w:shd w:val="clear" w:color="auto" w:fill="FFCC99"/>
          </w:tcPr>
          <w:p w:rsidR="00B71C42" w:rsidRPr="00032AF9" w:rsidRDefault="00B71C42" w:rsidP="00441CE6">
            <w:pPr>
              <w:rPr>
                <w:rFonts w:ascii="Arial" w:hAnsi="Arial" w:cs="Arial"/>
                <w:sz w:val="18"/>
                <w:szCs w:val="18"/>
              </w:rPr>
            </w:pPr>
          </w:p>
        </w:tc>
        <w:tc>
          <w:tcPr>
            <w:tcW w:w="384" w:type="pct"/>
            <w:gridSpan w:val="2"/>
            <w:shd w:val="clear" w:color="auto" w:fill="FFCC99"/>
          </w:tcPr>
          <w:p w:rsidR="00B71C42" w:rsidRPr="00032AF9" w:rsidRDefault="00B71C42" w:rsidP="00441CE6">
            <w:pPr>
              <w:rPr>
                <w:rFonts w:ascii="Arial" w:hAnsi="Arial" w:cs="Arial"/>
                <w:sz w:val="18"/>
                <w:szCs w:val="18"/>
              </w:rPr>
            </w:pPr>
          </w:p>
        </w:tc>
        <w:tc>
          <w:tcPr>
            <w:tcW w:w="384" w:type="pct"/>
            <w:gridSpan w:val="2"/>
            <w:shd w:val="clear" w:color="auto" w:fill="FFCC99"/>
          </w:tcPr>
          <w:p w:rsidR="00B71C42" w:rsidRPr="00032AF9" w:rsidRDefault="00B71C42" w:rsidP="00441CE6">
            <w:pPr>
              <w:rPr>
                <w:rFonts w:ascii="Arial" w:hAnsi="Arial" w:cs="Arial"/>
                <w:sz w:val="18"/>
                <w:szCs w:val="18"/>
              </w:rPr>
            </w:pPr>
            <w:r w:rsidRPr="00032AF9">
              <w:rPr>
                <w:rFonts w:ascii="Arial" w:hAnsi="Arial" w:cs="Arial"/>
                <w:sz w:val="18"/>
                <w:szCs w:val="18"/>
              </w:rPr>
              <w:t>d1,3</w:t>
            </w:r>
          </w:p>
        </w:tc>
        <w:tc>
          <w:tcPr>
            <w:tcW w:w="384" w:type="pct"/>
            <w:gridSpan w:val="2"/>
            <w:shd w:val="clear" w:color="auto" w:fill="FFCC99"/>
          </w:tcPr>
          <w:p w:rsidR="00B71C42" w:rsidRPr="00032AF9" w:rsidRDefault="00B71C42" w:rsidP="00441CE6">
            <w:pPr>
              <w:rPr>
                <w:rFonts w:ascii="Arial" w:hAnsi="Arial" w:cs="Arial"/>
                <w:sz w:val="18"/>
                <w:szCs w:val="18"/>
              </w:rPr>
            </w:pPr>
          </w:p>
        </w:tc>
        <w:tc>
          <w:tcPr>
            <w:tcW w:w="384" w:type="pct"/>
            <w:gridSpan w:val="2"/>
            <w:shd w:val="clear" w:color="auto" w:fill="FFCC99"/>
          </w:tcPr>
          <w:p w:rsidR="00B71C42" w:rsidRPr="00032AF9" w:rsidRDefault="00B71C42" w:rsidP="00441CE6">
            <w:pPr>
              <w:rPr>
                <w:rFonts w:ascii="Arial" w:hAnsi="Arial" w:cs="Arial"/>
                <w:sz w:val="18"/>
                <w:szCs w:val="18"/>
              </w:rPr>
            </w:pPr>
            <w:r w:rsidRPr="00032AF9">
              <w:rPr>
                <w:rFonts w:ascii="Arial" w:hAnsi="Arial" w:cs="Arial"/>
                <w:sz w:val="18"/>
                <w:szCs w:val="18"/>
              </w:rPr>
              <w:t>f2</w:t>
            </w:r>
          </w:p>
        </w:tc>
      </w:tr>
      <w:tr w:rsidR="00B71C42" w:rsidRPr="00032AF9">
        <w:trPr>
          <w:trHeight w:val="456"/>
        </w:trPr>
        <w:tc>
          <w:tcPr>
            <w:tcW w:w="385" w:type="pct"/>
            <w:tcBorders>
              <w:top w:val="single" w:sz="12" w:space="0" w:color="auto"/>
            </w:tcBorders>
            <w:shd w:val="clear" w:color="auto" w:fill="FFCC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46</w:t>
            </w:r>
          </w:p>
        </w:tc>
        <w:tc>
          <w:tcPr>
            <w:tcW w:w="385" w:type="pct"/>
            <w:tcBorders>
              <w:top w:val="single" w:sz="12" w:space="0" w:color="auto"/>
            </w:tcBorders>
            <w:shd w:val="clear" w:color="auto" w:fill="FFCC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1</w:t>
            </w:r>
          </w:p>
        </w:tc>
        <w:tc>
          <w:tcPr>
            <w:tcW w:w="385" w:type="pct"/>
            <w:tcBorders>
              <w:top w:val="single" w:sz="12" w:space="0" w:color="auto"/>
            </w:tcBorders>
            <w:shd w:val="clear" w:color="auto" w:fill="FFCC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F</w:t>
            </w:r>
          </w:p>
        </w:tc>
        <w:tc>
          <w:tcPr>
            <w:tcW w:w="385" w:type="pct"/>
            <w:tcBorders>
              <w:top w:val="single" w:sz="12" w:space="0" w:color="auto"/>
            </w:tcBorders>
            <w:shd w:val="clear" w:color="auto" w:fill="FFCC99"/>
          </w:tcPr>
          <w:p w:rsidR="00B71C42" w:rsidRPr="00032AF9" w:rsidRDefault="00B71C42" w:rsidP="00441CE6">
            <w:pPr>
              <w:ind w:right="170"/>
              <w:jc w:val="right"/>
              <w:rPr>
                <w:rFonts w:ascii="Arial" w:hAnsi="Arial" w:cs="Arial"/>
                <w:sz w:val="18"/>
                <w:szCs w:val="18"/>
                <w:lang w:val="it-IT"/>
              </w:rPr>
            </w:pPr>
            <w:r w:rsidRPr="00032AF9">
              <w:rPr>
                <w:rFonts w:ascii="Arial" w:hAnsi="Arial" w:cs="Arial"/>
                <w:sz w:val="18"/>
                <w:szCs w:val="18"/>
                <w:lang w:val="it-IT"/>
              </w:rPr>
              <w:t>4</w:t>
            </w:r>
          </w:p>
        </w:tc>
        <w:tc>
          <w:tcPr>
            <w:tcW w:w="384" w:type="pct"/>
            <w:tcBorders>
              <w:top w:val="single" w:sz="12" w:space="0" w:color="auto"/>
            </w:tcBorders>
            <w:shd w:val="clear" w:color="auto" w:fill="FFCC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1.2.</w:t>
            </w:r>
          </w:p>
        </w:tc>
        <w:tc>
          <w:tcPr>
            <w:tcW w:w="385" w:type="pct"/>
            <w:tcBorders>
              <w:top w:val="single" w:sz="12" w:space="0" w:color="auto"/>
            </w:tcBorders>
            <w:shd w:val="clear" w:color="auto" w:fill="FFCC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1.2.</w:t>
            </w:r>
          </w:p>
        </w:tc>
        <w:tc>
          <w:tcPr>
            <w:tcW w:w="386" w:type="pct"/>
            <w:gridSpan w:val="2"/>
            <w:tcBorders>
              <w:top w:val="single" w:sz="12" w:space="0" w:color="auto"/>
            </w:tcBorders>
            <w:shd w:val="clear" w:color="auto" w:fill="FFCC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1.2.</w:t>
            </w:r>
          </w:p>
        </w:tc>
        <w:tc>
          <w:tcPr>
            <w:tcW w:w="385" w:type="pct"/>
            <w:gridSpan w:val="2"/>
            <w:tcBorders>
              <w:top w:val="single" w:sz="12" w:space="0" w:color="auto"/>
            </w:tcBorders>
            <w:shd w:val="clear" w:color="auto" w:fill="FFCC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a1</w:t>
            </w:r>
          </w:p>
        </w:tc>
        <w:tc>
          <w:tcPr>
            <w:tcW w:w="384" w:type="pct"/>
            <w:gridSpan w:val="2"/>
            <w:tcBorders>
              <w:top w:val="single" w:sz="12" w:space="0" w:color="auto"/>
            </w:tcBorders>
            <w:shd w:val="clear" w:color="auto" w:fill="FFCC99"/>
          </w:tcPr>
          <w:p w:rsidR="00B71C42" w:rsidRPr="00032AF9" w:rsidRDefault="00B71C42" w:rsidP="00441CE6">
            <w:pPr>
              <w:rPr>
                <w:rFonts w:ascii="Arial" w:hAnsi="Arial" w:cs="Arial"/>
                <w:sz w:val="18"/>
                <w:szCs w:val="18"/>
                <w:lang w:val="it-IT"/>
              </w:rPr>
            </w:pPr>
          </w:p>
        </w:tc>
        <w:tc>
          <w:tcPr>
            <w:tcW w:w="384" w:type="pct"/>
            <w:gridSpan w:val="2"/>
            <w:tcBorders>
              <w:top w:val="single" w:sz="12" w:space="0" w:color="auto"/>
            </w:tcBorders>
            <w:shd w:val="clear" w:color="auto" w:fill="FFCC99"/>
          </w:tcPr>
          <w:p w:rsidR="00B71C42" w:rsidRPr="00032AF9" w:rsidRDefault="00B71C42" w:rsidP="00441CE6">
            <w:pPr>
              <w:rPr>
                <w:rFonts w:ascii="Arial" w:hAnsi="Arial" w:cs="Arial"/>
                <w:sz w:val="18"/>
                <w:szCs w:val="18"/>
                <w:lang w:val="it-IT"/>
              </w:rPr>
            </w:pPr>
          </w:p>
        </w:tc>
        <w:tc>
          <w:tcPr>
            <w:tcW w:w="384" w:type="pct"/>
            <w:gridSpan w:val="2"/>
            <w:tcBorders>
              <w:top w:val="single" w:sz="12" w:space="0" w:color="auto"/>
            </w:tcBorders>
            <w:shd w:val="clear" w:color="auto" w:fill="FFCC99"/>
          </w:tcPr>
          <w:p w:rsidR="00B71C42" w:rsidRPr="00032AF9" w:rsidRDefault="00B71C42" w:rsidP="00441CE6">
            <w:pPr>
              <w:rPr>
                <w:rFonts w:ascii="Arial" w:hAnsi="Arial" w:cs="Arial"/>
                <w:sz w:val="18"/>
                <w:szCs w:val="18"/>
                <w:lang w:val="it-IT"/>
              </w:rPr>
            </w:pPr>
          </w:p>
        </w:tc>
        <w:tc>
          <w:tcPr>
            <w:tcW w:w="384" w:type="pct"/>
            <w:gridSpan w:val="2"/>
            <w:tcBorders>
              <w:top w:val="single" w:sz="12" w:space="0" w:color="auto"/>
            </w:tcBorders>
            <w:shd w:val="clear" w:color="auto" w:fill="FFCC99"/>
          </w:tcPr>
          <w:p w:rsidR="00B71C42" w:rsidRPr="00032AF9" w:rsidRDefault="00B71C42" w:rsidP="00441CE6">
            <w:pPr>
              <w:rPr>
                <w:rFonts w:ascii="Arial" w:hAnsi="Arial" w:cs="Arial"/>
                <w:sz w:val="18"/>
                <w:szCs w:val="18"/>
                <w:lang w:val="it-IT"/>
              </w:rPr>
            </w:pPr>
          </w:p>
        </w:tc>
        <w:tc>
          <w:tcPr>
            <w:tcW w:w="384" w:type="pct"/>
            <w:gridSpan w:val="2"/>
            <w:tcBorders>
              <w:top w:val="single" w:sz="12" w:space="0" w:color="auto"/>
            </w:tcBorders>
            <w:shd w:val="clear" w:color="auto" w:fill="FFCC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f2</w:t>
            </w:r>
          </w:p>
        </w:tc>
      </w:tr>
      <w:tr w:rsidR="00B71C42" w:rsidRPr="00032AF9">
        <w:trPr>
          <w:trHeight w:val="456"/>
        </w:trPr>
        <w:tc>
          <w:tcPr>
            <w:tcW w:w="385" w:type="pct"/>
            <w:tcBorders>
              <w:top w:val="single" w:sz="12" w:space="0" w:color="auto"/>
            </w:tcBorders>
            <w:shd w:val="clear" w:color="auto" w:fill="FFCC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60</w:t>
            </w:r>
          </w:p>
        </w:tc>
        <w:tc>
          <w:tcPr>
            <w:tcW w:w="385" w:type="pct"/>
            <w:tcBorders>
              <w:top w:val="single" w:sz="12" w:space="0" w:color="auto"/>
            </w:tcBorders>
            <w:shd w:val="clear" w:color="auto" w:fill="FFCC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1</w:t>
            </w:r>
          </w:p>
        </w:tc>
        <w:tc>
          <w:tcPr>
            <w:tcW w:w="385" w:type="pct"/>
            <w:tcBorders>
              <w:top w:val="single" w:sz="12" w:space="0" w:color="auto"/>
            </w:tcBorders>
            <w:shd w:val="clear" w:color="auto" w:fill="FFCC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D/F</w:t>
            </w:r>
          </w:p>
        </w:tc>
        <w:tc>
          <w:tcPr>
            <w:tcW w:w="385" w:type="pct"/>
            <w:tcBorders>
              <w:top w:val="single" w:sz="12" w:space="0" w:color="auto"/>
            </w:tcBorders>
            <w:shd w:val="clear" w:color="auto" w:fill="FFCC99"/>
          </w:tcPr>
          <w:p w:rsidR="00B71C42" w:rsidRPr="00032AF9" w:rsidRDefault="00B71C42" w:rsidP="00441CE6">
            <w:pPr>
              <w:ind w:right="170"/>
              <w:jc w:val="right"/>
              <w:rPr>
                <w:rFonts w:ascii="Arial" w:hAnsi="Arial" w:cs="Arial"/>
                <w:sz w:val="18"/>
                <w:szCs w:val="18"/>
                <w:lang w:val="it-IT"/>
              </w:rPr>
            </w:pPr>
            <w:r w:rsidRPr="00032AF9">
              <w:rPr>
                <w:rFonts w:ascii="Arial" w:hAnsi="Arial" w:cs="Arial"/>
                <w:sz w:val="18"/>
                <w:szCs w:val="18"/>
                <w:lang w:val="it-IT"/>
              </w:rPr>
              <w:t>6</w:t>
            </w:r>
          </w:p>
        </w:tc>
        <w:tc>
          <w:tcPr>
            <w:tcW w:w="384" w:type="pct"/>
            <w:tcBorders>
              <w:top w:val="single" w:sz="12" w:space="0" w:color="auto"/>
            </w:tcBorders>
            <w:shd w:val="clear" w:color="auto" w:fill="FFCC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1.1./2</w:t>
            </w:r>
          </w:p>
        </w:tc>
        <w:tc>
          <w:tcPr>
            <w:tcW w:w="385" w:type="pct"/>
            <w:tcBorders>
              <w:top w:val="single" w:sz="12" w:space="0" w:color="auto"/>
            </w:tcBorders>
            <w:shd w:val="clear" w:color="auto" w:fill="FFCC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1.2.</w:t>
            </w:r>
          </w:p>
        </w:tc>
        <w:tc>
          <w:tcPr>
            <w:tcW w:w="386" w:type="pct"/>
            <w:gridSpan w:val="2"/>
            <w:tcBorders>
              <w:top w:val="single" w:sz="12" w:space="0" w:color="auto"/>
            </w:tcBorders>
            <w:shd w:val="clear" w:color="auto" w:fill="FFCC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1.2</w:t>
            </w:r>
          </w:p>
        </w:tc>
        <w:tc>
          <w:tcPr>
            <w:tcW w:w="385" w:type="pct"/>
            <w:gridSpan w:val="2"/>
            <w:tcBorders>
              <w:top w:val="single" w:sz="12" w:space="0" w:color="auto"/>
            </w:tcBorders>
            <w:shd w:val="clear" w:color="auto" w:fill="FFCC99"/>
          </w:tcPr>
          <w:p w:rsidR="00B71C42" w:rsidRPr="00032AF9" w:rsidRDefault="00B71C42" w:rsidP="00441CE6">
            <w:pPr>
              <w:rPr>
                <w:rFonts w:ascii="Arial" w:hAnsi="Arial" w:cs="Arial"/>
                <w:sz w:val="18"/>
                <w:szCs w:val="18"/>
                <w:lang w:val="it-IT"/>
              </w:rPr>
            </w:pPr>
          </w:p>
        </w:tc>
        <w:tc>
          <w:tcPr>
            <w:tcW w:w="384" w:type="pct"/>
            <w:gridSpan w:val="2"/>
            <w:tcBorders>
              <w:top w:val="single" w:sz="12" w:space="0" w:color="auto"/>
            </w:tcBorders>
            <w:shd w:val="clear" w:color="auto" w:fill="FFCC99"/>
          </w:tcPr>
          <w:p w:rsidR="00B71C42" w:rsidRPr="00032AF9" w:rsidRDefault="00B71C42" w:rsidP="00441CE6">
            <w:pPr>
              <w:rPr>
                <w:rFonts w:ascii="Arial" w:hAnsi="Arial" w:cs="Arial"/>
                <w:sz w:val="18"/>
                <w:szCs w:val="18"/>
                <w:lang w:val="it-IT"/>
              </w:rPr>
            </w:pPr>
          </w:p>
        </w:tc>
        <w:tc>
          <w:tcPr>
            <w:tcW w:w="384" w:type="pct"/>
            <w:gridSpan w:val="2"/>
            <w:tcBorders>
              <w:top w:val="single" w:sz="12" w:space="0" w:color="auto"/>
            </w:tcBorders>
            <w:shd w:val="clear" w:color="auto" w:fill="FFCC99"/>
          </w:tcPr>
          <w:p w:rsidR="00B71C42" w:rsidRPr="00032AF9" w:rsidRDefault="00B71C42" w:rsidP="00441CE6">
            <w:pPr>
              <w:rPr>
                <w:rFonts w:ascii="Arial" w:hAnsi="Arial" w:cs="Arial"/>
                <w:sz w:val="18"/>
                <w:szCs w:val="18"/>
                <w:lang w:val="it-IT"/>
              </w:rPr>
            </w:pPr>
          </w:p>
        </w:tc>
        <w:tc>
          <w:tcPr>
            <w:tcW w:w="384" w:type="pct"/>
            <w:gridSpan w:val="2"/>
            <w:tcBorders>
              <w:top w:val="single" w:sz="12" w:space="0" w:color="auto"/>
            </w:tcBorders>
            <w:shd w:val="clear" w:color="auto" w:fill="FFCC99"/>
          </w:tcPr>
          <w:p w:rsidR="00B71C42" w:rsidRPr="00032AF9" w:rsidRDefault="00B71C42" w:rsidP="00441CE6">
            <w:pPr>
              <w:rPr>
                <w:rFonts w:ascii="Arial" w:hAnsi="Arial" w:cs="Arial"/>
                <w:sz w:val="18"/>
                <w:szCs w:val="18"/>
                <w:lang w:val="it-IT"/>
              </w:rPr>
            </w:pPr>
          </w:p>
        </w:tc>
        <w:tc>
          <w:tcPr>
            <w:tcW w:w="384" w:type="pct"/>
            <w:gridSpan w:val="2"/>
            <w:tcBorders>
              <w:top w:val="single" w:sz="12" w:space="0" w:color="auto"/>
            </w:tcBorders>
            <w:shd w:val="clear" w:color="auto" w:fill="FFCC99"/>
          </w:tcPr>
          <w:p w:rsidR="00B71C42" w:rsidRPr="00032AF9" w:rsidRDefault="00B71C42" w:rsidP="00441CE6">
            <w:pPr>
              <w:rPr>
                <w:rFonts w:ascii="Arial" w:hAnsi="Arial" w:cs="Arial"/>
                <w:sz w:val="18"/>
                <w:szCs w:val="18"/>
                <w:lang w:val="it-IT"/>
              </w:rPr>
            </w:pPr>
          </w:p>
        </w:tc>
        <w:tc>
          <w:tcPr>
            <w:tcW w:w="384" w:type="pct"/>
            <w:gridSpan w:val="2"/>
            <w:tcBorders>
              <w:top w:val="single" w:sz="12" w:space="0" w:color="auto"/>
            </w:tcBorders>
            <w:shd w:val="clear" w:color="auto" w:fill="FFCC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f2,3</w:t>
            </w:r>
          </w:p>
        </w:tc>
      </w:tr>
      <w:tr w:rsidR="00B71C42" w:rsidRPr="00032AF9">
        <w:trPr>
          <w:trHeight w:val="456"/>
        </w:trPr>
        <w:tc>
          <w:tcPr>
            <w:tcW w:w="385" w:type="pct"/>
            <w:tcBorders>
              <w:top w:val="single" w:sz="12" w:space="0" w:color="auto"/>
            </w:tcBorders>
            <w:shd w:val="clear" w:color="auto" w:fill="FFCC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65</w:t>
            </w:r>
          </w:p>
        </w:tc>
        <w:tc>
          <w:tcPr>
            <w:tcW w:w="385" w:type="pct"/>
            <w:tcBorders>
              <w:top w:val="single" w:sz="12" w:space="0" w:color="auto"/>
            </w:tcBorders>
            <w:shd w:val="clear" w:color="auto" w:fill="FFCC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1</w:t>
            </w:r>
          </w:p>
        </w:tc>
        <w:tc>
          <w:tcPr>
            <w:tcW w:w="385" w:type="pct"/>
            <w:tcBorders>
              <w:top w:val="single" w:sz="12" w:space="0" w:color="auto"/>
            </w:tcBorders>
            <w:shd w:val="clear" w:color="auto" w:fill="FFCC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F/D</w:t>
            </w:r>
          </w:p>
        </w:tc>
        <w:tc>
          <w:tcPr>
            <w:tcW w:w="385" w:type="pct"/>
            <w:tcBorders>
              <w:top w:val="single" w:sz="12" w:space="0" w:color="auto"/>
            </w:tcBorders>
            <w:shd w:val="clear" w:color="auto" w:fill="FFCC99"/>
          </w:tcPr>
          <w:p w:rsidR="00B71C42" w:rsidRPr="00032AF9" w:rsidRDefault="00B71C42" w:rsidP="00441CE6">
            <w:pPr>
              <w:ind w:right="170"/>
              <w:jc w:val="right"/>
              <w:rPr>
                <w:rFonts w:ascii="Arial" w:hAnsi="Arial" w:cs="Arial"/>
                <w:sz w:val="18"/>
                <w:szCs w:val="18"/>
                <w:lang w:val="it-IT"/>
              </w:rPr>
            </w:pPr>
            <w:r w:rsidRPr="00032AF9">
              <w:rPr>
                <w:rFonts w:ascii="Arial" w:hAnsi="Arial" w:cs="Arial"/>
                <w:sz w:val="18"/>
                <w:szCs w:val="18"/>
                <w:lang w:val="it-IT"/>
              </w:rPr>
              <w:t>4</w:t>
            </w:r>
          </w:p>
        </w:tc>
        <w:tc>
          <w:tcPr>
            <w:tcW w:w="384" w:type="pct"/>
            <w:tcBorders>
              <w:top w:val="single" w:sz="12" w:space="0" w:color="auto"/>
            </w:tcBorders>
            <w:shd w:val="clear" w:color="auto" w:fill="FFCC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1.1./2</w:t>
            </w:r>
          </w:p>
        </w:tc>
        <w:tc>
          <w:tcPr>
            <w:tcW w:w="385" w:type="pct"/>
            <w:tcBorders>
              <w:top w:val="single" w:sz="12" w:space="0" w:color="auto"/>
            </w:tcBorders>
            <w:shd w:val="clear" w:color="auto" w:fill="FFCC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1.2.</w:t>
            </w:r>
          </w:p>
        </w:tc>
        <w:tc>
          <w:tcPr>
            <w:tcW w:w="386" w:type="pct"/>
            <w:gridSpan w:val="2"/>
            <w:tcBorders>
              <w:top w:val="single" w:sz="12" w:space="0" w:color="auto"/>
            </w:tcBorders>
            <w:shd w:val="clear" w:color="auto" w:fill="FFCC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1.1.</w:t>
            </w:r>
          </w:p>
        </w:tc>
        <w:tc>
          <w:tcPr>
            <w:tcW w:w="385" w:type="pct"/>
            <w:gridSpan w:val="2"/>
            <w:tcBorders>
              <w:top w:val="single" w:sz="12" w:space="0" w:color="auto"/>
            </w:tcBorders>
            <w:shd w:val="clear" w:color="auto" w:fill="FFCC99"/>
          </w:tcPr>
          <w:p w:rsidR="00B71C42" w:rsidRPr="00032AF9" w:rsidRDefault="00B71C42" w:rsidP="00441CE6">
            <w:pPr>
              <w:rPr>
                <w:rFonts w:ascii="Arial" w:hAnsi="Arial" w:cs="Arial"/>
                <w:sz w:val="18"/>
                <w:szCs w:val="18"/>
                <w:lang w:val="it-IT"/>
              </w:rPr>
            </w:pPr>
          </w:p>
        </w:tc>
        <w:tc>
          <w:tcPr>
            <w:tcW w:w="384" w:type="pct"/>
            <w:gridSpan w:val="2"/>
            <w:tcBorders>
              <w:top w:val="single" w:sz="12" w:space="0" w:color="auto"/>
            </w:tcBorders>
            <w:shd w:val="clear" w:color="auto" w:fill="FFCC99"/>
          </w:tcPr>
          <w:p w:rsidR="00B71C42" w:rsidRPr="00032AF9" w:rsidRDefault="00B71C42" w:rsidP="00441CE6">
            <w:pPr>
              <w:rPr>
                <w:rFonts w:ascii="Arial" w:hAnsi="Arial" w:cs="Arial"/>
                <w:sz w:val="18"/>
                <w:szCs w:val="18"/>
                <w:lang w:val="it-IT"/>
              </w:rPr>
            </w:pPr>
          </w:p>
        </w:tc>
        <w:tc>
          <w:tcPr>
            <w:tcW w:w="384" w:type="pct"/>
            <w:gridSpan w:val="2"/>
            <w:tcBorders>
              <w:top w:val="single" w:sz="12" w:space="0" w:color="auto"/>
            </w:tcBorders>
            <w:shd w:val="clear" w:color="auto" w:fill="FFCC99"/>
          </w:tcPr>
          <w:p w:rsidR="00B71C42" w:rsidRPr="00032AF9" w:rsidRDefault="00B71C42" w:rsidP="00441CE6">
            <w:pPr>
              <w:rPr>
                <w:rFonts w:ascii="Arial" w:hAnsi="Arial" w:cs="Arial"/>
                <w:sz w:val="18"/>
                <w:szCs w:val="18"/>
                <w:lang w:val="it-IT"/>
              </w:rPr>
            </w:pPr>
          </w:p>
        </w:tc>
        <w:tc>
          <w:tcPr>
            <w:tcW w:w="384" w:type="pct"/>
            <w:gridSpan w:val="2"/>
            <w:tcBorders>
              <w:top w:val="single" w:sz="12" w:space="0" w:color="auto"/>
            </w:tcBorders>
            <w:shd w:val="clear" w:color="auto" w:fill="FFCC99"/>
          </w:tcPr>
          <w:p w:rsidR="00B71C42" w:rsidRPr="00032AF9" w:rsidRDefault="00B71C42" w:rsidP="00441CE6">
            <w:pPr>
              <w:rPr>
                <w:rFonts w:ascii="Arial" w:hAnsi="Arial" w:cs="Arial"/>
                <w:sz w:val="18"/>
                <w:szCs w:val="18"/>
                <w:lang w:val="it-IT"/>
              </w:rPr>
            </w:pPr>
          </w:p>
        </w:tc>
        <w:tc>
          <w:tcPr>
            <w:tcW w:w="384" w:type="pct"/>
            <w:gridSpan w:val="2"/>
            <w:tcBorders>
              <w:top w:val="single" w:sz="12" w:space="0" w:color="auto"/>
            </w:tcBorders>
            <w:shd w:val="clear" w:color="auto" w:fill="FFCC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d1</w:t>
            </w:r>
          </w:p>
        </w:tc>
        <w:tc>
          <w:tcPr>
            <w:tcW w:w="384" w:type="pct"/>
            <w:gridSpan w:val="2"/>
            <w:tcBorders>
              <w:top w:val="single" w:sz="12" w:space="0" w:color="auto"/>
            </w:tcBorders>
            <w:shd w:val="clear" w:color="auto" w:fill="FFCC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f2</w:t>
            </w:r>
          </w:p>
        </w:tc>
      </w:tr>
      <w:tr w:rsidR="00B71C42" w:rsidRPr="00032AF9">
        <w:trPr>
          <w:trHeight w:val="229"/>
        </w:trPr>
        <w:tc>
          <w:tcPr>
            <w:tcW w:w="5000" w:type="pct"/>
            <w:gridSpan w:val="20"/>
          </w:tcPr>
          <w:p w:rsidR="00B71C42" w:rsidRPr="00032AF9" w:rsidRDefault="00B71C42" w:rsidP="00441CE6">
            <w:pPr>
              <w:rPr>
                <w:rFonts w:ascii="Arial" w:hAnsi="Arial" w:cs="Arial"/>
                <w:b/>
                <w:bCs/>
                <w:sz w:val="18"/>
                <w:szCs w:val="18"/>
              </w:rPr>
            </w:pPr>
            <w:r w:rsidRPr="00032AF9">
              <w:rPr>
                <w:rFonts w:ascii="Arial" w:hAnsi="Arial" w:cs="Arial"/>
                <w:b/>
                <w:bCs/>
                <w:sz w:val="18"/>
                <w:szCs w:val="18"/>
                <w:u w:val="single"/>
              </w:rPr>
              <w:t>Ende Jahrgangsstufe 9</w:t>
            </w:r>
          </w:p>
        </w:tc>
      </w:tr>
      <w:tr w:rsidR="00B71C42" w:rsidRPr="00032AF9">
        <w:trPr>
          <w:trHeight w:val="229"/>
        </w:trPr>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UV</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BF</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PP</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Std</w:t>
            </w:r>
          </w:p>
        </w:tc>
        <w:tc>
          <w:tcPr>
            <w:tcW w:w="384"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BWK</w:t>
            </w:r>
          </w:p>
          <w:p w:rsidR="00B71C42" w:rsidRPr="00032AF9" w:rsidRDefault="00B71C42" w:rsidP="00441CE6">
            <w:pPr>
              <w:rPr>
                <w:rFonts w:ascii="Arial" w:hAnsi="Arial" w:cs="Arial"/>
                <w:b/>
                <w:bCs/>
                <w:sz w:val="18"/>
                <w:szCs w:val="18"/>
              </w:rPr>
            </w:pPr>
            <w:r w:rsidRPr="00032AF9">
              <w:rPr>
                <w:rFonts w:ascii="Arial" w:hAnsi="Arial" w:cs="Arial"/>
                <w:b/>
                <w:bCs/>
                <w:sz w:val="18"/>
                <w:szCs w:val="18"/>
              </w:rPr>
              <w:t>(9)</w:t>
            </w:r>
          </w:p>
        </w:tc>
        <w:tc>
          <w:tcPr>
            <w:tcW w:w="388" w:type="pct"/>
            <w:gridSpan w:val="2"/>
          </w:tcPr>
          <w:p w:rsidR="00B71C42" w:rsidRPr="00032AF9" w:rsidRDefault="00B71C42" w:rsidP="00441CE6">
            <w:pPr>
              <w:rPr>
                <w:rFonts w:ascii="Arial" w:hAnsi="Arial" w:cs="Arial"/>
                <w:b/>
                <w:bCs/>
                <w:sz w:val="18"/>
                <w:szCs w:val="18"/>
              </w:rPr>
            </w:pPr>
            <w:r w:rsidRPr="00032AF9">
              <w:rPr>
                <w:rFonts w:ascii="Arial" w:hAnsi="Arial" w:cs="Arial"/>
                <w:b/>
                <w:bCs/>
                <w:sz w:val="18"/>
                <w:szCs w:val="18"/>
              </w:rPr>
              <w:t>MK</w:t>
            </w:r>
          </w:p>
        </w:tc>
        <w:tc>
          <w:tcPr>
            <w:tcW w:w="386" w:type="pct"/>
            <w:gridSpan w:val="2"/>
          </w:tcPr>
          <w:p w:rsidR="00B71C42" w:rsidRPr="00032AF9" w:rsidRDefault="00B71C42" w:rsidP="00441CE6">
            <w:pPr>
              <w:rPr>
                <w:rFonts w:ascii="Arial" w:hAnsi="Arial" w:cs="Arial"/>
                <w:b/>
                <w:bCs/>
                <w:sz w:val="18"/>
                <w:szCs w:val="18"/>
              </w:rPr>
            </w:pPr>
            <w:r w:rsidRPr="00032AF9">
              <w:rPr>
                <w:rFonts w:ascii="Arial" w:hAnsi="Arial" w:cs="Arial"/>
                <w:b/>
                <w:bCs/>
                <w:sz w:val="18"/>
                <w:szCs w:val="18"/>
              </w:rPr>
              <w:t>UK</w:t>
            </w:r>
          </w:p>
        </w:tc>
        <w:tc>
          <w:tcPr>
            <w:tcW w:w="385" w:type="pct"/>
            <w:gridSpan w:val="2"/>
          </w:tcPr>
          <w:p w:rsidR="00B71C42" w:rsidRPr="00032AF9" w:rsidRDefault="00B71C42" w:rsidP="00441CE6">
            <w:pPr>
              <w:rPr>
                <w:rFonts w:ascii="Arial" w:hAnsi="Arial" w:cs="Arial"/>
                <w:b/>
                <w:bCs/>
                <w:sz w:val="18"/>
                <w:szCs w:val="18"/>
              </w:rPr>
            </w:pPr>
            <w:r w:rsidRPr="00032AF9">
              <w:rPr>
                <w:rFonts w:ascii="Arial" w:hAnsi="Arial" w:cs="Arial"/>
                <w:b/>
                <w:bCs/>
                <w:sz w:val="18"/>
                <w:szCs w:val="18"/>
              </w:rPr>
              <w:t>IF (a)</w:t>
            </w:r>
          </w:p>
        </w:tc>
        <w:tc>
          <w:tcPr>
            <w:tcW w:w="385" w:type="pct"/>
            <w:gridSpan w:val="2"/>
          </w:tcPr>
          <w:p w:rsidR="00B71C42" w:rsidRPr="00032AF9" w:rsidRDefault="00B71C42" w:rsidP="00441CE6">
            <w:pPr>
              <w:rPr>
                <w:rFonts w:ascii="Arial" w:hAnsi="Arial" w:cs="Arial"/>
                <w:b/>
                <w:bCs/>
                <w:sz w:val="18"/>
                <w:szCs w:val="18"/>
              </w:rPr>
            </w:pPr>
            <w:r w:rsidRPr="00032AF9">
              <w:rPr>
                <w:rFonts w:ascii="Arial" w:hAnsi="Arial" w:cs="Arial"/>
                <w:b/>
                <w:bCs/>
                <w:sz w:val="18"/>
                <w:szCs w:val="18"/>
              </w:rPr>
              <w:t>IF (b)</w:t>
            </w:r>
          </w:p>
        </w:tc>
        <w:tc>
          <w:tcPr>
            <w:tcW w:w="385" w:type="pct"/>
            <w:gridSpan w:val="2"/>
          </w:tcPr>
          <w:p w:rsidR="00B71C42" w:rsidRPr="00032AF9" w:rsidRDefault="00B71C42" w:rsidP="00441CE6">
            <w:pPr>
              <w:rPr>
                <w:rFonts w:ascii="Arial" w:hAnsi="Arial" w:cs="Arial"/>
                <w:b/>
                <w:bCs/>
                <w:sz w:val="18"/>
                <w:szCs w:val="18"/>
              </w:rPr>
            </w:pPr>
            <w:r w:rsidRPr="00032AF9">
              <w:rPr>
                <w:rFonts w:ascii="Arial" w:hAnsi="Arial" w:cs="Arial"/>
                <w:b/>
                <w:bCs/>
                <w:sz w:val="18"/>
                <w:szCs w:val="18"/>
              </w:rPr>
              <w:t>IF (c)</w:t>
            </w:r>
          </w:p>
        </w:tc>
        <w:tc>
          <w:tcPr>
            <w:tcW w:w="385" w:type="pct"/>
            <w:gridSpan w:val="2"/>
          </w:tcPr>
          <w:p w:rsidR="00B71C42" w:rsidRPr="00032AF9" w:rsidRDefault="00B71C42" w:rsidP="00441CE6">
            <w:pPr>
              <w:rPr>
                <w:rFonts w:ascii="Arial" w:hAnsi="Arial" w:cs="Arial"/>
                <w:b/>
                <w:bCs/>
                <w:sz w:val="18"/>
                <w:szCs w:val="18"/>
              </w:rPr>
            </w:pPr>
            <w:r w:rsidRPr="00032AF9">
              <w:rPr>
                <w:rFonts w:ascii="Arial" w:hAnsi="Arial" w:cs="Arial"/>
                <w:b/>
                <w:bCs/>
                <w:sz w:val="18"/>
                <w:szCs w:val="18"/>
              </w:rPr>
              <w:t xml:space="preserve">IF (d) </w:t>
            </w:r>
          </w:p>
        </w:tc>
        <w:tc>
          <w:tcPr>
            <w:tcW w:w="385" w:type="pct"/>
            <w:gridSpan w:val="2"/>
          </w:tcPr>
          <w:p w:rsidR="00B71C42" w:rsidRPr="00032AF9" w:rsidRDefault="00B71C42" w:rsidP="00441CE6">
            <w:pPr>
              <w:rPr>
                <w:rFonts w:ascii="Arial" w:hAnsi="Arial" w:cs="Arial"/>
                <w:b/>
                <w:bCs/>
                <w:sz w:val="18"/>
                <w:szCs w:val="18"/>
              </w:rPr>
            </w:pPr>
            <w:r w:rsidRPr="00032AF9">
              <w:rPr>
                <w:rFonts w:ascii="Arial" w:hAnsi="Arial" w:cs="Arial"/>
                <w:b/>
                <w:bCs/>
                <w:sz w:val="18"/>
                <w:szCs w:val="18"/>
              </w:rPr>
              <w:t>IF (e)</w:t>
            </w:r>
          </w:p>
        </w:tc>
        <w:tc>
          <w:tcPr>
            <w:tcW w:w="377"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IF (f)</w:t>
            </w:r>
          </w:p>
        </w:tc>
      </w:tr>
      <w:tr w:rsidR="00B71C42" w:rsidRPr="00032AF9">
        <w:trPr>
          <w:trHeight w:val="397"/>
        </w:trPr>
        <w:tc>
          <w:tcPr>
            <w:tcW w:w="385" w:type="pct"/>
            <w:shd w:val="clear" w:color="auto" w:fill="FFC000"/>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42</w:t>
            </w:r>
          </w:p>
        </w:tc>
        <w:tc>
          <w:tcPr>
            <w:tcW w:w="385" w:type="pct"/>
            <w:shd w:val="clear" w:color="auto" w:fill="FFC000"/>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2</w:t>
            </w:r>
          </w:p>
        </w:tc>
        <w:tc>
          <w:tcPr>
            <w:tcW w:w="385" w:type="pct"/>
            <w:shd w:val="clear" w:color="auto" w:fill="FFC000"/>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E/C</w:t>
            </w:r>
          </w:p>
        </w:tc>
        <w:tc>
          <w:tcPr>
            <w:tcW w:w="385" w:type="pct"/>
            <w:shd w:val="clear" w:color="auto" w:fill="FFC000"/>
          </w:tcPr>
          <w:p w:rsidR="00B71C42" w:rsidRPr="00032AF9" w:rsidRDefault="00B71C42" w:rsidP="00441CE6">
            <w:pPr>
              <w:ind w:right="170"/>
              <w:jc w:val="right"/>
              <w:rPr>
                <w:rFonts w:ascii="Arial" w:hAnsi="Arial" w:cs="Arial"/>
                <w:sz w:val="18"/>
                <w:szCs w:val="18"/>
                <w:lang w:val="it-IT"/>
              </w:rPr>
            </w:pPr>
            <w:r w:rsidRPr="00032AF9">
              <w:rPr>
                <w:rFonts w:ascii="Arial" w:hAnsi="Arial" w:cs="Arial"/>
                <w:sz w:val="18"/>
                <w:szCs w:val="18"/>
                <w:lang w:val="it-IT"/>
              </w:rPr>
              <w:t>10</w:t>
            </w:r>
          </w:p>
        </w:tc>
        <w:tc>
          <w:tcPr>
            <w:tcW w:w="384" w:type="pct"/>
            <w:shd w:val="clear" w:color="auto" w:fill="FFC000"/>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2.3.</w:t>
            </w:r>
          </w:p>
        </w:tc>
        <w:tc>
          <w:tcPr>
            <w:tcW w:w="388" w:type="pct"/>
            <w:gridSpan w:val="2"/>
            <w:shd w:val="clear" w:color="auto" w:fill="FFC000"/>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2.1.</w:t>
            </w:r>
          </w:p>
        </w:tc>
        <w:tc>
          <w:tcPr>
            <w:tcW w:w="386" w:type="pct"/>
            <w:gridSpan w:val="2"/>
            <w:shd w:val="clear" w:color="auto" w:fill="FFC000"/>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2.1.</w:t>
            </w:r>
          </w:p>
        </w:tc>
        <w:tc>
          <w:tcPr>
            <w:tcW w:w="385" w:type="pct"/>
            <w:gridSpan w:val="2"/>
            <w:shd w:val="clear" w:color="auto" w:fill="FFC000"/>
          </w:tcPr>
          <w:p w:rsidR="00B71C42" w:rsidRPr="00032AF9" w:rsidRDefault="00B71C42" w:rsidP="00441CE6">
            <w:pPr>
              <w:rPr>
                <w:rFonts w:ascii="Arial" w:hAnsi="Arial" w:cs="Arial"/>
                <w:sz w:val="18"/>
                <w:szCs w:val="18"/>
                <w:lang w:val="it-IT"/>
              </w:rPr>
            </w:pPr>
          </w:p>
        </w:tc>
        <w:tc>
          <w:tcPr>
            <w:tcW w:w="385" w:type="pct"/>
            <w:gridSpan w:val="2"/>
            <w:shd w:val="clear" w:color="auto" w:fill="FFC000"/>
          </w:tcPr>
          <w:p w:rsidR="00B71C42" w:rsidRPr="00032AF9" w:rsidRDefault="00B71C42" w:rsidP="00441CE6">
            <w:pPr>
              <w:rPr>
                <w:rFonts w:ascii="Arial" w:hAnsi="Arial" w:cs="Arial"/>
                <w:sz w:val="18"/>
                <w:szCs w:val="18"/>
                <w:lang w:val="it-IT"/>
              </w:rPr>
            </w:pPr>
          </w:p>
        </w:tc>
        <w:tc>
          <w:tcPr>
            <w:tcW w:w="385" w:type="pct"/>
            <w:gridSpan w:val="2"/>
            <w:shd w:val="clear" w:color="auto" w:fill="FFC000"/>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c3</w:t>
            </w:r>
          </w:p>
        </w:tc>
        <w:tc>
          <w:tcPr>
            <w:tcW w:w="385" w:type="pct"/>
            <w:gridSpan w:val="2"/>
            <w:shd w:val="clear" w:color="auto" w:fill="FFC000"/>
          </w:tcPr>
          <w:p w:rsidR="00B71C42" w:rsidRPr="00032AF9" w:rsidRDefault="00B71C42" w:rsidP="00441CE6">
            <w:pPr>
              <w:rPr>
                <w:rFonts w:ascii="Arial" w:hAnsi="Arial" w:cs="Arial"/>
                <w:sz w:val="18"/>
                <w:szCs w:val="18"/>
                <w:lang w:val="it-IT"/>
              </w:rPr>
            </w:pPr>
          </w:p>
        </w:tc>
        <w:tc>
          <w:tcPr>
            <w:tcW w:w="385" w:type="pct"/>
            <w:gridSpan w:val="2"/>
            <w:shd w:val="clear" w:color="auto" w:fill="FFC000"/>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e1,3</w:t>
            </w:r>
          </w:p>
        </w:tc>
        <w:tc>
          <w:tcPr>
            <w:tcW w:w="377" w:type="pct"/>
            <w:shd w:val="clear" w:color="auto" w:fill="FFC000"/>
          </w:tcPr>
          <w:p w:rsidR="00B71C42" w:rsidRPr="00032AF9" w:rsidRDefault="00B71C42" w:rsidP="00441CE6">
            <w:pPr>
              <w:rPr>
                <w:rFonts w:ascii="Arial" w:hAnsi="Arial" w:cs="Arial"/>
                <w:sz w:val="18"/>
                <w:szCs w:val="18"/>
                <w:lang w:val="it-IT"/>
              </w:rPr>
            </w:pPr>
          </w:p>
        </w:tc>
      </w:tr>
      <w:tr w:rsidR="00B71C42" w:rsidRPr="00032AF9">
        <w:trPr>
          <w:trHeight w:val="397"/>
        </w:trPr>
        <w:tc>
          <w:tcPr>
            <w:tcW w:w="385" w:type="pct"/>
            <w:shd w:val="clear" w:color="auto" w:fill="FFC000"/>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47</w:t>
            </w:r>
          </w:p>
        </w:tc>
        <w:tc>
          <w:tcPr>
            <w:tcW w:w="385" w:type="pct"/>
            <w:shd w:val="clear" w:color="auto" w:fill="FFC000"/>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2</w:t>
            </w:r>
          </w:p>
        </w:tc>
        <w:tc>
          <w:tcPr>
            <w:tcW w:w="385" w:type="pct"/>
            <w:shd w:val="clear" w:color="auto" w:fill="FFC000"/>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A/C/E</w:t>
            </w:r>
          </w:p>
        </w:tc>
        <w:tc>
          <w:tcPr>
            <w:tcW w:w="385" w:type="pct"/>
            <w:shd w:val="clear" w:color="auto" w:fill="FFC000"/>
          </w:tcPr>
          <w:p w:rsidR="00B71C42" w:rsidRPr="00032AF9" w:rsidRDefault="00B71C42" w:rsidP="00441CE6">
            <w:pPr>
              <w:ind w:right="170"/>
              <w:jc w:val="right"/>
              <w:rPr>
                <w:rFonts w:ascii="Arial" w:hAnsi="Arial" w:cs="Arial"/>
                <w:sz w:val="18"/>
                <w:szCs w:val="18"/>
                <w:lang w:val="it-IT"/>
              </w:rPr>
            </w:pPr>
            <w:r w:rsidRPr="00032AF9">
              <w:rPr>
                <w:rFonts w:ascii="Arial" w:hAnsi="Arial" w:cs="Arial"/>
                <w:sz w:val="18"/>
                <w:szCs w:val="18"/>
                <w:lang w:val="it-IT"/>
              </w:rPr>
              <w:t>8</w:t>
            </w:r>
          </w:p>
        </w:tc>
        <w:tc>
          <w:tcPr>
            <w:tcW w:w="384" w:type="pct"/>
            <w:shd w:val="clear" w:color="auto" w:fill="FFC000"/>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2.1./2.2.</w:t>
            </w:r>
          </w:p>
        </w:tc>
        <w:tc>
          <w:tcPr>
            <w:tcW w:w="388" w:type="pct"/>
            <w:gridSpan w:val="2"/>
            <w:shd w:val="clear" w:color="auto" w:fill="FFC000"/>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2.1.</w:t>
            </w:r>
          </w:p>
        </w:tc>
        <w:tc>
          <w:tcPr>
            <w:tcW w:w="386" w:type="pct"/>
            <w:gridSpan w:val="2"/>
            <w:shd w:val="clear" w:color="auto" w:fill="FFC000"/>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2.1.</w:t>
            </w:r>
          </w:p>
        </w:tc>
        <w:tc>
          <w:tcPr>
            <w:tcW w:w="385" w:type="pct"/>
            <w:gridSpan w:val="2"/>
            <w:shd w:val="clear" w:color="auto" w:fill="FFC000"/>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a1</w:t>
            </w:r>
          </w:p>
        </w:tc>
        <w:tc>
          <w:tcPr>
            <w:tcW w:w="385" w:type="pct"/>
            <w:gridSpan w:val="2"/>
            <w:shd w:val="clear" w:color="auto" w:fill="FFC000"/>
          </w:tcPr>
          <w:p w:rsidR="00B71C42" w:rsidRPr="00032AF9" w:rsidRDefault="00B71C42" w:rsidP="00441CE6">
            <w:pPr>
              <w:rPr>
                <w:rFonts w:ascii="Arial" w:hAnsi="Arial" w:cs="Arial"/>
                <w:sz w:val="18"/>
                <w:szCs w:val="18"/>
                <w:lang w:val="it-IT"/>
              </w:rPr>
            </w:pPr>
          </w:p>
        </w:tc>
        <w:tc>
          <w:tcPr>
            <w:tcW w:w="385" w:type="pct"/>
            <w:gridSpan w:val="2"/>
            <w:shd w:val="clear" w:color="auto" w:fill="FFC000"/>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c1,2</w:t>
            </w:r>
          </w:p>
        </w:tc>
        <w:tc>
          <w:tcPr>
            <w:tcW w:w="385" w:type="pct"/>
            <w:gridSpan w:val="2"/>
            <w:shd w:val="clear" w:color="auto" w:fill="FFC000"/>
          </w:tcPr>
          <w:p w:rsidR="00B71C42" w:rsidRPr="00032AF9" w:rsidRDefault="00B71C42" w:rsidP="00441CE6">
            <w:pPr>
              <w:rPr>
                <w:rFonts w:ascii="Arial" w:hAnsi="Arial" w:cs="Arial"/>
                <w:sz w:val="18"/>
                <w:szCs w:val="18"/>
                <w:lang w:val="it-IT"/>
              </w:rPr>
            </w:pPr>
          </w:p>
        </w:tc>
        <w:tc>
          <w:tcPr>
            <w:tcW w:w="385" w:type="pct"/>
            <w:gridSpan w:val="2"/>
            <w:shd w:val="clear" w:color="auto" w:fill="FFC000"/>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e3</w:t>
            </w:r>
          </w:p>
        </w:tc>
        <w:tc>
          <w:tcPr>
            <w:tcW w:w="377" w:type="pct"/>
            <w:shd w:val="clear" w:color="auto" w:fill="FFC000"/>
          </w:tcPr>
          <w:p w:rsidR="00B71C42" w:rsidRPr="00032AF9" w:rsidRDefault="00B71C42" w:rsidP="00441CE6">
            <w:pPr>
              <w:rPr>
                <w:rFonts w:ascii="Arial" w:hAnsi="Arial" w:cs="Arial"/>
                <w:sz w:val="18"/>
                <w:szCs w:val="18"/>
                <w:lang w:val="it-IT"/>
              </w:rPr>
            </w:pPr>
          </w:p>
        </w:tc>
      </w:tr>
      <w:tr w:rsidR="00B71C42" w:rsidRPr="00032AF9">
        <w:trPr>
          <w:trHeight w:val="397"/>
        </w:trPr>
        <w:tc>
          <w:tcPr>
            <w:tcW w:w="385" w:type="pct"/>
            <w:shd w:val="clear" w:color="auto" w:fill="FFC000"/>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67</w:t>
            </w:r>
          </w:p>
        </w:tc>
        <w:tc>
          <w:tcPr>
            <w:tcW w:w="385" w:type="pct"/>
            <w:shd w:val="clear" w:color="auto" w:fill="FFC000"/>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2</w:t>
            </w:r>
          </w:p>
        </w:tc>
        <w:tc>
          <w:tcPr>
            <w:tcW w:w="385" w:type="pct"/>
            <w:shd w:val="clear" w:color="auto" w:fill="FFC000"/>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A/C</w:t>
            </w:r>
          </w:p>
        </w:tc>
        <w:tc>
          <w:tcPr>
            <w:tcW w:w="385" w:type="pct"/>
            <w:shd w:val="clear" w:color="auto" w:fill="FFC000"/>
          </w:tcPr>
          <w:p w:rsidR="00B71C42" w:rsidRPr="00032AF9" w:rsidRDefault="00B71C42" w:rsidP="00441CE6">
            <w:pPr>
              <w:ind w:right="170"/>
              <w:jc w:val="right"/>
              <w:rPr>
                <w:rFonts w:ascii="Arial" w:hAnsi="Arial" w:cs="Arial"/>
                <w:sz w:val="18"/>
                <w:szCs w:val="18"/>
                <w:lang w:val="it-IT"/>
              </w:rPr>
            </w:pPr>
            <w:r w:rsidRPr="00032AF9">
              <w:rPr>
                <w:rFonts w:ascii="Arial" w:hAnsi="Arial" w:cs="Arial"/>
                <w:sz w:val="18"/>
                <w:szCs w:val="18"/>
                <w:lang w:val="it-IT"/>
              </w:rPr>
              <w:t>4</w:t>
            </w:r>
          </w:p>
        </w:tc>
        <w:tc>
          <w:tcPr>
            <w:tcW w:w="384" w:type="pct"/>
            <w:shd w:val="clear" w:color="auto" w:fill="FFC000"/>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2.1./2.2</w:t>
            </w:r>
          </w:p>
        </w:tc>
        <w:tc>
          <w:tcPr>
            <w:tcW w:w="388" w:type="pct"/>
            <w:gridSpan w:val="2"/>
            <w:shd w:val="clear" w:color="auto" w:fill="FFC000"/>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2.1.</w:t>
            </w:r>
          </w:p>
        </w:tc>
        <w:tc>
          <w:tcPr>
            <w:tcW w:w="386" w:type="pct"/>
            <w:gridSpan w:val="2"/>
            <w:shd w:val="clear" w:color="auto" w:fill="FFC000"/>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2.1</w:t>
            </w:r>
          </w:p>
        </w:tc>
        <w:tc>
          <w:tcPr>
            <w:tcW w:w="385" w:type="pct"/>
            <w:gridSpan w:val="2"/>
            <w:shd w:val="clear" w:color="auto" w:fill="FFC000"/>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a1</w:t>
            </w:r>
          </w:p>
        </w:tc>
        <w:tc>
          <w:tcPr>
            <w:tcW w:w="385" w:type="pct"/>
            <w:gridSpan w:val="2"/>
            <w:shd w:val="clear" w:color="auto" w:fill="FFC000"/>
          </w:tcPr>
          <w:p w:rsidR="00B71C42" w:rsidRPr="00032AF9" w:rsidRDefault="00B71C42" w:rsidP="00441CE6">
            <w:pPr>
              <w:rPr>
                <w:rFonts w:ascii="Arial" w:hAnsi="Arial" w:cs="Arial"/>
                <w:sz w:val="18"/>
                <w:szCs w:val="18"/>
                <w:lang w:val="it-IT"/>
              </w:rPr>
            </w:pPr>
          </w:p>
        </w:tc>
        <w:tc>
          <w:tcPr>
            <w:tcW w:w="385" w:type="pct"/>
            <w:gridSpan w:val="2"/>
            <w:shd w:val="clear" w:color="auto" w:fill="FFC000"/>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c1</w:t>
            </w:r>
          </w:p>
        </w:tc>
        <w:tc>
          <w:tcPr>
            <w:tcW w:w="385" w:type="pct"/>
            <w:gridSpan w:val="2"/>
            <w:shd w:val="clear" w:color="auto" w:fill="FFC000"/>
          </w:tcPr>
          <w:p w:rsidR="00B71C42" w:rsidRPr="00032AF9" w:rsidRDefault="00B71C42" w:rsidP="00441CE6">
            <w:pPr>
              <w:rPr>
                <w:rFonts w:ascii="Arial" w:hAnsi="Arial" w:cs="Arial"/>
                <w:sz w:val="18"/>
                <w:szCs w:val="18"/>
                <w:lang w:val="it-IT"/>
              </w:rPr>
            </w:pPr>
          </w:p>
        </w:tc>
        <w:tc>
          <w:tcPr>
            <w:tcW w:w="385" w:type="pct"/>
            <w:gridSpan w:val="2"/>
            <w:shd w:val="clear" w:color="auto" w:fill="FFC000"/>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e1</w:t>
            </w:r>
          </w:p>
        </w:tc>
        <w:tc>
          <w:tcPr>
            <w:tcW w:w="377" w:type="pct"/>
            <w:shd w:val="clear" w:color="auto" w:fill="FFC000"/>
          </w:tcPr>
          <w:p w:rsidR="00B71C42" w:rsidRPr="00032AF9" w:rsidRDefault="00B71C42" w:rsidP="00441CE6">
            <w:pPr>
              <w:rPr>
                <w:rFonts w:ascii="Arial" w:hAnsi="Arial" w:cs="Arial"/>
                <w:sz w:val="18"/>
                <w:szCs w:val="18"/>
                <w:lang w:val="it-IT"/>
              </w:rPr>
            </w:pPr>
          </w:p>
        </w:tc>
      </w:tr>
      <w:tr w:rsidR="00B71C42" w:rsidRPr="00032AF9">
        <w:trPr>
          <w:trHeight w:val="397"/>
        </w:trPr>
        <w:tc>
          <w:tcPr>
            <w:tcW w:w="385" w:type="pct"/>
            <w:shd w:val="clear" w:color="auto" w:fill="FFC000"/>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70</w:t>
            </w:r>
          </w:p>
        </w:tc>
        <w:tc>
          <w:tcPr>
            <w:tcW w:w="385" w:type="pct"/>
            <w:shd w:val="clear" w:color="auto" w:fill="FFC000"/>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2</w:t>
            </w:r>
          </w:p>
        </w:tc>
        <w:tc>
          <w:tcPr>
            <w:tcW w:w="385" w:type="pct"/>
            <w:shd w:val="clear" w:color="auto" w:fill="FFC000"/>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E</w:t>
            </w:r>
          </w:p>
        </w:tc>
        <w:tc>
          <w:tcPr>
            <w:tcW w:w="385" w:type="pct"/>
            <w:shd w:val="clear" w:color="auto" w:fill="FFC000"/>
          </w:tcPr>
          <w:p w:rsidR="00B71C42" w:rsidRPr="00032AF9" w:rsidRDefault="00B71C42" w:rsidP="00441CE6">
            <w:pPr>
              <w:ind w:right="170"/>
              <w:jc w:val="right"/>
              <w:rPr>
                <w:rFonts w:ascii="Arial" w:hAnsi="Arial" w:cs="Arial"/>
                <w:sz w:val="18"/>
                <w:szCs w:val="18"/>
                <w:lang w:val="it-IT"/>
              </w:rPr>
            </w:pPr>
            <w:r w:rsidRPr="00032AF9">
              <w:rPr>
                <w:rFonts w:ascii="Arial" w:hAnsi="Arial" w:cs="Arial"/>
                <w:sz w:val="18"/>
                <w:szCs w:val="18"/>
                <w:lang w:val="it-IT"/>
              </w:rPr>
              <w:t>6</w:t>
            </w:r>
          </w:p>
        </w:tc>
        <w:tc>
          <w:tcPr>
            <w:tcW w:w="384" w:type="pct"/>
            <w:shd w:val="clear" w:color="auto" w:fill="FFC000"/>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2.3.</w:t>
            </w:r>
          </w:p>
        </w:tc>
        <w:tc>
          <w:tcPr>
            <w:tcW w:w="388" w:type="pct"/>
            <w:gridSpan w:val="2"/>
            <w:shd w:val="clear" w:color="auto" w:fill="FFC000"/>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2.1.</w:t>
            </w:r>
          </w:p>
        </w:tc>
        <w:tc>
          <w:tcPr>
            <w:tcW w:w="386" w:type="pct"/>
            <w:gridSpan w:val="2"/>
            <w:shd w:val="clear" w:color="auto" w:fill="FFC000"/>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2.1.</w:t>
            </w:r>
          </w:p>
        </w:tc>
        <w:tc>
          <w:tcPr>
            <w:tcW w:w="385" w:type="pct"/>
            <w:gridSpan w:val="2"/>
            <w:shd w:val="clear" w:color="auto" w:fill="FFC000"/>
          </w:tcPr>
          <w:p w:rsidR="00B71C42" w:rsidRPr="00032AF9" w:rsidRDefault="00B71C42" w:rsidP="00441CE6">
            <w:pPr>
              <w:rPr>
                <w:rFonts w:ascii="Arial" w:hAnsi="Arial" w:cs="Arial"/>
                <w:sz w:val="18"/>
                <w:szCs w:val="18"/>
                <w:lang w:val="it-IT"/>
              </w:rPr>
            </w:pPr>
          </w:p>
        </w:tc>
        <w:tc>
          <w:tcPr>
            <w:tcW w:w="385" w:type="pct"/>
            <w:gridSpan w:val="2"/>
            <w:shd w:val="clear" w:color="auto" w:fill="FFC000"/>
          </w:tcPr>
          <w:p w:rsidR="00B71C42" w:rsidRPr="00032AF9" w:rsidRDefault="00B71C42" w:rsidP="00441CE6">
            <w:pPr>
              <w:rPr>
                <w:rFonts w:ascii="Arial" w:hAnsi="Arial" w:cs="Arial"/>
                <w:sz w:val="18"/>
                <w:szCs w:val="18"/>
                <w:lang w:val="it-IT"/>
              </w:rPr>
            </w:pPr>
          </w:p>
        </w:tc>
        <w:tc>
          <w:tcPr>
            <w:tcW w:w="385" w:type="pct"/>
            <w:gridSpan w:val="2"/>
            <w:shd w:val="clear" w:color="auto" w:fill="FFC000"/>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c1</w:t>
            </w:r>
          </w:p>
        </w:tc>
        <w:tc>
          <w:tcPr>
            <w:tcW w:w="385" w:type="pct"/>
            <w:gridSpan w:val="2"/>
            <w:shd w:val="clear" w:color="auto" w:fill="FFC000"/>
          </w:tcPr>
          <w:p w:rsidR="00B71C42" w:rsidRPr="00032AF9" w:rsidRDefault="00B71C42" w:rsidP="00441CE6">
            <w:pPr>
              <w:rPr>
                <w:rFonts w:ascii="Arial" w:hAnsi="Arial" w:cs="Arial"/>
                <w:sz w:val="18"/>
                <w:szCs w:val="18"/>
                <w:lang w:val="it-IT"/>
              </w:rPr>
            </w:pPr>
          </w:p>
        </w:tc>
        <w:tc>
          <w:tcPr>
            <w:tcW w:w="385" w:type="pct"/>
            <w:gridSpan w:val="2"/>
            <w:shd w:val="clear" w:color="auto" w:fill="FFC000"/>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e1</w:t>
            </w:r>
          </w:p>
        </w:tc>
        <w:tc>
          <w:tcPr>
            <w:tcW w:w="377" w:type="pct"/>
            <w:shd w:val="clear" w:color="auto" w:fill="FFC000"/>
          </w:tcPr>
          <w:p w:rsidR="00B71C42" w:rsidRPr="00032AF9" w:rsidRDefault="00B71C42" w:rsidP="00441CE6">
            <w:pPr>
              <w:rPr>
                <w:rFonts w:ascii="Arial" w:hAnsi="Arial" w:cs="Arial"/>
                <w:sz w:val="18"/>
                <w:szCs w:val="18"/>
                <w:lang w:val="it-IT"/>
              </w:rPr>
            </w:pPr>
          </w:p>
        </w:tc>
      </w:tr>
      <w:tr w:rsidR="00B71C42" w:rsidRPr="00032AF9">
        <w:trPr>
          <w:trHeight w:val="229"/>
        </w:trPr>
        <w:tc>
          <w:tcPr>
            <w:tcW w:w="5000" w:type="pct"/>
            <w:gridSpan w:val="20"/>
          </w:tcPr>
          <w:p w:rsidR="00B71C42" w:rsidRPr="00032AF9" w:rsidRDefault="00B71C42" w:rsidP="00441CE6">
            <w:pPr>
              <w:rPr>
                <w:rFonts w:ascii="Arial" w:hAnsi="Arial" w:cs="Arial"/>
                <w:b/>
                <w:bCs/>
                <w:sz w:val="18"/>
                <w:szCs w:val="18"/>
              </w:rPr>
            </w:pPr>
            <w:r w:rsidRPr="00032AF9">
              <w:rPr>
                <w:rFonts w:ascii="Arial" w:hAnsi="Arial" w:cs="Arial"/>
                <w:b/>
                <w:bCs/>
                <w:sz w:val="18"/>
                <w:szCs w:val="18"/>
                <w:u w:val="single"/>
              </w:rPr>
              <w:t>Ende Jahrgangsstufe 9</w:t>
            </w:r>
          </w:p>
        </w:tc>
      </w:tr>
      <w:tr w:rsidR="00B71C42" w:rsidRPr="00032AF9">
        <w:trPr>
          <w:trHeight w:val="229"/>
        </w:trPr>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UV</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BF</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PP</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Std</w:t>
            </w:r>
          </w:p>
        </w:tc>
        <w:tc>
          <w:tcPr>
            <w:tcW w:w="384"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BWK</w:t>
            </w:r>
          </w:p>
          <w:p w:rsidR="00B71C42" w:rsidRPr="00032AF9" w:rsidRDefault="00B71C42" w:rsidP="00441CE6">
            <w:pPr>
              <w:rPr>
                <w:rFonts w:ascii="Arial" w:hAnsi="Arial" w:cs="Arial"/>
                <w:b/>
                <w:bCs/>
                <w:sz w:val="18"/>
                <w:szCs w:val="18"/>
              </w:rPr>
            </w:pPr>
            <w:r w:rsidRPr="00032AF9">
              <w:rPr>
                <w:rFonts w:ascii="Arial" w:hAnsi="Arial" w:cs="Arial"/>
                <w:b/>
                <w:bCs/>
                <w:sz w:val="18"/>
                <w:szCs w:val="18"/>
              </w:rPr>
              <w:t>(9)</w:t>
            </w:r>
          </w:p>
        </w:tc>
        <w:tc>
          <w:tcPr>
            <w:tcW w:w="388" w:type="pct"/>
            <w:gridSpan w:val="2"/>
          </w:tcPr>
          <w:p w:rsidR="00B71C42" w:rsidRPr="00032AF9" w:rsidRDefault="00B71C42" w:rsidP="00441CE6">
            <w:pPr>
              <w:rPr>
                <w:rFonts w:ascii="Arial" w:hAnsi="Arial" w:cs="Arial"/>
                <w:b/>
                <w:bCs/>
                <w:sz w:val="18"/>
                <w:szCs w:val="18"/>
              </w:rPr>
            </w:pPr>
            <w:r w:rsidRPr="00032AF9">
              <w:rPr>
                <w:rFonts w:ascii="Arial" w:hAnsi="Arial" w:cs="Arial"/>
                <w:b/>
                <w:bCs/>
                <w:sz w:val="18"/>
                <w:szCs w:val="18"/>
              </w:rPr>
              <w:t>MK</w:t>
            </w:r>
          </w:p>
        </w:tc>
        <w:tc>
          <w:tcPr>
            <w:tcW w:w="386" w:type="pct"/>
            <w:gridSpan w:val="2"/>
          </w:tcPr>
          <w:p w:rsidR="00B71C42" w:rsidRPr="00032AF9" w:rsidRDefault="00B71C42" w:rsidP="00441CE6">
            <w:pPr>
              <w:rPr>
                <w:rFonts w:ascii="Arial" w:hAnsi="Arial" w:cs="Arial"/>
                <w:b/>
                <w:bCs/>
                <w:sz w:val="18"/>
                <w:szCs w:val="18"/>
              </w:rPr>
            </w:pPr>
            <w:r w:rsidRPr="00032AF9">
              <w:rPr>
                <w:rFonts w:ascii="Arial" w:hAnsi="Arial" w:cs="Arial"/>
                <w:b/>
                <w:bCs/>
                <w:sz w:val="18"/>
                <w:szCs w:val="18"/>
              </w:rPr>
              <w:t>UK</w:t>
            </w:r>
          </w:p>
        </w:tc>
        <w:tc>
          <w:tcPr>
            <w:tcW w:w="385" w:type="pct"/>
            <w:gridSpan w:val="2"/>
          </w:tcPr>
          <w:p w:rsidR="00B71C42" w:rsidRPr="00032AF9" w:rsidRDefault="00B71C42" w:rsidP="00441CE6">
            <w:pPr>
              <w:rPr>
                <w:rFonts w:ascii="Arial" w:hAnsi="Arial" w:cs="Arial"/>
                <w:b/>
                <w:bCs/>
                <w:sz w:val="18"/>
                <w:szCs w:val="18"/>
              </w:rPr>
            </w:pPr>
            <w:r w:rsidRPr="00032AF9">
              <w:rPr>
                <w:rFonts w:ascii="Arial" w:hAnsi="Arial" w:cs="Arial"/>
                <w:b/>
                <w:bCs/>
                <w:sz w:val="18"/>
                <w:szCs w:val="18"/>
              </w:rPr>
              <w:t>IF (a)</w:t>
            </w:r>
          </w:p>
        </w:tc>
        <w:tc>
          <w:tcPr>
            <w:tcW w:w="385" w:type="pct"/>
            <w:gridSpan w:val="2"/>
          </w:tcPr>
          <w:p w:rsidR="00B71C42" w:rsidRPr="00032AF9" w:rsidRDefault="00B71C42" w:rsidP="00441CE6">
            <w:pPr>
              <w:rPr>
                <w:rFonts w:ascii="Arial" w:hAnsi="Arial" w:cs="Arial"/>
                <w:b/>
                <w:bCs/>
                <w:sz w:val="18"/>
                <w:szCs w:val="18"/>
              </w:rPr>
            </w:pPr>
            <w:r w:rsidRPr="00032AF9">
              <w:rPr>
                <w:rFonts w:ascii="Arial" w:hAnsi="Arial" w:cs="Arial"/>
                <w:b/>
                <w:bCs/>
                <w:sz w:val="18"/>
                <w:szCs w:val="18"/>
              </w:rPr>
              <w:t>IF (b)</w:t>
            </w:r>
          </w:p>
        </w:tc>
        <w:tc>
          <w:tcPr>
            <w:tcW w:w="385" w:type="pct"/>
            <w:gridSpan w:val="2"/>
          </w:tcPr>
          <w:p w:rsidR="00B71C42" w:rsidRPr="00032AF9" w:rsidRDefault="00B71C42" w:rsidP="00441CE6">
            <w:pPr>
              <w:rPr>
                <w:rFonts w:ascii="Arial" w:hAnsi="Arial" w:cs="Arial"/>
                <w:b/>
                <w:bCs/>
                <w:sz w:val="18"/>
                <w:szCs w:val="18"/>
              </w:rPr>
            </w:pPr>
            <w:r w:rsidRPr="00032AF9">
              <w:rPr>
                <w:rFonts w:ascii="Arial" w:hAnsi="Arial" w:cs="Arial"/>
                <w:b/>
                <w:bCs/>
                <w:sz w:val="18"/>
                <w:szCs w:val="18"/>
              </w:rPr>
              <w:t>IF (c)</w:t>
            </w:r>
          </w:p>
        </w:tc>
        <w:tc>
          <w:tcPr>
            <w:tcW w:w="385" w:type="pct"/>
            <w:gridSpan w:val="2"/>
          </w:tcPr>
          <w:p w:rsidR="00B71C42" w:rsidRPr="00032AF9" w:rsidRDefault="00B71C42" w:rsidP="00441CE6">
            <w:pPr>
              <w:rPr>
                <w:rFonts w:ascii="Arial" w:hAnsi="Arial" w:cs="Arial"/>
                <w:b/>
                <w:bCs/>
                <w:sz w:val="18"/>
                <w:szCs w:val="18"/>
              </w:rPr>
            </w:pPr>
            <w:r w:rsidRPr="00032AF9">
              <w:rPr>
                <w:rFonts w:ascii="Arial" w:hAnsi="Arial" w:cs="Arial"/>
                <w:b/>
                <w:bCs/>
                <w:sz w:val="18"/>
                <w:szCs w:val="18"/>
              </w:rPr>
              <w:t xml:space="preserve">IF (d) </w:t>
            </w:r>
          </w:p>
        </w:tc>
        <w:tc>
          <w:tcPr>
            <w:tcW w:w="385" w:type="pct"/>
            <w:gridSpan w:val="2"/>
          </w:tcPr>
          <w:p w:rsidR="00B71C42" w:rsidRPr="00032AF9" w:rsidRDefault="00B71C42" w:rsidP="00441CE6">
            <w:pPr>
              <w:rPr>
                <w:rFonts w:ascii="Arial" w:hAnsi="Arial" w:cs="Arial"/>
                <w:b/>
                <w:bCs/>
                <w:sz w:val="18"/>
                <w:szCs w:val="18"/>
              </w:rPr>
            </w:pPr>
            <w:r w:rsidRPr="00032AF9">
              <w:rPr>
                <w:rFonts w:ascii="Arial" w:hAnsi="Arial" w:cs="Arial"/>
                <w:b/>
                <w:bCs/>
                <w:sz w:val="18"/>
                <w:szCs w:val="18"/>
              </w:rPr>
              <w:t>IF (e)</w:t>
            </w:r>
          </w:p>
        </w:tc>
        <w:tc>
          <w:tcPr>
            <w:tcW w:w="377"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IF (f)</w:t>
            </w:r>
          </w:p>
        </w:tc>
      </w:tr>
      <w:tr w:rsidR="00B71C42" w:rsidRPr="00032AF9">
        <w:trPr>
          <w:trHeight w:val="374"/>
        </w:trPr>
        <w:tc>
          <w:tcPr>
            <w:tcW w:w="385" w:type="pct"/>
            <w:shd w:val="clear" w:color="auto" w:fill="00B05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34</w:t>
            </w:r>
          </w:p>
        </w:tc>
        <w:tc>
          <w:tcPr>
            <w:tcW w:w="385" w:type="pct"/>
            <w:shd w:val="clear" w:color="auto" w:fill="00B05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3</w:t>
            </w:r>
          </w:p>
        </w:tc>
        <w:tc>
          <w:tcPr>
            <w:tcW w:w="385" w:type="pct"/>
            <w:shd w:val="clear" w:color="auto" w:fill="00B05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A/D</w:t>
            </w:r>
          </w:p>
        </w:tc>
        <w:tc>
          <w:tcPr>
            <w:tcW w:w="385" w:type="pct"/>
            <w:shd w:val="clear" w:color="auto" w:fill="00B05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6</w:t>
            </w:r>
          </w:p>
        </w:tc>
        <w:tc>
          <w:tcPr>
            <w:tcW w:w="384" w:type="pct"/>
            <w:shd w:val="clear" w:color="auto" w:fill="00B05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3.2.</w:t>
            </w:r>
          </w:p>
        </w:tc>
        <w:tc>
          <w:tcPr>
            <w:tcW w:w="388" w:type="pct"/>
            <w:gridSpan w:val="2"/>
            <w:shd w:val="clear" w:color="auto" w:fill="00B05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3.2.</w:t>
            </w:r>
          </w:p>
        </w:tc>
        <w:tc>
          <w:tcPr>
            <w:tcW w:w="386" w:type="pct"/>
            <w:gridSpan w:val="2"/>
            <w:shd w:val="clear" w:color="auto" w:fill="00B05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3.1.</w:t>
            </w:r>
          </w:p>
        </w:tc>
        <w:tc>
          <w:tcPr>
            <w:tcW w:w="385" w:type="pct"/>
            <w:gridSpan w:val="2"/>
            <w:shd w:val="clear" w:color="auto" w:fill="00B05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a1</w:t>
            </w:r>
          </w:p>
        </w:tc>
        <w:tc>
          <w:tcPr>
            <w:tcW w:w="385" w:type="pct"/>
            <w:gridSpan w:val="2"/>
            <w:shd w:val="clear" w:color="auto" w:fill="00B050"/>
          </w:tcPr>
          <w:p w:rsidR="00B71C42" w:rsidRPr="00032AF9" w:rsidRDefault="00B71C42" w:rsidP="00441CE6">
            <w:pPr>
              <w:rPr>
                <w:rFonts w:ascii="Arial" w:hAnsi="Arial" w:cs="Arial"/>
                <w:color w:val="FFFFFF"/>
                <w:sz w:val="18"/>
                <w:szCs w:val="18"/>
              </w:rPr>
            </w:pPr>
          </w:p>
        </w:tc>
        <w:tc>
          <w:tcPr>
            <w:tcW w:w="385" w:type="pct"/>
            <w:gridSpan w:val="2"/>
            <w:shd w:val="clear" w:color="auto" w:fill="00B050"/>
          </w:tcPr>
          <w:p w:rsidR="00B71C42" w:rsidRPr="00032AF9" w:rsidRDefault="00B71C42" w:rsidP="00441CE6">
            <w:pPr>
              <w:rPr>
                <w:rFonts w:ascii="Arial" w:hAnsi="Arial" w:cs="Arial"/>
                <w:color w:val="FFFFFF"/>
                <w:sz w:val="18"/>
                <w:szCs w:val="18"/>
              </w:rPr>
            </w:pPr>
          </w:p>
        </w:tc>
        <w:tc>
          <w:tcPr>
            <w:tcW w:w="385" w:type="pct"/>
            <w:gridSpan w:val="2"/>
            <w:shd w:val="clear" w:color="auto" w:fill="00B05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d1</w:t>
            </w:r>
          </w:p>
        </w:tc>
        <w:tc>
          <w:tcPr>
            <w:tcW w:w="385" w:type="pct"/>
            <w:gridSpan w:val="2"/>
            <w:shd w:val="clear" w:color="auto" w:fill="00B050"/>
          </w:tcPr>
          <w:p w:rsidR="00B71C42" w:rsidRPr="00032AF9" w:rsidRDefault="00B71C42" w:rsidP="00441CE6">
            <w:pPr>
              <w:rPr>
                <w:rFonts w:ascii="Arial" w:hAnsi="Arial" w:cs="Arial"/>
                <w:color w:val="FFFFFF"/>
                <w:sz w:val="18"/>
                <w:szCs w:val="18"/>
              </w:rPr>
            </w:pPr>
          </w:p>
        </w:tc>
        <w:tc>
          <w:tcPr>
            <w:tcW w:w="377" w:type="pct"/>
            <w:shd w:val="clear" w:color="auto" w:fill="00B050"/>
          </w:tcPr>
          <w:p w:rsidR="00B71C42" w:rsidRPr="00032AF9" w:rsidRDefault="00B71C42" w:rsidP="00441CE6">
            <w:pPr>
              <w:rPr>
                <w:rFonts w:ascii="Arial" w:hAnsi="Arial" w:cs="Arial"/>
                <w:color w:val="FFFFFF"/>
                <w:sz w:val="18"/>
                <w:szCs w:val="18"/>
              </w:rPr>
            </w:pPr>
          </w:p>
        </w:tc>
      </w:tr>
      <w:tr w:rsidR="00B71C42" w:rsidRPr="00032AF9">
        <w:trPr>
          <w:trHeight w:val="397"/>
        </w:trPr>
        <w:tc>
          <w:tcPr>
            <w:tcW w:w="385" w:type="pct"/>
            <w:shd w:val="clear" w:color="auto" w:fill="00B05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39</w:t>
            </w:r>
          </w:p>
        </w:tc>
        <w:tc>
          <w:tcPr>
            <w:tcW w:w="385" w:type="pct"/>
            <w:shd w:val="clear" w:color="auto" w:fill="00B05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3</w:t>
            </w:r>
          </w:p>
        </w:tc>
        <w:tc>
          <w:tcPr>
            <w:tcW w:w="385" w:type="pct"/>
            <w:shd w:val="clear" w:color="auto" w:fill="00B05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D/F</w:t>
            </w:r>
          </w:p>
        </w:tc>
        <w:tc>
          <w:tcPr>
            <w:tcW w:w="385" w:type="pct"/>
            <w:shd w:val="clear" w:color="auto" w:fill="00B050"/>
          </w:tcPr>
          <w:p w:rsidR="00B71C42" w:rsidRPr="00032AF9" w:rsidRDefault="00B71C42" w:rsidP="00441CE6">
            <w:pPr>
              <w:ind w:right="170"/>
              <w:rPr>
                <w:rFonts w:ascii="Arial" w:hAnsi="Arial" w:cs="Arial"/>
                <w:color w:val="FFFFFF"/>
                <w:sz w:val="18"/>
                <w:szCs w:val="18"/>
              </w:rPr>
            </w:pPr>
            <w:r w:rsidRPr="00032AF9">
              <w:rPr>
                <w:rFonts w:ascii="Arial" w:hAnsi="Arial" w:cs="Arial"/>
                <w:color w:val="FFFFFF"/>
                <w:sz w:val="18"/>
                <w:szCs w:val="18"/>
              </w:rPr>
              <w:t>6</w:t>
            </w:r>
          </w:p>
        </w:tc>
        <w:tc>
          <w:tcPr>
            <w:tcW w:w="384" w:type="pct"/>
            <w:shd w:val="clear" w:color="auto" w:fill="00B05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3.3.</w:t>
            </w:r>
          </w:p>
        </w:tc>
        <w:tc>
          <w:tcPr>
            <w:tcW w:w="388" w:type="pct"/>
            <w:gridSpan w:val="2"/>
            <w:shd w:val="clear" w:color="auto" w:fill="00B05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3.2.</w:t>
            </w:r>
          </w:p>
        </w:tc>
        <w:tc>
          <w:tcPr>
            <w:tcW w:w="386" w:type="pct"/>
            <w:gridSpan w:val="2"/>
            <w:shd w:val="clear" w:color="auto" w:fill="00B05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3.1.</w:t>
            </w:r>
          </w:p>
        </w:tc>
        <w:tc>
          <w:tcPr>
            <w:tcW w:w="385" w:type="pct"/>
            <w:gridSpan w:val="2"/>
            <w:shd w:val="clear" w:color="auto" w:fill="00B050"/>
          </w:tcPr>
          <w:p w:rsidR="00B71C42" w:rsidRPr="00032AF9" w:rsidRDefault="00B71C42" w:rsidP="00441CE6">
            <w:pPr>
              <w:rPr>
                <w:rFonts w:ascii="Arial" w:hAnsi="Arial" w:cs="Arial"/>
                <w:color w:val="FFFFFF"/>
                <w:sz w:val="18"/>
                <w:szCs w:val="18"/>
              </w:rPr>
            </w:pPr>
          </w:p>
        </w:tc>
        <w:tc>
          <w:tcPr>
            <w:tcW w:w="385" w:type="pct"/>
            <w:gridSpan w:val="2"/>
            <w:shd w:val="clear" w:color="auto" w:fill="00B050"/>
          </w:tcPr>
          <w:p w:rsidR="00B71C42" w:rsidRPr="00032AF9" w:rsidRDefault="00B71C42" w:rsidP="00441CE6">
            <w:pPr>
              <w:rPr>
                <w:rFonts w:ascii="Arial" w:hAnsi="Arial" w:cs="Arial"/>
                <w:color w:val="FFFFFF"/>
                <w:sz w:val="18"/>
                <w:szCs w:val="18"/>
              </w:rPr>
            </w:pPr>
          </w:p>
        </w:tc>
        <w:tc>
          <w:tcPr>
            <w:tcW w:w="385" w:type="pct"/>
            <w:gridSpan w:val="2"/>
            <w:shd w:val="clear" w:color="auto" w:fill="00B050"/>
          </w:tcPr>
          <w:p w:rsidR="00B71C42" w:rsidRPr="00032AF9" w:rsidRDefault="00B71C42" w:rsidP="00441CE6">
            <w:pPr>
              <w:rPr>
                <w:rFonts w:ascii="Arial" w:hAnsi="Arial" w:cs="Arial"/>
                <w:color w:val="FFFFFF"/>
                <w:sz w:val="18"/>
                <w:szCs w:val="18"/>
              </w:rPr>
            </w:pPr>
          </w:p>
        </w:tc>
        <w:tc>
          <w:tcPr>
            <w:tcW w:w="385" w:type="pct"/>
            <w:gridSpan w:val="2"/>
            <w:shd w:val="clear" w:color="auto" w:fill="00B05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d2</w:t>
            </w:r>
          </w:p>
        </w:tc>
        <w:tc>
          <w:tcPr>
            <w:tcW w:w="385" w:type="pct"/>
            <w:gridSpan w:val="2"/>
            <w:shd w:val="clear" w:color="auto" w:fill="00B050"/>
          </w:tcPr>
          <w:p w:rsidR="00B71C42" w:rsidRPr="00032AF9" w:rsidRDefault="00B71C42" w:rsidP="00441CE6">
            <w:pPr>
              <w:rPr>
                <w:rFonts w:ascii="Arial" w:hAnsi="Arial" w:cs="Arial"/>
                <w:color w:val="FFFFFF"/>
                <w:sz w:val="18"/>
                <w:szCs w:val="18"/>
              </w:rPr>
            </w:pPr>
          </w:p>
        </w:tc>
        <w:tc>
          <w:tcPr>
            <w:tcW w:w="377" w:type="pct"/>
            <w:shd w:val="clear" w:color="auto" w:fill="00B05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f2</w:t>
            </w:r>
          </w:p>
        </w:tc>
      </w:tr>
      <w:tr w:rsidR="00B71C42" w:rsidRPr="00032AF9">
        <w:trPr>
          <w:trHeight w:val="397"/>
        </w:trPr>
        <w:tc>
          <w:tcPr>
            <w:tcW w:w="385" w:type="pct"/>
            <w:shd w:val="clear" w:color="auto" w:fill="00B05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43</w:t>
            </w:r>
          </w:p>
        </w:tc>
        <w:tc>
          <w:tcPr>
            <w:tcW w:w="385" w:type="pct"/>
            <w:shd w:val="clear" w:color="auto" w:fill="00B05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3</w:t>
            </w:r>
          </w:p>
        </w:tc>
        <w:tc>
          <w:tcPr>
            <w:tcW w:w="385" w:type="pct"/>
            <w:shd w:val="clear" w:color="auto" w:fill="00B05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D/F</w:t>
            </w:r>
          </w:p>
        </w:tc>
        <w:tc>
          <w:tcPr>
            <w:tcW w:w="385" w:type="pct"/>
            <w:shd w:val="clear" w:color="auto" w:fill="00B05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8</w:t>
            </w:r>
          </w:p>
        </w:tc>
        <w:tc>
          <w:tcPr>
            <w:tcW w:w="384" w:type="pct"/>
            <w:shd w:val="clear" w:color="auto" w:fill="00B05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3.3.</w:t>
            </w:r>
          </w:p>
        </w:tc>
        <w:tc>
          <w:tcPr>
            <w:tcW w:w="388" w:type="pct"/>
            <w:gridSpan w:val="2"/>
            <w:shd w:val="clear" w:color="auto" w:fill="00B05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3.2.</w:t>
            </w:r>
          </w:p>
        </w:tc>
        <w:tc>
          <w:tcPr>
            <w:tcW w:w="386" w:type="pct"/>
            <w:gridSpan w:val="2"/>
            <w:shd w:val="clear" w:color="auto" w:fill="00B05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3.1.</w:t>
            </w:r>
          </w:p>
        </w:tc>
        <w:tc>
          <w:tcPr>
            <w:tcW w:w="385" w:type="pct"/>
            <w:gridSpan w:val="2"/>
            <w:shd w:val="clear" w:color="auto" w:fill="00B050"/>
          </w:tcPr>
          <w:p w:rsidR="00B71C42" w:rsidRPr="00032AF9" w:rsidRDefault="00B71C42" w:rsidP="00441CE6">
            <w:pPr>
              <w:rPr>
                <w:rFonts w:ascii="Arial" w:hAnsi="Arial" w:cs="Arial"/>
                <w:color w:val="FFFFFF"/>
                <w:sz w:val="18"/>
                <w:szCs w:val="18"/>
              </w:rPr>
            </w:pPr>
          </w:p>
        </w:tc>
        <w:tc>
          <w:tcPr>
            <w:tcW w:w="385" w:type="pct"/>
            <w:gridSpan w:val="2"/>
            <w:shd w:val="clear" w:color="auto" w:fill="00B050"/>
          </w:tcPr>
          <w:p w:rsidR="00B71C42" w:rsidRPr="00032AF9" w:rsidRDefault="00B71C42" w:rsidP="00441CE6">
            <w:pPr>
              <w:rPr>
                <w:rFonts w:ascii="Arial" w:hAnsi="Arial" w:cs="Arial"/>
                <w:color w:val="FFFFFF"/>
                <w:sz w:val="18"/>
                <w:szCs w:val="18"/>
              </w:rPr>
            </w:pPr>
          </w:p>
        </w:tc>
        <w:tc>
          <w:tcPr>
            <w:tcW w:w="385" w:type="pct"/>
            <w:gridSpan w:val="2"/>
            <w:shd w:val="clear" w:color="auto" w:fill="00B050"/>
          </w:tcPr>
          <w:p w:rsidR="00B71C42" w:rsidRPr="00032AF9" w:rsidRDefault="00B71C42" w:rsidP="00441CE6">
            <w:pPr>
              <w:rPr>
                <w:rFonts w:ascii="Arial" w:hAnsi="Arial" w:cs="Arial"/>
                <w:color w:val="FFFFFF"/>
                <w:sz w:val="18"/>
                <w:szCs w:val="18"/>
              </w:rPr>
            </w:pPr>
          </w:p>
        </w:tc>
        <w:tc>
          <w:tcPr>
            <w:tcW w:w="385" w:type="pct"/>
            <w:gridSpan w:val="2"/>
            <w:shd w:val="clear" w:color="auto" w:fill="00B05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d2</w:t>
            </w:r>
          </w:p>
        </w:tc>
        <w:tc>
          <w:tcPr>
            <w:tcW w:w="385" w:type="pct"/>
            <w:gridSpan w:val="2"/>
            <w:shd w:val="clear" w:color="auto" w:fill="00B050"/>
          </w:tcPr>
          <w:p w:rsidR="00B71C42" w:rsidRPr="00032AF9" w:rsidRDefault="00B71C42" w:rsidP="00441CE6">
            <w:pPr>
              <w:rPr>
                <w:rFonts w:ascii="Arial" w:hAnsi="Arial" w:cs="Arial"/>
                <w:color w:val="FFFFFF"/>
                <w:sz w:val="18"/>
                <w:szCs w:val="18"/>
              </w:rPr>
            </w:pPr>
          </w:p>
        </w:tc>
        <w:tc>
          <w:tcPr>
            <w:tcW w:w="377" w:type="pct"/>
            <w:shd w:val="clear" w:color="auto" w:fill="00B05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f2</w:t>
            </w:r>
          </w:p>
        </w:tc>
      </w:tr>
      <w:tr w:rsidR="00B71C42" w:rsidRPr="00032AF9">
        <w:trPr>
          <w:trHeight w:val="397"/>
        </w:trPr>
        <w:tc>
          <w:tcPr>
            <w:tcW w:w="385" w:type="pct"/>
            <w:shd w:val="clear" w:color="auto" w:fill="00B05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58</w:t>
            </w:r>
          </w:p>
        </w:tc>
        <w:tc>
          <w:tcPr>
            <w:tcW w:w="385" w:type="pct"/>
            <w:shd w:val="clear" w:color="auto" w:fill="00B05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3</w:t>
            </w:r>
          </w:p>
        </w:tc>
        <w:tc>
          <w:tcPr>
            <w:tcW w:w="385" w:type="pct"/>
            <w:shd w:val="clear" w:color="auto" w:fill="00B05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D</w:t>
            </w:r>
          </w:p>
        </w:tc>
        <w:tc>
          <w:tcPr>
            <w:tcW w:w="385" w:type="pct"/>
            <w:shd w:val="clear" w:color="auto" w:fill="00B05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6</w:t>
            </w:r>
          </w:p>
        </w:tc>
        <w:tc>
          <w:tcPr>
            <w:tcW w:w="384" w:type="pct"/>
            <w:shd w:val="clear" w:color="auto" w:fill="00B05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3.1.</w:t>
            </w:r>
          </w:p>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3.4.4</w:t>
            </w:r>
          </w:p>
        </w:tc>
        <w:tc>
          <w:tcPr>
            <w:tcW w:w="388" w:type="pct"/>
            <w:gridSpan w:val="2"/>
            <w:shd w:val="clear" w:color="auto" w:fill="00B05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3.1.</w:t>
            </w:r>
          </w:p>
        </w:tc>
        <w:tc>
          <w:tcPr>
            <w:tcW w:w="386" w:type="pct"/>
            <w:gridSpan w:val="2"/>
            <w:shd w:val="clear" w:color="auto" w:fill="00B05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3.1.</w:t>
            </w:r>
          </w:p>
        </w:tc>
        <w:tc>
          <w:tcPr>
            <w:tcW w:w="385" w:type="pct"/>
            <w:gridSpan w:val="2"/>
            <w:shd w:val="clear" w:color="auto" w:fill="00B050"/>
          </w:tcPr>
          <w:p w:rsidR="00B71C42" w:rsidRPr="00032AF9" w:rsidRDefault="00B71C42" w:rsidP="00441CE6">
            <w:pPr>
              <w:rPr>
                <w:rFonts w:ascii="Arial" w:hAnsi="Arial" w:cs="Arial"/>
                <w:color w:val="FFFFFF"/>
                <w:sz w:val="18"/>
                <w:szCs w:val="18"/>
              </w:rPr>
            </w:pPr>
          </w:p>
        </w:tc>
        <w:tc>
          <w:tcPr>
            <w:tcW w:w="385" w:type="pct"/>
            <w:gridSpan w:val="2"/>
            <w:shd w:val="clear" w:color="auto" w:fill="00B050"/>
          </w:tcPr>
          <w:p w:rsidR="00B71C42" w:rsidRPr="00032AF9" w:rsidRDefault="00B71C42" w:rsidP="00441CE6">
            <w:pPr>
              <w:rPr>
                <w:rFonts w:ascii="Arial" w:hAnsi="Arial" w:cs="Arial"/>
                <w:color w:val="FFFFFF"/>
                <w:sz w:val="18"/>
                <w:szCs w:val="18"/>
              </w:rPr>
            </w:pPr>
          </w:p>
        </w:tc>
        <w:tc>
          <w:tcPr>
            <w:tcW w:w="385" w:type="pct"/>
            <w:gridSpan w:val="2"/>
            <w:shd w:val="clear" w:color="auto" w:fill="00B050"/>
          </w:tcPr>
          <w:p w:rsidR="00B71C42" w:rsidRPr="00032AF9" w:rsidRDefault="00B71C42" w:rsidP="00441CE6">
            <w:pPr>
              <w:rPr>
                <w:rFonts w:ascii="Arial" w:hAnsi="Arial" w:cs="Arial"/>
                <w:color w:val="FFFFFF"/>
                <w:sz w:val="18"/>
                <w:szCs w:val="18"/>
              </w:rPr>
            </w:pPr>
          </w:p>
        </w:tc>
        <w:tc>
          <w:tcPr>
            <w:tcW w:w="385" w:type="pct"/>
            <w:gridSpan w:val="2"/>
            <w:shd w:val="clear" w:color="auto" w:fill="00B05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d1,2,3</w:t>
            </w:r>
          </w:p>
        </w:tc>
        <w:tc>
          <w:tcPr>
            <w:tcW w:w="385" w:type="pct"/>
            <w:gridSpan w:val="2"/>
            <w:shd w:val="clear" w:color="auto" w:fill="00B050"/>
          </w:tcPr>
          <w:p w:rsidR="00B71C42" w:rsidRPr="00032AF9" w:rsidRDefault="00B71C42" w:rsidP="00441CE6">
            <w:pPr>
              <w:rPr>
                <w:rFonts w:ascii="Arial" w:hAnsi="Arial" w:cs="Arial"/>
                <w:color w:val="FFFFFF"/>
                <w:sz w:val="18"/>
                <w:szCs w:val="18"/>
              </w:rPr>
            </w:pPr>
          </w:p>
        </w:tc>
        <w:tc>
          <w:tcPr>
            <w:tcW w:w="377" w:type="pct"/>
            <w:shd w:val="clear" w:color="auto" w:fill="00B050"/>
          </w:tcPr>
          <w:p w:rsidR="00B71C42" w:rsidRPr="00032AF9" w:rsidRDefault="00B71C42" w:rsidP="00441CE6">
            <w:pPr>
              <w:rPr>
                <w:rFonts w:ascii="Arial" w:hAnsi="Arial" w:cs="Arial"/>
                <w:color w:val="FFFFFF"/>
                <w:sz w:val="18"/>
                <w:szCs w:val="18"/>
              </w:rPr>
            </w:pPr>
          </w:p>
        </w:tc>
      </w:tr>
      <w:tr w:rsidR="00B71C42" w:rsidRPr="00032AF9">
        <w:trPr>
          <w:trHeight w:val="397"/>
        </w:trPr>
        <w:tc>
          <w:tcPr>
            <w:tcW w:w="385" w:type="pct"/>
            <w:shd w:val="clear" w:color="auto" w:fill="00B05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66</w:t>
            </w:r>
          </w:p>
        </w:tc>
        <w:tc>
          <w:tcPr>
            <w:tcW w:w="385" w:type="pct"/>
            <w:shd w:val="clear" w:color="auto" w:fill="00B05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3</w:t>
            </w:r>
          </w:p>
        </w:tc>
        <w:tc>
          <w:tcPr>
            <w:tcW w:w="385" w:type="pct"/>
            <w:shd w:val="clear" w:color="auto" w:fill="00B05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A</w:t>
            </w:r>
          </w:p>
        </w:tc>
        <w:tc>
          <w:tcPr>
            <w:tcW w:w="385" w:type="pct"/>
            <w:shd w:val="clear" w:color="auto" w:fill="00B05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6</w:t>
            </w:r>
          </w:p>
        </w:tc>
        <w:tc>
          <w:tcPr>
            <w:tcW w:w="384" w:type="pct"/>
            <w:shd w:val="clear" w:color="auto" w:fill="00B05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3.2.</w:t>
            </w:r>
          </w:p>
        </w:tc>
        <w:tc>
          <w:tcPr>
            <w:tcW w:w="388" w:type="pct"/>
            <w:gridSpan w:val="2"/>
            <w:shd w:val="clear" w:color="auto" w:fill="00B05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3.2.</w:t>
            </w:r>
          </w:p>
        </w:tc>
        <w:tc>
          <w:tcPr>
            <w:tcW w:w="386" w:type="pct"/>
            <w:gridSpan w:val="2"/>
            <w:shd w:val="clear" w:color="auto" w:fill="00B05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3.1.</w:t>
            </w:r>
          </w:p>
        </w:tc>
        <w:tc>
          <w:tcPr>
            <w:tcW w:w="385" w:type="pct"/>
            <w:gridSpan w:val="2"/>
            <w:shd w:val="clear" w:color="auto" w:fill="00B05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a2</w:t>
            </w:r>
          </w:p>
        </w:tc>
        <w:tc>
          <w:tcPr>
            <w:tcW w:w="385" w:type="pct"/>
            <w:gridSpan w:val="2"/>
            <w:shd w:val="clear" w:color="auto" w:fill="00B050"/>
          </w:tcPr>
          <w:p w:rsidR="00B71C42" w:rsidRPr="00032AF9" w:rsidRDefault="00B71C42" w:rsidP="00441CE6">
            <w:pPr>
              <w:rPr>
                <w:rFonts w:ascii="Arial" w:hAnsi="Arial" w:cs="Arial"/>
                <w:color w:val="FFFFFF"/>
                <w:sz w:val="18"/>
                <w:szCs w:val="18"/>
              </w:rPr>
            </w:pPr>
          </w:p>
        </w:tc>
        <w:tc>
          <w:tcPr>
            <w:tcW w:w="385" w:type="pct"/>
            <w:gridSpan w:val="2"/>
            <w:shd w:val="clear" w:color="auto" w:fill="00B050"/>
          </w:tcPr>
          <w:p w:rsidR="00B71C42" w:rsidRPr="00032AF9" w:rsidRDefault="00B71C42" w:rsidP="00441CE6">
            <w:pPr>
              <w:rPr>
                <w:rFonts w:ascii="Arial" w:hAnsi="Arial" w:cs="Arial"/>
                <w:color w:val="FFFFFF"/>
                <w:sz w:val="18"/>
                <w:szCs w:val="18"/>
              </w:rPr>
            </w:pPr>
          </w:p>
        </w:tc>
        <w:tc>
          <w:tcPr>
            <w:tcW w:w="385" w:type="pct"/>
            <w:gridSpan w:val="2"/>
            <w:shd w:val="clear" w:color="auto" w:fill="00B050"/>
          </w:tcPr>
          <w:p w:rsidR="00B71C42" w:rsidRPr="00032AF9" w:rsidRDefault="00B71C42" w:rsidP="00441CE6">
            <w:pPr>
              <w:rPr>
                <w:rFonts w:ascii="Arial" w:hAnsi="Arial" w:cs="Arial"/>
                <w:color w:val="FFFFFF"/>
                <w:sz w:val="18"/>
                <w:szCs w:val="18"/>
              </w:rPr>
            </w:pPr>
          </w:p>
        </w:tc>
        <w:tc>
          <w:tcPr>
            <w:tcW w:w="385" w:type="pct"/>
            <w:gridSpan w:val="2"/>
            <w:shd w:val="clear" w:color="auto" w:fill="00B050"/>
          </w:tcPr>
          <w:p w:rsidR="00B71C42" w:rsidRPr="00032AF9" w:rsidRDefault="00B71C42" w:rsidP="00441CE6">
            <w:pPr>
              <w:rPr>
                <w:rFonts w:ascii="Arial" w:hAnsi="Arial" w:cs="Arial"/>
                <w:color w:val="FFFFFF"/>
                <w:sz w:val="18"/>
                <w:szCs w:val="18"/>
              </w:rPr>
            </w:pPr>
          </w:p>
        </w:tc>
        <w:tc>
          <w:tcPr>
            <w:tcW w:w="377" w:type="pct"/>
            <w:shd w:val="clear" w:color="auto" w:fill="00B050"/>
          </w:tcPr>
          <w:p w:rsidR="00B71C42" w:rsidRPr="00032AF9" w:rsidRDefault="00B71C42" w:rsidP="00441CE6">
            <w:pPr>
              <w:rPr>
                <w:rFonts w:ascii="Arial" w:hAnsi="Arial" w:cs="Arial"/>
                <w:color w:val="FFFFFF"/>
                <w:sz w:val="18"/>
                <w:szCs w:val="18"/>
              </w:rPr>
            </w:pPr>
          </w:p>
        </w:tc>
      </w:tr>
    </w:tbl>
    <w:p w:rsidR="00B71C42" w:rsidRDefault="00B71C42">
      <w: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716"/>
        <w:gridCol w:w="715"/>
        <w:gridCol w:w="715"/>
        <w:gridCol w:w="43"/>
        <w:gridCol w:w="672"/>
        <w:gridCol w:w="721"/>
        <w:gridCol w:w="717"/>
        <w:gridCol w:w="715"/>
        <w:gridCol w:w="715"/>
        <w:gridCol w:w="715"/>
        <w:gridCol w:w="715"/>
        <w:gridCol w:w="715"/>
        <w:gridCol w:w="698"/>
      </w:tblGrid>
      <w:tr w:rsidR="00B71C42" w:rsidRPr="00032AF9">
        <w:trPr>
          <w:trHeight w:val="229"/>
        </w:trPr>
        <w:tc>
          <w:tcPr>
            <w:tcW w:w="5000" w:type="pct"/>
            <w:gridSpan w:val="14"/>
          </w:tcPr>
          <w:p w:rsidR="00B71C42" w:rsidRPr="00032AF9" w:rsidRDefault="00B71C42" w:rsidP="00441CE6">
            <w:pPr>
              <w:rPr>
                <w:rFonts w:ascii="Arial" w:hAnsi="Arial" w:cs="Arial"/>
                <w:b/>
                <w:bCs/>
                <w:sz w:val="18"/>
                <w:szCs w:val="18"/>
              </w:rPr>
            </w:pPr>
            <w:r w:rsidRPr="00032AF9">
              <w:rPr>
                <w:rFonts w:ascii="Arial" w:hAnsi="Arial" w:cs="Arial"/>
                <w:b/>
                <w:bCs/>
                <w:sz w:val="18"/>
                <w:szCs w:val="18"/>
                <w:u w:val="single"/>
              </w:rPr>
              <w:lastRenderedPageBreak/>
              <w:t>Ende Jahrgangsstufe 9</w:t>
            </w:r>
          </w:p>
        </w:tc>
      </w:tr>
      <w:tr w:rsidR="00B71C42" w:rsidRPr="00032AF9">
        <w:trPr>
          <w:trHeight w:val="229"/>
        </w:trPr>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UV</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BF</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PP</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Std</w:t>
            </w:r>
          </w:p>
        </w:tc>
        <w:tc>
          <w:tcPr>
            <w:tcW w:w="384" w:type="pct"/>
            <w:gridSpan w:val="2"/>
          </w:tcPr>
          <w:p w:rsidR="00B71C42" w:rsidRPr="00032AF9" w:rsidRDefault="00B71C42" w:rsidP="00441CE6">
            <w:pPr>
              <w:rPr>
                <w:rFonts w:ascii="Arial" w:hAnsi="Arial" w:cs="Arial"/>
                <w:b/>
                <w:bCs/>
                <w:sz w:val="18"/>
                <w:szCs w:val="18"/>
              </w:rPr>
            </w:pPr>
            <w:r w:rsidRPr="00032AF9">
              <w:rPr>
                <w:rFonts w:ascii="Arial" w:hAnsi="Arial" w:cs="Arial"/>
                <w:b/>
                <w:bCs/>
                <w:sz w:val="18"/>
                <w:szCs w:val="18"/>
              </w:rPr>
              <w:t>BWK</w:t>
            </w:r>
          </w:p>
          <w:p w:rsidR="00B71C42" w:rsidRPr="00032AF9" w:rsidRDefault="00B71C42" w:rsidP="00441CE6">
            <w:pPr>
              <w:rPr>
                <w:rFonts w:ascii="Arial" w:hAnsi="Arial" w:cs="Arial"/>
                <w:b/>
                <w:bCs/>
                <w:sz w:val="18"/>
                <w:szCs w:val="18"/>
              </w:rPr>
            </w:pPr>
            <w:r w:rsidRPr="00032AF9">
              <w:rPr>
                <w:rFonts w:ascii="Arial" w:hAnsi="Arial" w:cs="Arial"/>
                <w:b/>
                <w:bCs/>
                <w:sz w:val="18"/>
                <w:szCs w:val="18"/>
              </w:rPr>
              <w:t>(9)</w:t>
            </w:r>
          </w:p>
        </w:tc>
        <w:tc>
          <w:tcPr>
            <w:tcW w:w="388"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MK</w:t>
            </w:r>
          </w:p>
        </w:tc>
        <w:tc>
          <w:tcPr>
            <w:tcW w:w="386"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UK</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IF (a)</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IF (b)</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IF (c)</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 xml:space="preserve">IF (d) </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IF (e)</w:t>
            </w:r>
          </w:p>
        </w:tc>
        <w:tc>
          <w:tcPr>
            <w:tcW w:w="377"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IF (f)</w:t>
            </w:r>
          </w:p>
        </w:tc>
      </w:tr>
      <w:tr w:rsidR="00B71C42" w:rsidRPr="00032AF9">
        <w:trPr>
          <w:trHeight w:val="397"/>
        </w:trPr>
        <w:tc>
          <w:tcPr>
            <w:tcW w:w="1563" w:type="pct"/>
            <w:gridSpan w:val="5"/>
            <w:shd w:val="clear" w:color="auto" w:fill="0000FF"/>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[35]</w:t>
            </w:r>
          </w:p>
        </w:tc>
        <w:tc>
          <w:tcPr>
            <w:tcW w:w="362" w:type="pct"/>
            <w:shd w:val="clear" w:color="auto" w:fill="0000FF"/>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[4]</w:t>
            </w:r>
          </w:p>
        </w:tc>
        <w:tc>
          <w:tcPr>
            <w:tcW w:w="3075" w:type="pct"/>
            <w:gridSpan w:val="8"/>
            <w:shd w:val="clear" w:color="auto" w:fill="0000FF"/>
          </w:tcPr>
          <w:p w:rsidR="00B71C42" w:rsidRPr="00032AF9" w:rsidRDefault="00B71C42" w:rsidP="00441CE6">
            <w:pPr>
              <w:rPr>
                <w:rFonts w:ascii="Arial" w:hAnsi="Arial" w:cs="Arial"/>
                <w:sz w:val="18"/>
                <w:szCs w:val="18"/>
              </w:rPr>
            </w:pPr>
            <w:r w:rsidRPr="00032AF9">
              <w:rPr>
                <w:rFonts w:ascii="Arial" w:hAnsi="Arial" w:cs="Arial"/>
                <w:sz w:val="18"/>
                <w:szCs w:val="18"/>
              </w:rPr>
              <w:t>Schwimmen je nach Wasserzeit ggf. vorgezogen aus Jahrgang 8</w:t>
            </w:r>
          </w:p>
        </w:tc>
      </w:tr>
      <w:tr w:rsidR="00B71C42" w:rsidRPr="00032AF9">
        <w:trPr>
          <w:trHeight w:val="374"/>
        </w:trPr>
        <w:tc>
          <w:tcPr>
            <w:tcW w:w="385" w:type="pct"/>
            <w:shd w:val="clear" w:color="auto" w:fill="0000FF"/>
          </w:tcPr>
          <w:p w:rsidR="00B71C42" w:rsidRPr="00032AF9" w:rsidRDefault="00B71C42" w:rsidP="00441CE6">
            <w:pPr>
              <w:rPr>
                <w:rFonts w:ascii="Arial" w:hAnsi="Arial" w:cs="Arial"/>
                <w:sz w:val="18"/>
                <w:szCs w:val="18"/>
              </w:rPr>
            </w:pPr>
            <w:r w:rsidRPr="00032AF9">
              <w:rPr>
                <w:rFonts w:ascii="Arial" w:hAnsi="Arial" w:cs="Arial"/>
                <w:sz w:val="18"/>
                <w:szCs w:val="18"/>
              </w:rPr>
              <w:t>52</w:t>
            </w:r>
          </w:p>
        </w:tc>
        <w:tc>
          <w:tcPr>
            <w:tcW w:w="385" w:type="pct"/>
            <w:shd w:val="clear" w:color="auto" w:fill="0000FF"/>
          </w:tcPr>
          <w:p w:rsidR="00B71C42" w:rsidRPr="00032AF9" w:rsidRDefault="00B71C42" w:rsidP="00441CE6">
            <w:pPr>
              <w:rPr>
                <w:rFonts w:ascii="Arial" w:hAnsi="Arial" w:cs="Arial"/>
                <w:sz w:val="18"/>
                <w:szCs w:val="18"/>
              </w:rPr>
            </w:pPr>
            <w:r w:rsidRPr="00032AF9">
              <w:rPr>
                <w:rFonts w:ascii="Arial" w:hAnsi="Arial" w:cs="Arial"/>
                <w:sz w:val="18"/>
                <w:szCs w:val="18"/>
              </w:rPr>
              <w:t>4</w:t>
            </w:r>
          </w:p>
        </w:tc>
        <w:tc>
          <w:tcPr>
            <w:tcW w:w="385" w:type="pct"/>
            <w:shd w:val="clear" w:color="auto" w:fill="0000FF"/>
          </w:tcPr>
          <w:p w:rsidR="00B71C42" w:rsidRPr="00032AF9" w:rsidRDefault="00B71C42" w:rsidP="00441CE6">
            <w:pPr>
              <w:rPr>
                <w:rFonts w:ascii="Arial" w:hAnsi="Arial" w:cs="Arial"/>
                <w:sz w:val="18"/>
                <w:szCs w:val="18"/>
              </w:rPr>
            </w:pPr>
            <w:r>
              <w:rPr>
                <w:rFonts w:ascii="Arial" w:hAnsi="Arial" w:cs="Arial"/>
                <w:sz w:val="18"/>
                <w:szCs w:val="18"/>
              </w:rPr>
              <w:t>C/A</w:t>
            </w:r>
          </w:p>
        </w:tc>
        <w:tc>
          <w:tcPr>
            <w:tcW w:w="385" w:type="pct"/>
            <w:shd w:val="clear" w:color="auto" w:fill="0000FF"/>
          </w:tcPr>
          <w:p w:rsidR="00B71C42" w:rsidRPr="00032AF9" w:rsidRDefault="00B71C42" w:rsidP="00441CE6">
            <w:pPr>
              <w:ind w:right="170"/>
              <w:jc w:val="right"/>
              <w:rPr>
                <w:rFonts w:ascii="Arial" w:hAnsi="Arial" w:cs="Arial"/>
                <w:sz w:val="18"/>
                <w:szCs w:val="18"/>
                <w:lang w:val="it-IT"/>
              </w:rPr>
            </w:pPr>
            <w:r>
              <w:rPr>
                <w:rFonts w:ascii="Arial" w:hAnsi="Arial" w:cs="Arial"/>
                <w:sz w:val="18"/>
                <w:szCs w:val="18"/>
                <w:lang w:val="it-IT"/>
              </w:rPr>
              <w:t>4</w:t>
            </w:r>
          </w:p>
        </w:tc>
        <w:tc>
          <w:tcPr>
            <w:tcW w:w="384" w:type="pct"/>
            <w:gridSpan w:val="2"/>
            <w:shd w:val="clear" w:color="auto" w:fill="0000FF"/>
          </w:tcPr>
          <w:p w:rsidR="00B71C42" w:rsidRPr="00032AF9" w:rsidRDefault="00B71C42" w:rsidP="00441CE6">
            <w:pPr>
              <w:rPr>
                <w:rFonts w:ascii="Arial" w:hAnsi="Arial" w:cs="Arial"/>
                <w:sz w:val="18"/>
                <w:szCs w:val="18"/>
              </w:rPr>
            </w:pPr>
            <w:r>
              <w:rPr>
                <w:rFonts w:ascii="Arial" w:hAnsi="Arial" w:cs="Arial"/>
                <w:sz w:val="18"/>
                <w:szCs w:val="18"/>
              </w:rPr>
              <w:t>4.1.</w:t>
            </w:r>
          </w:p>
        </w:tc>
        <w:tc>
          <w:tcPr>
            <w:tcW w:w="388" w:type="pct"/>
            <w:shd w:val="clear" w:color="auto" w:fill="0000FF"/>
          </w:tcPr>
          <w:p w:rsidR="00B71C42" w:rsidRPr="00032AF9" w:rsidRDefault="00B71C42" w:rsidP="00441CE6">
            <w:pPr>
              <w:rPr>
                <w:rFonts w:ascii="Arial" w:hAnsi="Arial" w:cs="Arial"/>
                <w:sz w:val="18"/>
                <w:szCs w:val="18"/>
              </w:rPr>
            </w:pPr>
          </w:p>
        </w:tc>
        <w:tc>
          <w:tcPr>
            <w:tcW w:w="386" w:type="pct"/>
            <w:shd w:val="clear" w:color="auto" w:fill="0000FF"/>
          </w:tcPr>
          <w:p w:rsidR="00B71C42" w:rsidRPr="00032AF9" w:rsidRDefault="00B71C42" w:rsidP="00441CE6">
            <w:pPr>
              <w:rPr>
                <w:rFonts w:ascii="Arial" w:hAnsi="Arial" w:cs="Arial"/>
                <w:sz w:val="18"/>
                <w:szCs w:val="18"/>
              </w:rPr>
            </w:pPr>
          </w:p>
        </w:tc>
        <w:tc>
          <w:tcPr>
            <w:tcW w:w="385" w:type="pct"/>
            <w:shd w:val="clear" w:color="auto" w:fill="0000FF"/>
          </w:tcPr>
          <w:p w:rsidR="00B71C42" w:rsidRPr="00032AF9" w:rsidRDefault="00B71C42" w:rsidP="00441CE6">
            <w:pPr>
              <w:rPr>
                <w:rFonts w:ascii="Arial" w:hAnsi="Arial" w:cs="Arial"/>
                <w:sz w:val="18"/>
                <w:szCs w:val="18"/>
              </w:rPr>
            </w:pPr>
            <w:r w:rsidRPr="00032AF9">
              <w:rPr>
                <w:rFonts w:ascii="Arial" w:hAnsi="Arial" w:cs="Arial"/>
                <w:sz w:val="18"/>
                <w:szCs w:val="18"/>
              </w:rPr>
              <w:t>a1,2,3</w:t>
            </w:r>
          </w:p>
        </w:tc>
        <w:tc>
          <w:tcPr>
            <w:tcW w:w="385" w:type="pct"/>
            <w:shd w:val="clear" w:color="auto" w:fill="0000FF"/>
          </w:tcPr>
          <w:p w:rsidR="00B71C42" w:rsidRPr="00032AF9" w:rsidRDefault="00B71C42" w:rsidP="00441CE6">
            <w:pPr>
              <w:rPr>
                <w:rFonts w:ascii="Arial" w:hAnsi="Arial" w:cs="Arial"/>
                <w:sz w:val="18"/>
                <w:szCs w:val="18"/>
              </w:rPr>
            </w:pPr>
          </w:p>
        </w:tc>
        <w:tc>
          <w:tcPr>
            <w:tcW w:w="385" w:type="pct"/>
            <w:shd w:val="clear" w:color="auto" w:fill="0000FF"/>
          </w:tcPr>
          <w:p w:rsidR="00B71C42" w:rsidRPr="00032AF9" w:rsidRDefault="00B71C42" w:rsidP="00441CE6">
            <w:pPr>
              <w:rPr>
                <w:rFonts w:ascii="Arial" w:hAnsi="Arial" w:cs="Arial"/>
                <w:sz w:val="18"/>
                <w:szCs w:val="18"/>
              </w:rPr>
            </w:pPr>
            <w:r>
              <w:rPr>
                <w:rFonts w:ascii="Arial" w:hAnsi="Arial" w:cs="Arial"/>
                <w:sz w:val="18"/>
                <w:szCs w:val="18"/>
              </w:rPr>
              <w:t>c1,2,3</w:t>
            </w:r>
          </w:p>
        </w:tc>
        <w:tc>
          <w:tcPr>
            <w:tcW w:w="385" w:type="pct"/>
            <w:shd w:val="clear" w:color="auto" w:fill="0000FF"/>
          </w:tcPr>
          <w:p w:rsidR="00B71C42" w:rsidRPr="00032AF9" w:rsidRDefault="00B71C42" w:rsidP="00441CE6">
            <w:pPr>
              <w:rPr>
                <w:rFonts w:ascii="Arial" w:hAnsi="Arial" w:cs="Arial"/>
                <w:sz w:val="18"/>
                <w:szCs w:val="18"/>
              </w:rPr>
            </w:pPr>
          </w:p>
        </w:tc>
        <w:tc>
          <w:tcPr>
            <w:tcW w:w="385" w:type="pct"/>
            <w:shd w:val="clear" w:color="auto" w:fill="0000FF"/>
          </w:tcPr>
          <w:p w:rsidR="00B71C42" w:rsidRPr="00032AF9" w:rsidRDefault="00B71C42" w:rsidP="00441CE6">
            <w:pPr>
              <w:rPr>
                <w:rFonts w:ascii="Arial" w:hAnsi="Arial" w:cs="Arial"/>
                <w:sz w:val="18"/>
                <w:szCs w:val="18"/>
              </w:rPr>
            </w:pPr>
          </w:p>
        </w:tc>
        <w:tc>
          <w:tcPr>
            <w:tcW w:w="377" w:type="pct"/>
            <w:shd w:val="clear" w:color="auto" w:fill="0000FF"/>
          </w:tcPr>
          <w:p w:rsidR="00B71C42" w:rsidRPr="00032AF9" w:rsidRDefault="00B71C42" w:rsidP="00441CE6">
            <w:pPr>
              <w:rPr>
                <w:rFonts w:ascii="Arial" w:hAnsi="Arial" w:cs="Arial"/>
                <w:sz w:val="18"/>
                <w:szCs w:val="18"/>
              </w:rPr>
            </w:pPr>
          </w:p>
        </w:tc>
      </w:tr>
      <w:tr w:rsidR="00B71C42" w:rsidRPr="00032AF9">
        <w:trPr>
          <w:trHeight w:val="397"/>
        </w:trPr>
        <w:tc>
          <w:tcPr>
            <w:tcW w:w="385" w:type="pct"/>
            <w:tcBorders>
              <w:top w:val="single" w:sz="12" w:space="0" w:color="auto"/>
            </w:tcBorders>
            <w:shd w:val="clear" w:color="auto" w:fill="0000FF"/>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54 Var</w:t>
            </w:r>
          </w:p>
        </w:tc>
        <w:tc>
          <w:tcPr>
            <w:tcW w:w="385" w:type="pct"/>
            <w:tcBorders>
              <w:top w:val="single" w:sz="12" w:space="0" w:color="auto"/>
            </w:tcBorders>
            <w:shd w:val="clear" w:color="auto" w:fill="0000FF"/>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4</w:t>
            </w:r>
          </w:p>
        </w:tc>
        <w:tc>
          <w:tcPr>
            <w:tcW w:w="385" w:type="pct"/>
            <w:tcBorders>
              <w:top w:val="single" w:sz="12" w:space="0" w:color="auto"/>
            </w:tcBorders>
            <w:shd w:val="clear" w:color="auto" w:fill="0000FF"/>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A/ D</w:t>
            </w:r>
          </w:p>
        </w:tc>
        <w:tc>
          <w:tcPr>
            <w:tcW w:w="385" w:type="pct"/>
            <w:tcBorders>
              <w:top w:val="single" w:sz="12" w:space="0" w:color="auto"/>
            </w:tcBorders>
            <w:shd w:val="clear" w:color="auto" w:fill="0000FF"/>
          </w:tcPr>
          <w:p w:rsidR="00B71C42" w:rsidRPr="00032AF9" w:rsidRDefault="00B71C42" w:rsidP="00441CE6">
            <w:pPr>
              <w:ind w:right="170"/>
              <w:jc w:val="right"/>
              <w:rPr>
                <w:rFonts w:ascii="Arial" w:hAnsi="Arial" w:cs="Arial"/>
                <w:sz w:val="18"/>
                <w:szCs w:val="18"/>
                <w:lang w:val="it-IT"/>
              </w:rPr>
            </w:pPr>
            <w:r w:rsidRPr="00032AF9">
              <w:rPr>
                <w:rFonts w:ascii="Arial" w:hAnsi="Arial" w:cs="Arial"/>
                <w:sz w:val="18"/>
                <w:szCs w:val="18"/>
                <w:lang w:val="it-IT"/>
              </w:rPr>
              <w:t>10</w:t>
            </w:r>
          </w:p>
        </w:tc>
        <w:tc>
          <w:tcPr>
            <w:tcW w:w="384" w:type="pct"/>
            <w:gridSpan w:val="2"/>
            <w:tcBorders>
              <w:top w:val="single" w:sz="12" w:space="0" w:color="auto"/>
            </w:tcBorders>
            <w:shd w:val="clear" w:color="auto" w:fill="0000FF"/>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4.1.</w:t>
            </w:r>
          </w:p>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4.2.</w:t>
            </w:r>
          </w:p>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4.4.</w:t>
            </w:r>
          </w:p>
        </w:tc>
        <w:tc>
          <w:tcPr>
            <w:tcW w:w="388" w:type="pct"/>
            <w:tcBorders>
              <w:top w:val="single" w:sz="12" w:space="0" w:color="auto"/>
            </w:tcBorders>
            <w:shd w:val="clear" w:color="auto" w:fill="0000FF"/>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4.1.</w:t>
            </w:r>
          </w:p>
        </w:tc>
        <w:tc>
          <w:tcPr>
            <w:tcW w:w="386" w:type="pct"/>
            <w:tcBorders>
              <w:top w:val="single" w:sz="12" w:space="0" w:color="auto"/>
            </w:tcBorders>
            <w:shd w:val="clear" w:color="auto" w:fill="0000FF"/>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4.1.</w:t>
            </w:r>
          </w:p>
        </w:tc>
        <w:tc>
          <w:tcPr>
            <w:tcW w:w="385" w:type="pct"/>
            <w:tcBorders>
              <w:top w:val="single" w:sz="12" w:space="0" w:color="auto"/>
            </w:tcBorders>
            <w:shd w:val="clear" w:color="auto" w:fill="0000FF"/>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a1,2,3</w:t>
            </w:r>
          </w:p>
        </w:tc>
        <w:tc>
          <w:tcPr>
            <w:tcW w:w="385" w:type="pct"/>
            <w:tcBorders>
              <w:top w:val="single" w:sz="12" w:space="0" w:color="auto"/>
            </w:tcBorders>
            <w:shd w:val="clear" w:color="auto" w:fill="0000FF"/>
          </w:tcPr>
          <w:p w:rsidR="00B71C42" w:rsidRPr="00032AF9" w:rsidRDefault="00B71C42" w:rsidP="00441CE6">
            <w:pPr>
              <w:rPr>
                <w:rFonts w:ascii="Arial" w:hAnsi="Arial" w:cs="Arial"/>
                <w:sz w:val="18"/>
                <w:szCs w:val="18"/>
                <w:lang w:val="it-IT"/>
              </w:rPr>
            </w:pPr>
          </w:p>
        </w:tc>
        <w:tc>
          <w:tcPr>
            <w:tcW w:w="385" w:type="pct"/>
            <w:tcBorders>
              <w:top w:val="single" w:sz="12" w:space="0" w:color="auto"/>
            </w:tcBorders>
            <w:shd w:val="clear" w:color="auto" w:fill="0000FF"/>
          </w:tcPr>
          <w:p w:rsidR="00B71C42" w:rsidRPr="00032AF9" w:rsidRDefault="00B71C42" w:rsidP="00441CE6">
            <w:pPr>
              <w:rPr>
                <w:rFonts w:ascii="Arial" w:hAnsi="Arial" w:cs="Arial"/>
                <w:sz w:val="18"/>
                <w:szCs w:val="18"/>
                <w:lang w:val="it-IT"/>
              </w:rPr>
            </w:pPr>
          </w:p>
        </w:tc>
        <w:tc>
          <w:tcPr>
            <w:tcW w:w="385" w:type="pct"/>
            <w:tcBorders>
              <w:top w:val="single" w:sz="12" w:space="0" w:color="auto"/>
            </w:tcBorders>
            <w:shd w:val="clear" w:color="auto" w:fill="0000FF"/>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d1</w:t>
            </w:r>
          </w:p>
        </w:tc>
        <w:tc>
          <w:tcPr>
            <w:tcW w:w="385" w:type="pct"/>
            <w:tcBorders>
              <w:top w:val="single" w:sz="12" w:space="0" w:color="auto"/>
            </w:tcBorders>
            <w:shd w:val="clear" w:color="auto" w:fill="0000FF"/>
          </w:tcPr>
          <w:p w:rsidR="00B71C42" w:rsidRPr="00032AF9" w:rsidRDefault="00B71C42" w:rsidP="00441CE6">
            <w:pPr>
              <w:rPr>
                <w:rFonts w:ascii="Arial" w:hAnsi="Arial" w:cs="Arial"/>
                <w:sz w:val="18"/>
                <w:szCs w:val="18"/>
                <w:lang w:val="it-IT"/>
              </w:rPr>
            </w:pPr>
          </w:p>
        </w:tc>
        <w:tc>
          <w:tcPr>
            <w:tcW w:w="377" w:type="pct"/>
            <w:tcBorders>
              <w:top w:val="single" w:sz="12" w:space="0" w:color="auto"/>
            </w:tcBorders>
            <w:shd w:val="clear" w:color="auto" w:fill="0000FF"/>
          </w:tcPr>
          <w:p w:rsidR="00B71C42" w:rsidRPr="00032AF9" w:rsidRDefault="00B71C42" w:rsidP="00441CE6">
            <w:pPr>
              <w:rPr>
                <w:rFonts w:ascii="Arial" w:hAnsi="Arial" w:cs="Arial"/>
                <w:sz w:val="18"/>
                <w:szCs w:val="18"/>
                <w:lang w:val="it-IT"/>
              </w:rPr>
            </w:pPr>
          </w:p>
        </w:tc>
      </w:tr>
      <w:tr w:rsidR="00B71C42" w:rsidRPr="00032AF9">
        <w:trPr>
          <w:trHeight w:val="374"/>
        </w:trPr>
        <w:tc>
          <w:tcPr>
            <w:tcW w:w="385" w:type="pct"/>
            <w:shd w:val="clear" w:color="auto" w:fill="0000FF"/>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55</w:t>
            </w:r>
          </w:p>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Var</w:t>
            </w:r>
          </w:p>
        </w:tc>
        <w:tc>
          <w:tcPr>
            <w:tcW w:w="385" w:type="pct"/>
            <w:shd w:val="clear" w:color="auto" w:fill="0000FF"/>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4</w:t>
            </w:r>
          </w:p>
        </w:tc>
        <w:tc>
          <w:tcPr>
            <w:tcW w:w="385" w:type="pct"/>
            <w:shd w:val="clear" w:color="auto" w:fill="0000FF"/>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A/D</w:t>
            </w:r>
          </w:p>
        </w:tc>
        <w:tc>
          <w:tcPr>
            <w:tcW w:w="385" w:type="pct"/>
            <w:shd w:val="clear" w:color="auto" w:fill="0000FF"/>
          </w:tcPr>
          <w:p w:rsidR="00B71C42" w:rsidRPr="00032AF9" w:rsidRDefault="00B71C42" w:rsidP="00441CE6">
            <w:pPr>
              <w:ind w:right="170"/>
              <w:jc w:val="right"/>
              <w:rPr>
                <w:rFonts w:ascii="Arial" w:hAnsi="Arial" w:cs="Arial"/>
                <w:sz w:val="18"/>
                <w:szCs w:val="18"/>
                <w:lang w:val="it-IT"/>
              </w:rPr>
            </w:pPr>
            <w:r w:rsidRPr="00032AF9">
              <w:rPr>
                <w:rFonts w:ascii="Arial" w:hAnsi="Arial" w:cs="Arial"/>
                <w:sz w:val="18"/>
                <w:szCs w:val="18"/>
                <w:lang w:val="it-IT"/>
              </w:rPr>
              <w:t>6</w:t>
            </w:r>
          </w:p>
        </w:tc>
        <w:tc>
          <w:tcPr>
            <w:tcW w:w="384" w:type="pct"/>
            <w:gridSpan w:val="2"/>
            <w:shd w:val="clear" w:color="auto" w:fill="0000FF"/>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4.3.</w:t>
            </w:r>
          </w:p>
        </w:tc>
        <w:tc>
          <w:tcPr>
            <w:tcW w:w="388" w:type="pct"/>
            <w:shd w:val="clear" w:color="auto" w:fill="0000FF"/>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4.1.</w:t>
            </w:r>
          </w:p>
        </w:tc>
        <w:tc>
          <w:tcPr>
            <w:tcW w:w="386" w:type="pct"/>
            <w:shd w:val="clear" w:color="auto" w:fill="0000FF"/>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4.1.</w:t>
            </w:r>
          </w:p>
        </w:tc>
        <w:tc>
          <w:tcPr>
            <w:tcW w:w="385" w:type="pct"/>
            <w:shd w:val="clear" w:color="auto" w:fill="0000FF"/>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a1</w:t>
            </w:r>
          </w:p>
        </w:tc>
        <w:tc>
          <w:tcPr>
            <w:tcW w:w="385" w:type="pct"/>
            <w:shd w:val="clear" w:color="auto" w:fill="0000FF"/>
          </w:tcPr>
          <w:p w:rsidR="00B71C42" w:rsidRPr="00032AF9" w:rsidRDefault="00B71C42" w:rsidP="00441CE6">
            <w:pPr>
              <w:rPr>
                <w:rFonts w:ascii="Arial" w:hAnsi="Arial" w:cs="Arial"/>
                <w:sz w:val="18"/>
                <w:szCs w:val="18"/>
                <w:lang w:val="it-IT"/>
              </w:rPr>
            </w:pPr>
          </w:p>
        </w:tc>
        <w:tc>
          <w:tcPr>
            <w:tcW w:w="385" w:type="pct"/>
            <w:shd w:val="clear" w:color="auto" w:fill="0000FF"/>
          </w:tcPr>
          <w:p w:rsidR="00B71C42" w:rsidRPr="00032AF9" w:rsidRDefault="00B71C42" w:rsidP="00441CE6">
            <w:pPr>
              <w:rPr>
                <w:rFonts w:ascii="Arial" w:hAnsi="Arial" w:cs="Arial"/>
                <w:sz w:val="18"/>
                <w:szCs w:val="18"/>
                <w:lang w:val="it-IT"/>
              </w:rPr>
            </w:pPr>
          </w:p>
        </w:tc>
        <w:tc>
          <w:tcPr>
            <w:tcW w:w="385" w:type="pct"/>
            <w:shd w:val="clear" w:color="auto" w:fill="0000FF"/>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d3</w:t>
            </w:r>
          </w:p>
        </w:tc>
        <w:tc>
          <w:tcPr>
            <w:tcW w:w="385" w:type="pct"/>
            <w:shd w:val="clear" w:color="auto" w:fill="0000FF"/>
          </w:tcPr>
          <w:p w:rsidR="00B71C42" w:rsidRPr="00032AF9" w:rsidRDefault="00B71C42" w:rsidP="00441CE6">
            <w:pPr>
              <w:rPr>
                <w:rFonts w:ascii="Arial" w:hAnsi="Arial" w:cs="Arial"/>
                <w:sz w:val="18"/>
                <w:szCs w:val="18"/>
                <w:lang w:val="it-IT"/>
              </w:rPr>
            </w:pPr>
          </w:p>
        </w:tc>
        <w:tc>
          <w:tcPr>
            <w:tcW w:w="377" w:type="pct"/>
            <w:shd w:val="clear" w:color="auto" w:fill="0000FF"/>
          </w:tcPr>
          <w:p w:rsidR="00B71C42" w:rsidRPr="00032AF9" w:rsidRDefault="00B71C42" w:rsidP="00441CE6">
            <w:pPr>
              <w:rPr>
                <w:rFonts w:ascii="Arial" w:hAnsi="Arial" w:cs="Arial"/>
                <w:sz w:val="18"/>
                <w:szCs w:val="18"/>
                <w:lang w:val="it-IT"/>
              </w:rPr>
            </w:pPr>
          </w:p>
        </w:tc>
      </w:tr>
      <w:tr w:rsidR="00B71C42" w:rsidRPr="00032AF9">
        <w:trPr>
          <w:trHeight w:val="229"/>
        </w:trPr>
        <w:tc>
          <w:tcPr>
            <w:tcW w:w="5000" w:type="pct"/>
            <w:gridSpan w:val="14"/>
          </w:tcPr>
          <w:p w:rsidR="00B71C42" w:rsidRPr="00032AF9" w:rsidRDefault="00B71C42" w:rsidP="00441CE6">
            <w:pPr>
              <w:rPr>
                <w:rFonts w:ascii="Arial" w:hAnsi="Arial" w:cs="Arial"/>
                <w:b/>
                <w:bCs/>
                <w:sz w:val="18"/>
                <w:szCs w:val="18"/>
              </w:rPr>
            </w:pPr>
            <w:r w:rsidRPr="00032AF9">
              <w:rPr>
                <w:rFonts w:ascii="Arial" w:hAnsi="Arial" w:cs="Arial"/>
                <w:b/>
                <w:bCs/>
                <w:sz w:val="18"/>
                <w:szCs w:val="18"/>
                <w:u w:val="single"/>
              </w:rPr>
              <w:t>Ende Jahrgangsstufe 9</w:t>
            </w:r>
          </w:p>
        </w:tc>
      </w:tr>
      <w:tr w:rsidR="00B71C42" w:rsidRPr="00032AF9">
        <w:trPr>
          <w:trHeight w:val="229"/>
        </w:trPr>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UV</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BF</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PP</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Std</w:t>
            </w:r>
          </w:p>
        </w:tc>
        <w:tc>
          <w:tcPr>
            <w:tcW w:w="384" w:type="pct"/>
            <w:gridSpan w:val="2"/>
          </w:tcPr>
          <w:p w:rsidR="00B71C42" w:rsidRPr="00032AF9" w:rsidRDefault="00B71C42" w:rsidP="00441CE6">
            <w:pPr>
              <w:rPr>
                <w:rFonts w:ascii="Arial" w:hAnsi="Arial" w:cs="Arial"/>
                <w:b/>
                <w:bCs/>
                <w:sz w:val="18"/>
                <w:szCs w:val="18"/>
              </w:rPr>
            </w:pPr>
            <w:r w:rsidRPr="00032AF9">
              <w:rPr>
                <w:rFonts w:ascii="Arial" w:hAnsi="Arial" w:cs="Arial"/>
                <w:b/>
                <w:bCs/>
                <w:sz w:val="18"/>
                <w:szCs w:val="18"/>
              </w:rPr>
              <w:t>BWK</w:t>
            </w:r>
          </w:p>
          <w:p w:rsidR="00B71C42" w:rsidRPr="00032AF9" w:rsidRDefault="00B71C42" w:rsidP="00441CE6">
            <w:pPr>
              <w:rPr>
                <w:rFonts w:ascii="Arial" w:hAnsi="Arial" w:cs="Arial"/>
                <w:b/>
                <w:bCs/>
                <w:sz w:val="18"/>
                <w:szCs w:val="18"/>
              </w:rPr>
            </w:pPr>
            <w:r w:rsidRPr="00032AF9">
              <w:rPr>
                <w:rFonts w:ascii="Arial" w:hAnsi="Arial" w:cs="Arial"/>
                <w:b/>
                <w:bCs/>
                <w:sz w:val="18"/>
                <w:szCs w:val="18"/>
              </w:rPr>
              <w:t>(9)</w:t>
            </w:r>
          </w:p>
        </w:tc>
        <w:tc>
          <w:tcPr>
            <w:tcW w:w="388"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MK</w:t>
            </w:r>
          </w:p>
        </w:tc>
        <w:tc>
          <w:tcPr>
            <w:tcW w:w="386"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UK</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IF (a)</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IF (b)</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IF (c)</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 xml:space="preserve">IF (d) </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IF (e)</w:t>
            </w:r>
          </w:p>
        </w:tc>
        <w:tc>
          <w:tcPr>
            <w:tcW w:w="377"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IF (f)</w:t>
            </w:r>
          </w:p>
        </w:tc>
      </w:tr>
      <w:tr w:rsidR="00B71C42" w:rsidRPr="00032AF9">
        <w:trPr>
          <w:trHeight w:val="374"/>
        </w:trPr>
        <w:tc>
          <w:tcPr>
            <w:tcW w:w="385" w:type="pct"/>
            <w:shd w:val="clear" w:color="auto" w:fill="FFFF00"/>
          </w:tcPr>
          <w:p w:rsidR="00B71C42" w:rsidRPr="00032AF9" w:rsidRDefault="00B71C42" w:rsidP="00441CE6">
            <w:pPr>
              <w:rPr>
                <w:rFonts w:ascii="Arial" w:hAnsi="Arial" w:cs="Arial"/>
                <w:sz w:val="18"/>
                <w:szCs w:val="18"/>
              </w:rPr>
            </w:pPr>
            <w:r w:rsidRPr="00032AF9">
              <w:rPr>
                <w:rFonts w:ascii="Arial" w:hAnsi="Arial" w:cs="Arial"/>
                <w:sz w:val="18"/>
                <w:szCs w:val="18"/>
              </w:rPr>
              <w:t>36</w:t>
            </w:r>
          </w:p>
        </w:tc>
        <w:tc>
          <w:tcPr>
            <w:tcW w:w="385" w:type="pct"/>
            <w:shd w:val="clear" w:color="auto" w:fill="FFFF00"/>
          </w:tcPr>
          <w:p w:rsidR="00B71C42" w:rsidRPr="00032AF9" w:rsidRDefault="00B71C42" w:rsidP="00441CE6">
            <w:pPr>
              <w:rPr>
                <w:rFonts w:ascii="Arial" w:hAnsi="Arial" w:cs="Arial"/>
                <w:sz w:val="18"/>
                <w:szCs w:val="18"/>
              </w:rPr>
            </w:pPr>
            <w:r w:rsidRPr="00032AF9">
              <w:rPr>
                <w:rFonts w:ascii="Arial" w:hAnsi="Arial" w:cs="Arial"/>
                <w:sz w:val="18"/>
                <w:szCs w:val="18"/>
              </w:rPr>
              <w:t>5</w:t>
            </w:r>
          </w:p>
        </w:tc>
        <w:tc>
          <w:tcPr>
            <w:tcW w:w="385" w:type="pct"/>
            <w:shd w:val="clear" w:color="auto" w:fill="FFFF00"/>
          </w:tcPr>
          <w:p w:rsidR="00B71C42" w:rsidRPr="00032AF9" w:rsidRDefault="00B71C42" w:rsidP="00441CE6">
            <w:pPr>
              <w:rPr>
                <w:rFonts w:ascii="Arial" w:hAnsi="Arial" w:cs="Arial"/>
                <w:sz w:val="18"/>
                <w:szCs w:val="18"/>
              </w:rPr>
            </w:pPr>
            <w:r w:rsidRPr="00032AF9">
              <w:rPr>
                <w:rFonts w:ascii="Arial" w:hAnsi="Arial" w:cs="Arial"/>
                <w:sz w:val="18"/>
                <w:szCs w:val="18"/>
              </w:rPr>
              <w:t>E/B</w:t>
            </w:r>
          </w:p>
        </w:tc>
        <w:tc>
          <w:tcPr>
            <w:tcW w:w="385" w:type="pct"/>
            <w:shd w:val="clear" w:color="auto" w:fill="FFFF00"/>
          </w:tcPr>
          <w:p w:rsidR="00B71C42" w:rsidRPr="00032AF9" w:rsidRDefault="00B71C42" w:rsidP="00441CE6">
            <w:pPr>
              <w:ind w:right="170"/>
              <w:jc w:val="right"/>
              <w:rPr>
                <w:rFonts w:ascii="Arial" w:hAnsi="Arial" w:cs="Arial"/>
                <w:sz w:val="18"/>
                <w:szCs w:val="18"/>
              </w:rPr>
            </w:pPr>
            <w:r w:rsidRPr="00032AF9">
              <w:rPr>
                <w:rFonts w:ascii="Arial" w:hAnsi="Arial" w:cs="Arial"/>
                <w:sz w:val="18"/>
                <w:szCs w:val="18"/>
              </w:rPr>
              <w:t>10</w:t>
            </w:r>
          </w:p>
        </w:tc>
        <w:tc>
          <w:tcPr>
            <w:tcW w:w="384" w:type="pct"/>
            <w:gridSpan w:val="2"/>
            <w:shd w:val="clear" w:color="auto" w:fill="FFFF00"/>
          </w:tcPr>
          <w:p w:rsidR="00B71C42" w:rsidRPr="00032AF9" w:rsidRDefault="00B71C42" w:rsidP="00441CE6">
            <w:pPr>
              <w:rPr>
                <w:rFonts w:ascii="Arial" w:hAnsi="Arial" w:cs="Arial"/>
                <w:sz w:val="18"/>
                <w:szCs w:val="18"/>
              </w:rPr>
            </w:pPr>
            <w:r w:rsidRPr="00032AF9">
              <w:rPr>
                <w:rFonts w:ascii="Arial" w:hAnsi="Arial" w:cs="Arial"/>
                <w:sz w:val="18"/>
                <w:szCs w:val="18"/>
              </w:rPr>
              <w:t>5.1.</w:t>
            </w:r>
          </w:p>
        </w:tc>
        <w:tc>
          <w:tcPr>
            <w:tcW w:w="388" w:type="pct"/>
            <w:shd w:val="clear" w:color="auto" w:fill="FFFF00"/>
          </w:tcPr>
          <w:p w:rsidR="00B71C42" w:rsidRPr="00032AF9" w:rsidRDefault="00B71C42" w:rsidP="00441CE6">
            <w:pPr>
              <w:rPr>
                <w:rFonts w:ascii="Arial" w:hAnsi="Arial" w:cs="Arial"/>
                <w:sz w:val="18"/>
                <w:szCs w:val="18"/>
              </w:rPr>
            </w:pPr>
            <w:r w:rsidRPr="00032AF9">
              <w:rPr>
                <w:rFonts w:ascii="Arial" w:hAnsi="Arial" w:cs="Arial"/>
                <w:sz w:val="18"/>
                <w:szCs w:val="18"/>
              </w:rPr>
              <w:t>5.1.</w:t>
            </w:r>
          </w:p>
        </w:tc>
        <w:tc>
          <w:tcPr>
            <w:tcW w:w="386" w:type="pct"/>
            <w:shd w:val="clear" w:color="auto" w:fill="FFFF00"/>
          </w:tcPr>
          <w:p w:rsidR="00B71C42" w:rsidRPr="00032AF9" w:rsidRDefault="00B71C42" w:rsidP="00441CE6">
            <w:pPr>
              <w:rPr>
                <w:rFonts w:ascii="Arial" w:hAnsi="Arial" w:cs="Arial"/>
                <w:sz w:val="18"/>
                <w:szCs w:val="18"/>
              </w:rPr>
            </w:pPr>
            <w:r w:rsidRPr="00032AF9">
              <w:rPr>
                <w:rFonts w:ascii="Arial" w:hAnsi="Arial" w:cs="Arial"/>
                <w:sz w:val="18"/>
                <w:szCs w:val="18"/>
              </w:rPr>
              <w:t>5.1.</w:t>
            </w:r>
          </w:p>
        </w:tc>
        <w:tc>
          <w:tcPr>
            <w:tcW w:w="385" w:type="pct"/>
            <w:shd w:val="clear" w:color="auto" w:fill="FFFF00"/>
          </w:tcPr>
          <w:p w:rsidR="00B71C42" w:rsidRPr="00032AF9" w:rsidRDefault="00B71C42" w:rsidP="00441CE6">
            <w:pPr>
              <w:rPr>
                <w:rFonts w:ascii="Arial" w:hAnsi="Arial" w:cs="Arial"/>
                <w:sz w:val="18"/>
                <w:szCs w:val="18"/>
              </w:rPr>
            </w:pPr>
          </w:p>
        </w:tc>
        <w:tc>
          <w:tcPr>
            <w:tcW w:w="385" w:type="pct"/>
            <w:shd w:val="clear" w:color="auto" w:fill="FFFF00"/>
          </w:tcPr>
          <w:p w:rsidR="00B71C42" w:rsidRPr="00032AF9" w:rsidRDefault="00B71C42" w:rsidP="00441CE6">
            <w:pPr>
              <w:rPr>
                <w:rFonts w:ascii="Arial" w:hAnsi="Arial" w:cs="Arial"/>
                <w:sz w:val="18"/>
                <w:szCs w:val="18"/>
              </w:rPr>
            </w:pPr>
            <w:r w:rsidRPr="00032AF9">
              <w:rPr>
                <w:rFonts w:ascii="Arial" w:hAnsi="Arial" w:cs="Arial"/>
                <w:sz w:val="18"/>
                <w:szCs w:val="18"/>
              </w:rPr>
              <w:t>b1,3</w:t>
            </w:r>
          </w:p>
        </w:tc>
        <w:tc>
          <w:tcPr>
            <w:tcW w:w="385" w:type="pct"/>
            <w:shd w:val="clear" w:color="auto" w:fill="FFFF00"/>
          </w:tcPr>
          <w:p w:rsidR="00B71C42" w:rsidRPr="00032AF9" w:rsidRDefault="00B71C42" w:rsidP="00441CE6">
            <w:pPr>
              <w:rPr>
                <w:rFonts w:ascii="Arial" w:hAnsi="Arial" w:cs="Arial"/>
                <w:sz w:val="18"/>
                <w:szCs w:val="18"/>
              </w:rPr>
            </w:pPr>
          </w:p>
        </w:tc>
        <w:tc>
          <w:tcPr>
            <w:tcW w:w="385" w:type="pct"/>
            <w:shd w:val="clear" w:color="auto" w:fill="FFFF00"/>
          </w:tcPr>
          <w:p w:rsidR="00B71C42" w:rsidRPr="00032AF9" w:rsidRDefault="00B71C42" w:rsidP="00441CE6">
            <w:pPr>
              <w:rPr>
                <w:rFonts w:ascii="Arial" w:hAnsi="Arial" w:cs="Arial"/>
                <w:sz w:val="18"/>
                <w:szCs w:val="18"/>
              </w:rPr>
            </w:pPr>
          </w:p>
        </w:tc>
        <w:tc>
          <w:tcPr>
            <w:tcW w:w="385" w:type="pct"/>
            <w:shd w:val="clear" w:color="auto" w:fill="FFFF00"/>
          </w:tcPr>
          <w:p w:rsidR="00B71C42" w:rsidRPr="00032AF9" w:rsidRDefault="00B71C42" w:rsidP="00441CE6">
            <w:pPr>
              <w:rPr>
                <w:rFonts w:ascii="Arial" w:hAnsi="Arial" w:cs="Arial"/>
                <w:sz w:val="18"/>
                <w:szCs w:val="18"/>
              </w:rPr>
            </w:pPr>
            <w:r w:rsidRPr="00032AF9">
              <w:rPr>
                <w:rFonts w:ascii="Arial" w:hAnsi="Arial" w:cs="Arial"/>
                <w:sz w:val="18"/>
                <w:szCs w:val="18"/>
              </w:rPr>
              <w:t>e1</w:t>
            </w:r>
          </w:p>
        </w:tc>
        <w:tc>
          <w:tcPr>
            <w:tcW w:w="377" w:type="pct"/>
            <w:shd w:val="clear" w:color="auto" w:fill="FFFF00"/>
          </w:tcPr>
          <w:p w:rsidR="00B71C42" w:rsidRPr="00032AF9" w:rsidRDefault="00B71C42" w:rsidP="00441CE6">
            <w:pPr>
              <w:rPr>
                <w:rFonts w:ascii="Arial" w:hAnsi="Arial" w:cs="Arial"/>
                <w:sz w:val="18"/>
                <w:szCs w:val="18"/>
              </w:rPr>
            </w:pPr>
          </w:p>
        </w:tc>
      </w:tr>
      <w:tr w:rsidR="00B71C42" w:rsidRPr="00032AF9">
        <w:trPr>
          <w:trHeight w:val="374"/>
        </w:trPr>
        <w:tc>
          <w:tcPr>
            <w:tcW w:w="385" w:type="pct"/>
            <w:shd w:val="clear" w:color="auto" w:fill="FFFF00"/>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48</w:t>
            </w:r>
          </w:p>
        </w:tc>
        <w:tc>
          <w:tcPr>
            <w:tcW w:w="385" w:type="pct"/>
            <w:shd w:val="clear" w:color="auto" w:fill="FFFF00"/>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5</w:t>
            </w:r>
          </w:p>
        </w:tc>
        <w:tc>
          <w:tcPr>
            <w:tcW w:w="385" w:type="pct"/>
            <w:shd w:val="clear" w:color="auto" w:fill="FFFF00"/>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E/B</w:t>
            </w:r>
          </w:p>
        </w:tc>
        <w:tc>
          <w:tcPr>
            <w:tcW w:w="385" w:type="pct"/>
            <w:shd w:val="clear" w:color="auto" w:fill="FFFF00"/>
          </w:tcPr>
          <w:p w:rsidR="00B71C42" w:rsidRPr="00032AF9" w:rsidRDefault="00B71C42" w:rsidP="00441CE6">
            <w:pPr>
              <w:ind w:right="170"/>
              <w:jc w:val="right"/>
              <w:rPr>
                <w:rFonts w:ascii="Arial" w:hAnsi="Arial" w:cs="Arial"/>
                <w:sz w:val="18"/>
                <w:szCs w:val="18"/>
                <w:lang w:val="it-IT"/>
              </w:rPr>
            </w:pPr>
            <w:r w:rsidRPr="00032AF9">
              <w:rPr>
                <w:rFonts w:ascii="Arial" w:hAnsi="Arial" w:cs="Arial"/>
                <w:sz w:val="18"/>
                <w:szCs w:val="18"/>
                <w:lang w:val="it-IT"/>
              </w:rPr>
              <w:t>8</w:t>
            </w:r>
          </w:p>
        </w:tc>
        <w:tc>
          <w:tcPr>
            <w:tcW w:w="384" w:type="pct"/>
            <w:gridSpan w:val="2"/>
            <w:shd w:val="clear" w:color="auto" w:fill="FFFF00"/>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5.1.-5.4.</w:t>
            </w:r>
          </w:p>
        </w:tc>
        <w:tc>
          <w:tcPr>
            <w:tcW w:w="388" w:type="pct"/>
            <w:shd w:val="clear" w:color="auto" w:fill="FFFF00"/>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5.2.</w:t>
            </w:r>
          </w:p>
        </w:tc>
        <w:tc>
          <w:tcPr>
            <w:tcW w:w="386" w:type="pct"/>
            <w:shd w:val="clear" w:color="auto" w:fill="FFFF00"/>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5.2.</w:t>
            </w:r>
          </w:p>
        </w:tc>
        <w:tc>
          <w:tcPr>
            <w:tcW w:w="385" w:type="pct"/>
            <w:shd w:val="clear" w:color="auto" w:fill="FFFF00"/>
          </w:tcPr>
          <w:p w:rsidR="00B71C42" w:rsidRPr="00032AF9" w:rsidRDefault="00B71C42" w:rsidP="00441CE6">
            <w:pPr>
              <w:rPr>
                <w:rFonts w:ascii="Arial" w:hAnsi="Arial" w:cs="Arial"/>
                <w:sz w:val="18"/>
                <w:szCs w:val="18"/>
                <w:lang w:val="it-IT"/>
              </w:rPr>
            </w:pPr>
          </w:p>
        </w:tc>
        <w:tc>
          <w:tcPr>
            <w:tcW w:w="385" w:type="pct"/>
            <w:shd w:val="clear" w:color="auto" w:fill="FFFF00"/>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b1,2</w:t>
            </w:r>
          </w:p>
        </w:tc>
        <w:tc>
          <w:tcPr>
            <w:tcW w:w="385" w:type="pct"/>
            <w:shd w:val="clear" w:color="auto" w:fill="FFFF00"/>
          </w:tcPr>
          <w:p w:rsidR="00B71C42" w:rsidRPr="00032AF9" w:rsidRDefault="00B71C42" w:rsidP="00441CE6">
            <w:pPr>
              <w:rPr>
                <w:rFonts w:ascii="Arial" w:hAnsi="Arial" w:cs="Arial"/>
                <w:sz w:val="18"/>
                <w:szCs w:val="18"/>
                <w:lang w:val="it-IT"/>
              </w:rPr>
            </w:pPr>
          </w:p>
        </w:tc>
        <w:tc>
          <w:tcPr>
            <w:tcW w:w="385" w:type="pct"/>
            <w:shd w:val="clear" w:color="auto" w:fill="FFFF00"/>
          </w:tcPr>
          <w:p w:rsidR="00B71C42" w:rsidRPr="00032AF9" w:rsidRDefault="00B71C42" w:rsidP="00441CE6">
            <w:pPr>
              <w:rPr>
                <w:rFonts w:ascii="Arial" w:hAnsi="Arial" w:cs="Arial"/>
                <w:sz w:val="18"/>
                <w:szCs w:val="18"/>
                <w:lang w:val="it-IT"/>
              </w:rPr>
            </w:pPr>
          </w:p>
        </w:tc>
        <w:tc>
          <w:tcPr>
            <w:tcW w:w="385" w:type="pct"/>
            <w:shd w:val="clear" w:color="auto" w:fill="FFFF00"/>
          </w:tcPr>
          <w:p w:rsidR="00B71C42" w:rsidRPr="00032AF9" w:rsidRDefault="00B71C42" w:rsidP="00441CE6">
            <w:pPr>
              <w:rPr>
                <w:rFonts w:ascii="Arial" w:hAnsi="Arial" w:cs="Arial"/>
                <w:sz w:val="18"/>
                <w:szCs w:val="18"/>
                <w:lang w:val="it-IT"/>
              </w:rPr>
            </w:pPr>
          </w:p>
        </w:tc>
        <w:tc>
          <w:tcPr>
            <w:tcW w:w="377" w:type="pct"/>
            <w:shd w:val="clear" w:color="auto" w:fill="FFFF00"/>
          </w:tcPr>
          <w:p w:rsidR="00B71C42" w:rsidRPr="00032AF9" w:rsidRDefault="00B71C42" w:rsidP="00441CE6">
            <w:pPr>
              <w:rPr>
                <w:rFonts w:ascii="Arial" w:hAnsi="Arial" w:cs="Arial"/>
                <w:sz w:val="18"/>
                <w:szCs w:val="18"/>
                <w:lang w:val="it-IT"/>
              </w:rPr>
            </w:pPr>
          </w:p>
        </w:tc>
      </w:tr>
      <w:tr w:rsidR="00B71C42" w:rsidRPr="00032AF9">
        <w:trPr>
          <w:trHeight w:val="374"/>
        </w:trPr>
        <w:tc>
          <w:tcPr>
            <w:tcW w:w="385" w:type="pct"/>
            <w:shd w:val="clear" w:color="auto" w:fill="FFFF00"/>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62</w:t>
            </w:r>
          </w:p>
        </w:tc>
        <w:tc>
          <w:tcPr>
            <w:tcW w:w="385" w:type="pct"/>
            <w:shd w:val="clear" w:color="auto" w:fill="FFFF00"/>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5</w:t>
            </w:r>
          </w:p>
        </w:tc>
        <w:tc>
          <w:tcPr>
            <w:tcW w:w="385" w:type="pct"/>
            <w:shd w:val="clear" w:color="auto" w:fill="FFFF00"/>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C</w:t>
            </w:r>
          </w:p>
        </w:tc>
        <w:tc>
          <w:tcPr>
            <w:tcW w:w="385" w:type="pct"/>
            <w:shd w:val="clear" w:color="auto" w:fill="FFFF00"/>
          </w:tcPr>
          <w:p w:rsidR="00B71C42" w:rsidRPr="00032AF9" w:rsidRDefault="00B71C42" w:rsidP="00441CE6">
            <w:pPr>
              <w:ind w:right="170"/>
              <w:jc w:val="right"/>
              <w:rPr>
                <w:rFonts w:ascii="Arial" w:hAnsi="Arial" w:cs="Arial"/>
                <w:sz w:val="18"/>
                <w:szCs w:val="18"/>
                <w:lang w:val="it-IT"/>
              </w:rPr>
            </w:pPr>
            <w:r w:rsidRPr="00032AF9">
              <w:rPr>
                <w:rFonts w:ascii="Arial" w:hAnsi="Arial" w:cs="Arial"/>
                <w:sz w:val="18"/>
                <w:szCs w:val="18"/>
                <w:lang w:val="it-IT"/>
              </w:rPr>
              <w:t>6</w:t>
            </w:r>
          </w:p>
        </w:tc>
        <w:tc>
          <w:tcPr>
            <w:tcW w:w="384" w:type="pct"/>
            <w:gridSpan w:val="2"/>
            <w:shd w:val="clear" w:color="auto" w:fill="FFFF00"/>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5.1.</w:t>
            </w:r>
          </w:p>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5.2.</w:t>
            </w:r>
          </w:p>
        </w:tc>
        <w:tc>
          <w:tcPr>
            <w:tcW w:w="388" w:type="pct"/>
            <w:shd w:val="clear" w:color="auto" w:fill="FFFF00"/>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5.2.</w:t>
            </w:r>
          </w:p>
        </w:tc>
        <w:tc>
          <w:tcPr>
            <w:tcW w:w="386" w:type="pct"/>
            <w:shd w:val="clear" w:color="auto" w:fill="FFFF00"/>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5.1.</w:t>
            </w:r>
          </w:p>
        </w:tc>
        <w:tc>
          <w:tcPr>
            <w:tcW w:w="385" w:type="pct"/>
            <w:shd w:val="clear" w:color="auto" w:fill="FFFF00"/>
          </w:tcPr>
          <w:p w:rsidR="00B71C42" w:rsidRPr="00032AF9" w:rsidRDefault="00B71C42" w:rsidP="00441CE6">
            <w:pPr>
              <w:rPr>
                <w:rFonts w:ascii="Arial" w:hAnsi="Arial" w:cs="Arial"/>
                <w:sz w:val="18"/>
                <w:szCs w:val="18"/>
                <w:lang w:val="it-IT"/>
              </w:rPr>
            </w:pPr>
          </w:p>
        </w:tc>
        <w:tc>
          <w:tcPr>
            <w:tcW w:w="385" w:type="pct"/>
            <w:shd w:val="clear" w:color="auto" w:fill="FFFF00"/>
          </w:tcPr>
          <w:p w:rsidR="00B71C42" w:rsidRPr="00032AF9" w:rsidRDefault="00B71C42" w:rsidP="00441CE6">
            <w:pPr>
              <w:rPr>
                <w:rFonts w:ascii="Arial" w:hAnsi="Arial" w:cs="Arial"/>
                <w:sz w:val="18"/>
                <w:szCs w:val="18"/>
                <w:lang w:val="it-IT"/>
              </w:rPr>
            </w:pPr>
          </w:p>
        </w:tc>
        <w:tc>
          <w:tcPr>
            <w:tcW w:w="385" w:type="pct"/>
            <w:shd w:val="clear" w:color="auto" w:fill="FFFF00"/>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c1,2,3</w:t>
            </w:r>
          </w:p>
        </w:tc>
        <w:tc>
          <w:tcPr>
            <w:tcW w:w="385" w:type="pct"/>
            <w:shd w:val="clear" w:color="auto" w:fill="FFFF00"/>
          </w:tcPr>
          <w:p w:rsidR="00B71C42" w:rsidRPr="00032AF9" w:rsidRDefault="00B71C42" w:rsidP="00441CE6">
            <w:pPr>
              <w:rPr>
                <w:rFonts w:ascii="Arial" w:hAnsi="Arial" w:cs="Arial"/>
                <w:sz w:val="18"/>
                <w:szCs w:val="18"/>
                <w:lang w:val="it-IT"/>
              </w:rPr>
            </w:pPr>
          </w:p>
        </w:tc>
        <w:tc>
          <w:tcPr>
            <w:tcW w:w="385" w:type="pct"/>
            <w:shd w:val="clear" w:color="auto" w:fill="FFFF00"/>
          </w:tcPr>
          <w:p w:rsidR="00B71C42" w:rsidRPr="00032AF9" w:rsidRDefault="00B71C42" w:rsidP="00441CE6">
            <w:pPr>
              <w:rPr>
                <w:rFonts w:ascii="Arial" w:hAnsi="Arial" w:cs="Arial"/>
                <w:sz w:val="18"/>
                <w:szCs w:val="18"/>
                <w:lang w:val="it-IT"/>
              </w:rPr>
            </w:pPr>
          </w:p>
        </w:tc>
        <w:tc>
          <w:tcPr>
            <w:tcW w:w="377" w:type="pct"/>
            <w:shd w:val="clear" w:color="auto" w:fill="FFFF00"/>
          </w:tcPr>
          <w:p w:rsidR="00B71C42" w:rsidRPr="00032AF9" w:rsidRDefault="00B71C42" w:rsidP="00441CE6">
            <w:pPr>
              <w:rPr>
                <w:rFonts w:ascii="Arial" w:hAnsi="Arial" w:cs="Arial"/>
                <w:sz w:val="18"/>
                <w:szCs w:val="18"/>
                <w:lang w:val="it-IT"/>
              </w:rPr>
            </w:pPr>
          </w:p>
        </w:tc>
      </w:tr>
      <w:tr w:rsidR="00B71C42" w:rsidRPr="00032AF9">
        <w:trPr>
          <w:trHeight w:val="229"/>
        </w:trPr>
        <w:tc>
          <w:tcPr>
            <w:tcW w:w="5000" w:type="pct"/>
            <w:gridSpan w:val="14"/>
          </w:tcPr>
          <w:p w:rsidR="00B71C42" w:rsidRPr="00032AF9" w:rsidRDefault="00B71C42" w:rsidP="00441CE6">
            <w:pPr>
              <w:rPr>
                <w:rFonts w:ascii="Arial" w:hAnsi="Arial" w:cs="Arial"/>
                <w:b/>
                <w:bCs/>
                <w:sz w:val="18"/>
                <w:szCs w:val="18"/>
              </w:rPr>
            </w:pPr>
            <w:r w:rsidRPr="00032AF9">
              <w:rPr>
                <w:rFonts w:ascii="Arial" w:hAnsi="Arial" w:cs="Arial"/>
                <w:b/>
                <w:bCs/>
                <w:sz w:val="18"/>
                <w:szCs w:val="18"/>
                <w:u w:val="single"/>
              </w:rPr>
              <w:t>Ende Jahrgangsstufe 9</w:t>
            </w:r>
          </w:p>
        </w:tc>
      </w:tr>
      <w:tr w:rsidR="00B71C42" w:rsidRPr="00032AF9">
        <w:trPr>
          <w:trHeight w:val="229"/>
        </w:trPr>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UV</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BF</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PP</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Std</w:t>
            </w:r>
          </w:p>
        </w:tc>
        <w:tc>
          <w:tcPr>
            <w:tcW w:w="384" w:type="pct"/>
            <w:gridSpan w:val="2"/>
          </w:tcPr>
          <w:p w:rsidR="00B71C42" w:rsidRPr="00032AF9" w:rsidRDefault="00B71C42" w:rsidP="00441CE6">
            <w:pPr>
              <w:rPr>
                <w:rFonts w:ascii="Arial" w:hAnsi="Arial" w:cs="Arial"/>
                <w:b/>
                <w:bCs/>
                <w:sz w:val="18"/>
                <w:szCs w:val="18"/>
              </w:rPr>
            </w:pPr>
            <w:r w:rsidRPr="00032AF9">
              <w:rPr>
                <w:rFonts w:ascii="Arial" w:hAnsi="Arial" w:cs="Arial"/>
                <w:b/>
                <w:bCs/>
                <w:sz w:val="18"/>
                <w:szCs w:val="18"/>
              </w:rPr>
              <w:t>BWK</w:t>
            </w:r>
          </w:p>
          <w:p w:rsidR="00B71C42" w:rsidRPr="00032AF9" w:rsidRDefault="00B71C42" w:rsidP="00441CE6">
            <w:pPr>
              <w:rPr>
                <w:rFonts w:ascii="Arial" w:hAnsi="Arial" w:cs="Arial"/>
                <w:b/>
                <w:bCs/>
                <w:sz w:val="18"/>
                <w:szCs w:val="18"/>
              </w:rPr>
            </w:pPr>
            <w:r w:rsidRPr="00032AF9">
              <w:rPr>
                <w:rFonts w:ascii="Arial" w:hAnsi="Arial" w:cs="Arial"/>
                <w:b/>
                <w:bCs/>
                <w:sz w:val="18"/>
                <w:szCs w:val="18"/>
              </w:rPr>
              <w:t>(9)</w:t>
            </w:r>
          </w:p>
        </w:tc>
        <w:tc>
          <w:tcPr>
            <w:tcW w:w="388"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MK</w:t>
            </w:r>
          </w:p>
        </w:tc>
        <w:tc>
          <w:tcPr>
            <w:tcW w:w="386"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UK</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IF (a)</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IF (b)</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IF (c)</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 xml:space="preserve">IF (d) </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IF (e)</w:t>
            </w:r>
          </w:p>
        </w:tc>
        <w:tc>
          <w:tcPr>
            <w:tcW w:w="377"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IF (f)</w:t>
            </w:r>
          </w:p>
        </w:tc>
      </w:tr>
      <w:tr w:rsidR="00B71C42" w:rsidRPr="00032AF9">
        <w:trPr>
          <w:trHeight w:val="374"/>
        </w:trPr>
        <w:tc>
          <w:tcPr>
            <w:tcW w:w="385" w:type="pct"/>
            <w:shd w:val="clear" w:color="auto" w:fill="FFFF99"/>
          </w:tcPr>
          <w:p w:rsidR="00B71C42" w:rsidRPr="00032AF9" w:rsidRDefault="00B71C42" w:rsidP="00441CE6">
            <w:pPr>
              <w:rPr>
                <w:rFonts w:ascii="Arial" w:hAnsi="Arial" w:cs="Arial"/>
                <w:sz w:val="18"/>
                <w:szCs w:val="18"/>
              </w:rPr>
            </w:pPr>
            <w:r w:rsidRPr="00032AF9">
              <w:rPr>
                <w:rFonts w:ascii="Arial" w:hAnsi="Arial" w:cs="Arial"/>
                <w:sz w:val="18"/>
                <w:szCs w:val="18"/>
              </w:rPr>
              <w:t>38</w:t>
            </w:r>
          </w:p>
        </w:tc>
        <w:tc>
          <w:tcPr>
            <w:tcW w:w="385" w:type="pct"/>
            <w:shd w:val="clear" w:color="auto" w:fill="FFFF99"/>
          </w:tcPr>
          <w:p w:rsidR="00B71C42" w:rsidRPr="00032AF9" w:rsidRDefault="00B71C42" w:rsidP="00441CE6">
            <w:pPr>
              <w:rPr>
                <w:rFonts w:ascii="Arial" w:hAnsi="Arial" w:cs="Arial"/>
                <w:sz w:val="18"/>
                <w:szCs w:val="18"/>
              </w:rPr>
            </w:pPr>
            <w:r w:rsidRPr="00032AF9">
              <w:rPr>
                <w:rFonts w:ascii="Arial" w:hAnsi="Arial" w:cs="Arial"/>
                <w:sz w:val="18"/>
                <w:szCs w:val="18"/>
              </w:rPr>
              <w:t>6</w:t>
            </w:r>
          </w:p>
        </w:tc>
        <w:tc>
          <w:tcPr>
            <w:tcW w:w="385" w:type="pct"/>
            <w:shd w:val="clear" w:color="auto" w:fill="FFFF99"/>
          </w:tcPr>
          <w:p w:rsidR="00B71C42" w:rsidRPr="00032AF9" w:rsidRDefault="00B71C42" w:rsidP="00441CE6">
            <w:pPr>
              <w:rPr>
                <w:rFonts w:ascii="Arial" w:hAnsi="Arial" w:cs="Arial"/>
                <w:sz w:val="18"/>
                <w:szCs w:val="18"/>
              </w:rPr>
            </w:pPr>
            <w:r w:rsidRPr="00032AF9">
              <w:rPr>
                <w:rFonts w:ascii="Arial" w:hAnsi="Arial" w:cs="Arial"/>
                <w:sz w:val="18"/>
                <w:szCs w:val="18"/>
              </w:rPr>
              <w:t>B/D</w:t>
            </w:r>
          </w:p>
        </w:tc>
        <w:tc>
          <w:tcPr>
            <w:tcW w:w="385" w:type="pct"/>
            <w:shd w:val="clear" w:color="auto" w:fill="FFFF99"/>
          </w:tcPr>
          <w:p w:rsidR="00B71C42" w:rsidRPr="00032AF9" w:rsidRDefault="00B71C42" w:rsidP="00441CE6">
            <w:pPr>
              <w:ind w:right="170"/>
              <w:jc w:val="right"/>
              <w:rPr>
                <w:rFonts w:ascii="Arial" w:hAnsi="Arial" w:cs="Arial"/>
                <w:sz w:val="18"/>
                <w:szCs w:val="18"/>
              </w:rPr>
            </w:pPr>
            <w:r w:rsidRPr="00032AF9">
              <w:rPr>
                <w:rFonts w:ascii="Arial" w:hAnsi="Arial" w:cs="Arial"/>
                <w:sz w:val="18"/>
                <w:szCs w:val="18"/>
              </w:rPr>
              <w:t>10</w:t>
            </w:r>
          </w:p>
        </w:tc>
        <w:tc>
          <w:tcPr>
            <w:tcW w:w="384" w:type="pct"/>
            <w:gridSpan w:val="2"/>
            <w:shd w:val="clear" w:color="auto" w:fill="FFFF99"/>
          </w:tcPr>
          <w:p w:rsidR="00B71C42" w:rsidRPr="00032AF9" w:rsidRDefault="00B71C42" w:rsidP="00441CE6">
            <w:pPr>
              <w:rPr>
                <w:rFonts w:ascii="Arial" w:hAnsi="Arial" w:cs="Arial"/>
                <w:sz w:val="18"/>
                <w:szCs w:val="18"/>
              </w:rPr>
            </w:pPr>
            <w:r w:rsidRPr="00032AF9">
              <w:rPr>
                <w:rFonts w:ascii="Arial" w:hAnsi="Arial" w:cs="Arial"/>
                <w:sz w:val="18"/>
                <w:szCs w:val="18"/>
              </w:rPr>
              <w:t>6.1.</w:t>
            </w:r>
          </w:p>
        </w:tc>
        <w:tc>
          <w:tcPr>
            <w:tcW w:w="388" w:type="pct"/>
            <w:shd w:val="clear" w:color="auto" w:fill="FFFF99"/>
          </w:tcPr>
          <w:p w:rsidR="00B71C42" w:rsidRPr="00032AF9" w:rsidRDefault="00B71C42" w:rsidP="00441CE6">
            <w:pPr>
              <w:rPr>
                <w:rFonts w:ascii="Arial" w:hAnsi="Arial" w:cs="Arial"/>
                <w:sz w:val="18"/>
                <w:szCs w:val="18"/>
              </w:rPr>
            </w:pPr>
            <w:r w:rsidRPr="00032AF9">
              <w:rPr>
                <w:rFonts w:ascii="Arial" w:hAnsi="Arial" w:cs="Arial"/>
                <w:sz w:val="18"/>
                <w:szCs w:val="18"/>
              </w:rPr>
              <w:t>6.1.</w:t>
            </w:r>
          </w:p>
        </w:tc>
        <w:tc>
          <w:tcPr>
            <w:tcW w:w="386" w:type="pct"/>
            <w:shd w:val="clear" w:color="auto" w:fill="FFFF99"/>
          </w:tcPr>
          <w:p w:rsidR="00B71C42" w:rsidRPr="00032AF9" w:rsidRDefault="00B71C42" w:rsidP="00441CE6">
            <w:pPr>
              <w:rPr>
                <w:rFonts w:ascii="Arial" w:hAnsi="Arial" w:cs="Arial"/>
                <w:sz w:val="18"/>
                <w:szCs w:val="18"/>
              </w:rPr>
            </w:pPr>
            <w:r w:rsidRPr="00032AF9">
              <w:rPr>
                <w:rFonts w:ascii="Arial" w:hAnsi="Arial" w:cs="Arial"/>
                <w:sz w:val="18"/>
                <w:szCs w:val="18"/>
              </w:rPr>
              <w:t>6.1.</w:t>
            </w:r>
          </w:p>
        </w:tc>
        <w:tc>
          <w:tcPr>
            <w:tcW w:w="385" w:type="pct"/>
            <w:shd w:val="clear" w:color="auto" w:fill="FFFF99"/>
          </w:tcPr>
          <w:p w:rsidR="00B71C42" w:rsidRPr="00032AF9" w:rsidRDefault="00B71C42" w:rsidP="00441CE6">
            <w:pPr>
              <w:rPr>
                <w:rFonts w:ascii="Arial" w:hAnsi="Arial" w:cs="Arial"/>
                <w:sz w:val="18"/>
                <w:szCs w:val="18"/>
              </w:rPr>
            </w:pPr>
          </w:p>
        </w:tc>
        <w:tc>
          <w:tcPr>
            <w:tcW w:w="385" w:type="pct"/>
            <w:shd w:val="clear" w:color="auto" w:fill="FFFF99"/>
          </w:tcPr>
          <w:p w:rsidR="00B71C42" w:rsidRPr="00032AF9" w:rsidRDefault="00B71C42" w:rsidP="00441CE6">
            <w:pPr>
              <w:rPr>
                <w:rFonts w:ascii="Arial" w:hAnsi="Arial" w:cs="Arial"/>
                <w:sz w:val="18"/>
                <w:szCs w:val="18"/>
              </w:rPr>
            </w:pPr>
            <w:r w:rsidRPr="00032AF9">
              <w:rPr>
                <w:rFonts w:ascii="Arial" w:hAnsi="Arial" w:cs="Arial"/>
                <w:sz w:val="18"/>
                <w:szCs w:val="18"/>
              </w:rPr>
              <w:t>b2</w:t>
            </w:r>
          </w:p>
        </w:tc>
        <w:tc>
          <w:tcPr>
            <w:tcW w:w="385" w:type="pct"/>
            <w:shd w:val="clear" w:color="auto" w:fill="FFFF99"/>
          </w:tcPr>
          <w:p w:rsidR="00B71C42" w:rsidRPr="00032AF9" w:rsidRDefault="00B71C42" w:rsidP="00441CE6">
            <w:pPr>
              <w:rPr>
                <w:rFonts w:ascii="Arial" w:hAnsi="Arial" w:cs="Arial"/>
                <w:sz w:val="18"/>
                <w:szCs w:val="18"/>
              </w:rPr>
            </w:pPr>
          </w:p>
        </w:tc>
        <w:tc>
          <w:tcPr>
            <w:tcW w:w="385" w:type="pct"/>
            <w:shd w:val="clear" w:color="auto" w:fill="FFFF99"/>
          </w:tcPr>
          <w:p w:rsidR="00B71C42" w:rsidRPr="00032AF9" w:rsidRDefault="00B71C42" w:rsidP="00441CE6">
            <w:pPr>
              <w:rPr>
                <w:rFonts w:ascii="Arial" w:hAnsi="Arial" w:cs="Arial"/>
                <w:sz w:val="18"/>
                <w:szCs w:val="18"/>
              </w:rPr>
            </w:pPr>
            <w:r w:rsidRPr="00032AF9">
              <w:rPr>
                <w:rFonts w:ascii="Arial" w:hAnsi="Arial" w:cs="Arial"/>
                <w:sz w:val="18"/>
                <w:szCs w:val="18"/>
              </w:rPr>
              <w:t>d1</w:t>
            </w:r>
          </w:p>
        </w:tc>
        <w:tc>
          <w:tcPr>
            <w:tcW w:w="385" w:type="pct"/>
            <w:shd w:val="clear" w:color="auto" w:fill="FFFF99"/>
          </w:tcPr>
          <w:p w:rsidR="00B71C42" w:rsidRPr="00032AF9" w:rsidRDefault="00B71C42" w:rsidP="00441CE6">
            <w:pPr>
              <w:rPr>
                <w:rFonts w:ascii="Arial" w:hAnsi="Arial" w:cs="Arial"/>
                <w:sz w:val="18"/>
                <w:szCs w:val="18"/>
              </w:rPr>
            </w:pPr>
          </w:p>
        </w:tc>
        <w:tc>
          <w:tcPr>
            <w:tcW w:w="377" w:type="pct"/>
            <w:shd w:val="clear" w:color="auto" w:fill="FFFF99"/>
          </w:tcPr>
          <w:p w:rsidR="00B71C42" w:rsidRPr="00032AF9" w:rsidRDefault="00B71C42" w:rsidP="00441CE6">
            <w:pPr>
              <w:rPr>
                <w:rFonts w:ascii="Arial" w:hAnsi="Arial" w:cs="Arial"/>
                <w:sz w:val="18"/>
                <w:szCs w:val="18"/>
              </w:rPr>
            </w:pPr>
          </w:p>
        </w:tc>
      </w:tr>
      <w:tr w:rsidR="00B71C42" w:rsidRPr="00032AF9">
        <w:trPr>
          <w:trHeight w:val="397"/>
        </w:trPr>
        <w:tc>
          <w:tcPr>
            <w:tcW w:w="385" w:type="pct"/>
            <w:shd w:val="clear" w:color="auto" w:fill="FFFF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50</w:t>
            </w:r>
          </w:p>
        </w:tc>
        <w:tc>
          <w:tcPr>
            <w:tcW w:w="385" w:type="pct"/>
            <w:shd w:val="clear" w:color="auto" w:fill="FFFF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6</w:t>
            </w:r>
          </w:p>
        </w:tc>
        <w:tc>
          <w:tcPr>
            <w:tcW w:w="385" w:type="pct"/>
            <w:shd w:val="clear" w:color="auto" w:fill="FFFF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B/E/A</w:t>
            </w:r>
          </w:p>
        </w:tc>
        <w:tc>
          <w:tcPr>
            <w:tcW w:w="385" w:type="pct"/>
            <w:shd w:val="clear" w:color="auto" w:fill="FFFF99"/>
          </w:tcPr>
          <w:p w:rsidR="00B71C42" w:rsidRPr="00032AF9" w:rsidRDefault="00B71C42" w:rsidP="00441CE6">
            <w:pPr>
              <w:ind w:right="170"/>
              <w:jc w:val="right"/>
              <w:rPr>
                <w:rFonts w:ascii="Arial" w:hAnsi="Arial" w:cs="Arial"/>
                <w:sz w:val="18"/>
                <w:szCs w:val="18"/>
                <w:lang w:val="it-IT"/>
              </w:rPr>
            </w:pPr>
            <w:r w:rsidRPr="00032AF9">
              <w:rPr>
                <w:rFonts w:ascii="Arial" w:hAnsi="Arial" w:cs="Arial"/>
                <w:sz w:val="18"/>
                <w:szCs w:val="18"/>
                <w:lang w:val="it-IT"/>
              </w:rPr>
              <w:t>6</w:t>
            </w:r>
          </w:p>
        </w:tc>
        <w:tc>
          <w:tcPr>
            <w:tcW w:w="384" w:type="pct"/>
            <w:gridSpan w:val="2"/>
            <w:shd w:val="clear" w:color="auto" w:fill="FFFF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6.1.</w:t>
            </w:r>
          </w:p>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6.2.</w:t>
            </w:r>
          </w:p>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6.3.</w:t>
            </w:r>
          </w:p>
        </w:tc>
        <w:tc>
          <w:tcPr>
            <w:tcW w:w="388" w:type="pct"/>
            <w:shd w:val="clear" w:color="auto" w:fill="FFFF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6.1.</w:t>
            </w:r>
          </w:p>
        </w:tc>
        <w:tc>
          <w:tcPr>
            <w:tcW w:w="386" w:type="pct"/>
            <w:shd w:val="clear" w:color="auto" w:fill="FFFF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6.1.</w:t>
            </w:r>
          </w:p>
        </w:tc>
        <w:tc>
          <w:tcPr>
            <w:tcW w:w="385" w:type="pct"/>
            <w:shd w:val="clear" w:color="auto" w:fill="FFFF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a2</w:t>
            </w:r>
          </w:p>
        </w:tc>
        <w:tc>
          <w:tcPr>
            <w:tcW w:w="385" w:type="pct"/>
            <w:shd w:val="clear" w:color="auto" w:fill="FFFF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b1</w:t>
            </w:r>
          </w:p>
        </w:tc>
        <w:tc>
          <w:tcPr>
            <w:tcW w:w="385" w:type="pct"/>
            <w:shd w:val="clear" w:color="auto" w:fill="FFFF99"/>
          </w:tcPr>
          <w:p w:rsidR="00B71C42" w:rsidRPr="00032AF9" w:rsidRDefault="00B71C42" w:rsidP="00441CE6">
            <w:pPr>
              <w:rPr>
                <w:rFonts w:ascii="Arial" w:hAnsi="Arial" w:cs="Arial"/>
                <w:sz w:val="18"/>
                <w:szCs w:val="18"/>
                <w:lang w:val="it-IT"/>
              </w:rPr>
            </w:pPr>
          </w:p>
        </w:tc>
        <w:tc>
          <w:tcPr>
            <w:tcW w:w="385" w:type="pct"/>
            <w:shd w:val="clear" w:color="auto" w:fill="FFFF99"/>
          </w:tcPr>
          <w:p w:rsidR="00B71C42" w:rsidRPr="00032AF9" w:rsidRDefault="00B71C42" w:rsidP="00441CE6">
            <w:pPr>
              <w:rPr>
                <w:rFonts w:ascii="Arial" w:hAnsi="Arial" w:cs="Arial"/>
                <w:sz w:val="18"/>
                <w:szCs w:val="18"/>
                <w:lang w:val="it-IT"/>
              </w:rPr>
            </w:pPr>
          </w:p>
        </w:tc>
        <w:tc>
          <w:tcPr>
            <w:tcW w:w="385" w:type="pct"/>
            <w:shd w:val="clear" w:color="auto" w:fill="FFFF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e2</w:t>
            </w:r>
          </w:p>
        </w:tc>
        <w:tc>
          <w:tcPr>
            <w:tcW w:w="377" w:type="pct"/>
            <w:shd w:val="clear" w:color="auto" w:fill="FFFF99"/>
          </w:tcPr>
          <w:p w:rsidR="00B71C42" w:rsidRPr="00032AF9" w:rsidRDefault="00B71C42" w:rsidP="00441CE6">
            <w:pPr>
              <w:rPr>
                <w:rFonts w:ascii="Arial" w:hAnsi="Arial" w:cs="Arial"/>
                <w:sz w:val="18"/>
                <w:szCs w:val="18"/>
                <w:lang w:val="it-IT"/>
              </w:rPr>
            </w:pPr>
          </w:p>
        </w:tc>
      </w:tr>
      <w:tr w:rsidR="00B71C42" w:rsidRPr="00032AF9">
        <w:trPr>
          <w:trHeight w:val="397"/>
        </w:trPr>
        <w:tc>
          <w:tcPr>
            <w:tcW w:w="385" w:type="pct"/>
            <w:shd w:val="clear" w:color="auto" w:fill="FFFF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57</w:t>
            </w:r>
          </w:p>
        </w:tc>
        <w:tc>
          <w:tcPr>
            <w:tcW w:w="385" w:type="pct"/>
            <w:shd w:val="clear" w:color="auto" w:fill="FFFF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6</w:t>
            </w:r>
          </w:p>
        </w:tc>
        <w:tc>
          <w:tcPr>
            <w:tcW w:w="385" w:type="pct"/>
            <w:shd w:val="clear" w:color="auto" w:fill="FFFF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B</w:t>
            </w:r>
          </w:p>
        </w:tc>
        <w:tc>
          <w:tcPr>
            <w:tcW w:w="385" w:type="pct"/>
            <w:shd w:val="clear" w:color="auto" w:fill="FFFF99"/>
          </w:tcPr>
          <w:p w:rsidR="00B71C42" w:rsidRPr="00032AF9" w:rsidRDefault="00B71C42" w:rsidP="00441CE6">
            <w:pPr>
              <w:ind w:right="170"/>
              <w:jc w:val="right"/>
              <w:rPr>
                <w:rFonts w:ascii="Arial" w:hAnsi="Arial" w:cs="Arial"/>
                <w:sz w:val="18"/>
                <w:szCs w:val="18"/>
                <w:lang w:val="it-IT"/>
              </w:rPr>
            </w:pPr>
            <w:r w:rsidRPr="00032AF9">
              <w:rPr>
                <w:rFonts w:ascii="Arial" w:hAnsi="Arial" w:cs="Arial"/>
                <w:sz w:val="18"/>
                <w:szCs w:val="18"/>
                <w:lang w:val="it-IT"/>
              </w:rPr>
              <w:t>10</w:t>
            </w:r>
          </w:p>
        </w:tc>
        <w:tc>
          <w:tcPr>
            <w:tcW w:w="384" w:type="pct"/>
            <w:gridSpan w:val="2"/>
            <w:shd w:val="clear" w:color="auto" w:fill="FFFF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6.2.</w:t>
            </w:r>
          </w:p>
        </w:tc>
        <w:tc>
          <w:tcPr>
            <w:tcW w:w="388" w:type="pct"/>
            <w:shd w:val="clear" w:color="auto" w:fill="FFFF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6.1.</w:t>
            </w:r>
          </w:p>
        </w:tc>
        <w:tc>
          <w:tcPr>
            <w:tcW w:w="386" w:type="pct"/>
            <w:shd w:val="clear" w:color="auto" w:fill="FFFF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6.2.</w:t>
            </w:r>
          </w:p>
        </w:tc>
        <w:tc>
          <w:tcPr>
            <w:tcW w:w="385" w:type="pct"/>
            <w:shd w:val="clear" w:color="auto" w:fill="FFFF99"/>
          </w:tcPr>
          <w:p w:rsidR="00B71C42" w:rsidRPr="00032AF9" w:rsidRDefault="00B71C42" w:rsidP="00441CE6">
            <w:pPr>
              <w:rPr>
                <w:rFonts w:ascii="Arial" w:hAnsi="Arial" w:cs="Arial"/>
                <w:sz w:val="18"/>
                <w:szCs w:val="18"/>
                <w:lang w:val="it-IT"/>
              </w:rPr>
            </w:pPr>
          </w:p>
        </w:tc>
        <w:tc>
          <w:tcPr>
            <w:tcW w:w="385" w:type="pct"/>
            <w:shd w:val="clear" w:color="auto" w:fill="FFFF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b2,3</w:t>
            </w:r>
          </w:p>
        </w:tc>
        <w:tc>
          <w:tcPr>
            <w:tcW w:w="385" w:type="pct"/>
            <w:shd w:val="clear" w:color="auto" w:fill="FFFF99"/>
          </w:tcPr>
          <w:p w:rsidR="00B71C42" w:rsidRPr="00032AF9" w:rsidRDefault="00B71C42" w:rsidP="00441CE6">
            <w:pPr>
              <w:rPr>
                <w:rFonts w:ascii="Arial" w:hAnsi="Arial" w:cs="Arial"/>
                <w:sz w:val="18"/>
                <w:szCs w:val="18"/>
                <w:lang w:val="it-IT"/>
              </w:rPr>
            </w:pPr>
          </w:p>
        </w:tc>
        <w:tc>
          <w:tcPr>
            <w:tcW w:w="385" w:type="pct"/>
            <w:shd w:val="clear" w:color="auto" w:fill="FFFF99"/>
          </w:tcPr>
          <w:p w:rsidR="00B71C42" w:rsidRPr="00032AF9" w:rsidRDefault="00B71C42" w:rsidP="00441CE6">
            <w:pPr>
              <w:rPr>
                <w:rFonts w:ascii="Arial" w:hAnsi="Arial" w:cs="Arial"/>
                <w:sz w:val="18"/>
                <w:szCs w:val="18"/>
                <w:lang w:val="it-IT"/>
              </w:rPr>
            </w:pPr>
          </w:p>
        </w:tc>
        <w:tc>
          <w:tcPr>
            <w:tcW w:w="385" w:type="pct"/>
            <w:shd w:val="clear" w:color="auto" w:fill="FFFF99"/>
          </w:tcPr>
          <w:p w:rsidR="00B71C42" w:rsidRPr="00032AF9" w:rsidRDefault="00B71C42" w:rsidP="00441CE6">
            <w:pPr>
              <w:rPr>
                <w:rFonts w:ascii="Arial" w:hAnsi="Arial" w:cs="Arial"/>
                <w:sz w:val="18"/>
                <w:szCs w:val="18"/>
                <w:lang w:val="it-IT"/>
              </w:rPr>
            </w:pPr>
          </w:p>
        </w:tc>
        <w:tc>
          <w:tcPr>
            <w:tcW w:w="377" w:type="pct"/>
            <w:shd w:val="clear" w:color="auto" w:fill="FFFF99"/>
          </w:tcPr>
          <w:p w:rsidR="00B71C42" w:rsidRPr="00032AF9" w:rsidRDefault="00B71C42" w:rsidP="00441CE6">
            <w:pPr>
              <w:rPr>
                <w:rFonts w:ascii="Arial" w:hAnsi="Arial" w:cs="Arial"/>
                <w:sz w:val="18"/>
                <w:szCs w:val="18"/>
                <w:lang w:val="it-IT"/>
              </w:rPr>
            </w:pPr>
          </w:p>
        </w:tc>
      </w:tr>
      <w:tr w:rsidR="00B71C42" w:rsidRPr="00032AF9">
        <w:trPr>
          <w:trHeight w:val="397"/>
        </w:trPr>
        <w:tc>
          <w:tcPr>
            <w:tcW w:w="385" w:type="pct"/>
            <w:shd w:val="clear" w:color="auto" w:fill="FFFF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63</w:t>
            </w:r>
          </w:p>
        </w:tc>
        <w:tc>
          <w:tcPr>
            <w:tcW w:w="385" w:type="pct"/>
            <w:shd w:val="clear" w:color="auto" w:fill="FFFF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6</w:t>
            </w:r>
          </w:p>
        </w:tc>
        <w:tc>
          <w:tcPr>
            <w:tcW w:w="385" w:type="pct"/>
            <w:shd w:val="clear" w:color="auto" w:fill="FFFF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B</w:t>
            </w:r>
          </w:p>
        </w:tc>
        <w:tc>
          <w:tcPr>
            <w:tcW w:w="385" w:type="pct"/>
            <w:shd w:val="clear" w:color="auto" w:fill="FFFF99"/>
          </w:tcPr>
          <w:p w:rsidR="00B71C42" w:rsidRPr="00032AF9" w:rsidRDefault="00B71C42" w:rsidP="00441CE6">
            <w:pPr>
              <w:ind w:right="170"/>
              <w:jc w:val="right"/>
              <w:rPr>
                <w:rFonts w:ascii="Arial" w:hAnsi="Arial" w:cs="Arial"/>
                <w:sz w:val="18"/>
                <w:szCs w:val="18"/>
                <w:lang w:val="it-IT"/>
              </w:rPr>
            </w:pPr>
            <w:r w:rsidRPr="00032AF9">
              <w:rPr>
                <w:rFonts w:ascii="Arial" w:hAnsi="Arial" w:cs="Arial"/>
                <w:sz w:val="18"/>
                <w:szCs w:val="18"/>
                <w:lang w:val="it-IT"/>
              </w:rPr>
              <w:t>10</w:t>
            </w:r>
          </w:p>
        </w:tc>
        <w:tc>
          <w:tcPr>
            <w:tcW w:w="384" w:type="pct"/>
            <w:gridSpan w:val="2"/>
            <w:shd w:val="clear" w:color="auto" w:fill="FFFF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6.1.</w:t>
            </w:r>
          </w:p>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6.2.</w:t>
            </w:r>
          </w:p>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6.3.</w:t>
            </w:r>
          </w:p>
        </w:tc>
        <w:tc>
          <w:tcPr>
            <w:tcW w:w="388" w:type="pct"/>
            <w:shd w:val="clear" w:color="auto" w:fill="FFFF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6.1.</w:t>
            </w:r>
          </w:p>
        </w:tc>
        <w:tc>
          <w:tcPr>
            <w:tcW w:w="386" w:type="pct"/>
            <w:shd w:val="clear" w:color="auto" w:fill="FFFF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6.1.</w:t>
            </w:r>
          </w:p>
        </w:tc>
        <w:tc>
          <w:tcPr>
            <w:tcW w:w="385" w:type="pct"/>
            <w:shd w:val="clear" w:color="auto" w:fill="FFFF99"/>
          </w:tcPr>
          <w:p w:rsidR="00B71C42" w:rsidRPr="00032AF9" w:rsidRDefault="00B71C42" w:rsidP="00441CE6">
            <w:pPr>
              <w:rPr>
                <w:rFonts w:ascii="Arial" w:hAnsi="Arial" w:cs="Arial"/>
                <w:sz w:val="18"/>
                <w:szCs w:val="18"/>
                <w:lang w:val="it-IT"/>
              </w:rPr>
            </w:pPr>
          </w:p>
        </w:tc>
        <w:tc>
          <w:tcPr>
            <w:tcW w:w="385" w:type="pct"/>
            <w:shd w:val="clear" w:color="auto" w:fill="FFFF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b2,3</w:t>
            </w:r>
          </w:p>
        </w:tc>
        <w:tc>
          <w:tcPr>
            <w:tcW w:w="385" w:type="pct"/>
            <w:shd w:val="clear" w:color="auto" w:fill="FFFF99"/>
          </w:tcPr>
          <w:p w:rsidR="00B71C42" w:rsidRPr="00032AF9" w:rsidRDefault="00B71C42" w:rsidP="00441CE6">
            <w:pPr>
              <w:rPr>
                <w:rFonts w:ascii="Arial" w:hAnsi="Arial" w:cs="Arial"/>
                <w:sz w:val="18"/>
                <w:szCs w:val="18"/>
                <w:lang w:val="it-IT"/>
              </w:rPr>
            </w:pPr>
          </w:p>
        </w:tc>
        <w:tc>
          <w:tcPr>
            <w:tcW w:w="385" w:type="pct"/>
            <w:shd w:val="clear" w:color="auto" w:fill="FFFF99"/>
          </w:tcPr>
          <w:p w:rsidR="00B71C42" w:rsidRPr="00032AF9" w:rsidRDefault="00B71C42" w:rsidP="00441CE6">
            <w:pPr>
              <w:rPr>
                <w:rFonts w:ascii="Arial" w:hAnsi="Arial" w:cs="Arial"/>
                <w:sz w:val="18"/>
                <w:szCs w:val="18"/>
                <w:lang w:val="it-IT"/>
              </w:rPr>
            </w:pPr>
          </w:p>
        </w:tc>
        <w:tc>
          <w:tcPr>
            <w:tcW w:w="385" w:type="pct"/>
            <w:shd w:val="clear" w:color="auto" w:fill="FFFF99"/>
          </w:tcPr>
          <w:p w:rsidR="00B71C42" w:rsidRPr="00032AF9" w:rsidRDefault="00B71C42" w:rsidP="00441CE6">
            <w:pPr>
              <w:rPr>
                <w:rFonts w:ascii="Arial" w:hAnsi="Arial" w:cs="Arial"/>
                <w:sz w:val="18"/>
                <w:szCs w:val="18"/>
                <w:lang w:val="it-IT"/>
              </w:rPr>
            </w:pPr>
          </w:p>
        </w:tc>
        <w:tc>
          <w:tcPr>
            <w:tcW w:w="377" w:type="pct"/>
            <w:shd w:val="clear" w:color="auto" w:fill="FFFF99"/>
          </w:tcPr>
          <w:p w:rsidR="00B71C42" w:rsidRPr="00032AF9" w:rsidRDefault="00B71C42" w:rsidP="00441CE6">
            <w:pPr>
              <w:rPr>
                <w:rFonts w:ascii="Arial" w:hAnsi="Arial" w:cs="Arial"/>
                <w:sz w:val="18"/>
                <w:szCs w:val="18"/>
                <w:lang w:val="it-IT"/>
              </w:rPr>
            </w:pPr>
          </w:p>
        </w:tc>
      </w:tr>
      <w:tr w:rsidR="00B71C42" w:rsidRPr="00032AF9">
        <w:trPr>
          <w:trHeight w:val="397"/>
        </w:trPr>
        <w:tc>
          <w:tcPr>
            <w:tcW w:w="385" w:type="pct"/>
            <w:shd w:val="clear" w:color="auto" w:fill="FFFF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68</w:t>
            </w:r>
          </w:p>
        </w:tc>
        <w:tc>
          <w:tcPr>
            <w:tcW w:w="385" w:type="pct"/>
            <w:shd w:val="clear" w:color="auto" w:fill="FFFF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6</w:t>
            </w:r>
          </w:p>
        </w:tc>
        <w:tc>
          <w:tcPr>
            <w:tcW w:w="385" w:type="pct"/>
            <w:shd w:val="clear" w:color="auto" w:fill="FFFF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B/F</w:t>
            </w:r>
          </w:p>
        </w:tc>
        <w:tc>
          <w:tcPr>
            <w:tcW w:w="385" w:type="pct"/>
            <w:shd w:val="clear" w:color="auto" w:fill="FFFF99"/>
          </w:tcPr>
          <w:p w:rsidR="00B71C42" w:rsidRPr="00032AF9" w:rsidRDefault="00B71C42" w:rsidP="00441CE6">
            <w:pPr>
              <w:ind w:right="170"/>
              <w:jc w:val="right"/>
              <w:rPr>
                <w:rFonts w:ascii="Arial" w:hAnsi="Arial" w:cs="Arial"/>
                <w:sz w:val="18"/>
                <w:szCs w:val="18"/>
                <w:lang w:val="it-IT"/>
              </w:rPr>
            </w:pPr>
            <w:r w:rsidRPr="00032AF9">
              <w:rPr>
                <w:rFonts w:ascii="Arial" w:hAnsi="Arial" w:cs="Arial"/>
                <w:sz w:val="18"/>
                <w:szCs w:val="18"/>
                <w:lang w:val="it-IT"/>
              </w:rPr>
              <w:t>10</w:t>
            </w:r>
          </w:p>
        </w:tc>
        <w:tc>
          <w:tcPr>
            <w:tcW w:w="384" w:type="pct"/>
            <w:gridSpan w:val="2"/>
            <w:shd w:val="clear" w:color="auto" w:fill="FFFF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6.3</w:t>
            </w:r>
          </w:p>
        </w:tc>
        <w:tc>
          <w:tcPr>
            <w:tcW w:w="388" w:type="pct"/>
            <w:shd w:val="clear" w:color="auto" w:fill="FFFF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6.1.</w:t>
            </w:r>
          </w:p>
        </w:tc>
        <w:tc>
          <w:tcPr>
            <w:tcW w:w="386" w:type="pct"/>
            <w:shd w:val="clear" w:color="auto" w:fill="FFFF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6.2</w:t>
            </w:r>
          </w:p>
        </w:tc>
        <w:tc>
          <w:tcPr>
            <w:tcW w:w="385" w:type="pct"/>
            <w:shd w:val="clear" w:color="auto" w:fill="FFFF99"/>
          </w:tcPr>
          <w:p w:rsidR="00B71C42" w:rsidRPr="00032AF9" w:rsidRDefault="00B71C42" w:rsidP="00441CE6">
            <w:pPr>
              <w:rPr>
                <w:rFonts w:ascii="Arial" w:hAnsi="Arial" w:cs="Arial"/>
                <w:sz w:val="18"/>
                <w:szCs w:val="18"/>
                <w:lang w:val="it-IT"/>
              </w:rPr>
            </w:pPr>
          </w:p>
        </w:tc>
        <w:tc>
          <w:tcPr>
            <w:tcW w:w="385" w:type="pct"/>
            <w:shd w:val="clear" w:color="auto" w:fill="FFFF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b2</w:t>
            </w:r>
          </w:p>
        </w:tc>
        <w:tc>
          <w:tcPr>
            <w:tcW w:w="385" w:type="pct"/>
            <w:shd w:val="clear" w:color="auto" w:fill="FFFF99"/>
          </w:tcPr>
          <w:p w:rsidR="00B71C42" w:rsidRPr="00032AF9" w:rsidRDefault="00B71C42" w:rsidP="00441CE6">
            <w:pPr>
              <w:rPr>
                <w:rFonts w:ascii="Arial" w:hAnsi="Arial" w:cs="Arial"/>
                <w:sz w:val="18"/>
                <w:szCs w:val="18"/>
                <w:lang w:val="it-IT"/>
              </w:rPr>
            </w:pPr>
          </w:p>
        </w:tc>
        <w:tc>
          <w:tcPr>
            <w:tcW w:w="385" w:type="pct"/>
            <w:shd w:val="clear" w:color="auto" w:fill="FFFF99"/>
          </w:tcPr>
          <w:p w:rsidR="00B71C42" w:rsidRPr="00032AF9" w:rsidRDefault="00B71C42" w:rsidP="00441CE6">
            <w:pPr>
              <w:rPr>
                <w:rFonts w:ascii="Arial" w:hAnsi="Arial" w:cs="Arial"/>
                <w:sz w:val="18"/>
                <w:szCs w:val="18"/>
                <w:lang w:val="it-IT"/>
              </w:rPr>
            </w:pPr>
          </w:p>
        </w:tc>
        <w:tc>
          <w:tcPr>
            <w:tcW w:w="385" w:type="pct"/>
            <w:shd w:val="clear" w:color="auto" w:fill="FFFF99"/>
          </w:tcPr>
          <w:p w:rsidR="00B71C42" w:rsidRPr="00032AF9" w:rsidRDefault="00B71C42" w:rsidP="00441CE6">
            <w:pPr>
              <w:rPr>
                <w:rFonts w:ascii="Arial" w:hAnsi="Arial" w:cs="Arial"/>
                <w:sz w:val="18"/>
                <w:szCs w:val="18"/>
                <w:lang w:val="it-IT"/>
              </w:rPr>
            </w:pPr>
          </w:p>
        </w:tc>
        <w:tc>
          <w:tcPr>
            <w:tcW w:w="377" w:type="pct"/>
            <w:shd w:val="clear" w:color="auto" w:fill="FFFF99"/>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f2</w:t>
            </w:r>
          </w:p>
        </w:tc>
      </w:tr>
    </w:tbl>
    <w:p w:rsidR="00B71C42" w:rsidRPr="00032AF9" w:rsidRDefault="00B71C42" w:rsidP="00441CE6">
      <w:pPr>
        <w:rPr>
          <w:rFonts w:ascii="Arial" w:hAnsi="Arial" w:cs="Arial"/>
          <w:sz w:val="18"/>
          <w:szCs w:val="18"/>
          <w:lang w:val="it-IT"/>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716"/>
        <w:gridCol w:w="715"/>
        <w:gridCol w:w="715"/>
        <w:gridCol w:w="713"/>
        <w:gridCol w:w="721"/>
        <w:gridCol w:w="717"/>
        <w:gridCol w:w="715"/>
        <w:gridCol w:w="715"/>
        <w:gridCol w:w="715"/>
        <w:gridCol w:w="715"/>
        <w:gridCol w:w="715"/>
        <w:gridCol w:w="700"/>
      </w:tblGrid>
      <w:tr w:rsidR="00B71C42" w:rsidRPr="00032AF9">
        <w:trPr>
          <w:trHeight w:val="229"/>
        </w:trPr>
        <w:tc>
          <w:tcPr>
            <w:tcW w:w="5000" w:type="pct"/>
            <w:gridSpan w:val="13"/>
          </w:tcPr>
          <w:p w:rsidR="00B71C42" w:rsidRPr="00032AF9" w:rsidRDefault="00B71C42" w:rsidP="00032AF9">
            <w:pPr>
              <w:rPr>
                <w:rFonts w:ascii="Arial" w:hAnsi="Arial" w:cs="Arial"/>
                <w:b/>
                <w:bCs/>
                <w:sz w:val="18"/>
                <w:szCs w:val="18"/>
              </w:rPr>
            </w:pPr>
            <w:r w:rsidRPr="00032AF9">
              <w:rPr>
                <w:rFonts w:ascii="Arial" w:hAnsi="Arial" w:cs="Arial"/>
                <w:b/>
                <w:bCs/>
                <w:sz w:val="18"/>
                <w:szCs w:val="18"/>
                <w:u w:val="single"/>
              </w:rPr>
              <w:lastRenderedPageBreak/>
              <w:t>Ende Jahrgangsstufe 9</w:t>
            </w:r>
          </w:p>
        </w:tc>
      </w:tr>
      <w:tr w:rsidR="00B71C42" w:rsidRPr="00032AF9">
        <w:trPr>
          <w:trHeight w:val="229"/>
        </w:trPr>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UV</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BF</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PP</w:t>
            </w:r>
          </w:p>
        </w:tc>
        <w:tc>
          <w:tcPr>
            <w:tcW w:w="385" w:type="pct"/>
          </w:tcPr>
          <w:p w:rsidR="00B71C42" w:rsidRPr="00032AF9" w:rsidRDefault="00B71C42" w:rsidP="00441CE6">
            <w:pPr>
              <w:jc w:val="center"/>
              <w:rPr>
                <w:rFonts w:ascii="Arial" w:hAnsi="Arial" w:cs="Arial"/>
                <w:b/>
                <w:bCs/>
                <w:sz w:val="18"/>
                <w:szCs w:val="18"/>
              </w:rPr>
            </w:pPr>
            <w:r w:rsidRPr="00032AF9">
              <w:rPr>
                <w:rFonts w:ascii="Arial" w:hAnsi="Arial" w:cs="Arial"/>
                <w:b/>
                <w:bCs/>
                <w:sz w:val="18"/>
                <w:szCs w:val="18"/>
              </w:rPr>
              <w:t>Std</w:t>
            </w:r>
          </w:p>
        </w:tc>
        <w:tc>
          <w:tcPr>
            <w:tcW w:w="384"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BWK</w:t>
            </w:r>
          </w:p>
          <w:p w:rsidR="00B71C42" w:rsidRPr="00032AF9" w:rsidRDefault="00B71C42" w:rsidP="00441CE6">
            <w:pPr>
              <w:rPr>
                <w:rFonts w:ascii="Arial" w:hAnsi="Arial" w:cs="Arial"/>
                <w:b/>
                <w:bCs/>
                <w:sz w:val="18"/>
                <w:szCs w:val="18"/>
              </w:rPr>
            </w:pPr>
            <w:r w:rsidRPr="00032AF9">
              <w:rPr>
                <w:rFonts w:ascii="Arial" w:hAnsi="Arial" w:cs="Arial"/>
                <w:b/>
                <w:bCs/>
                <w:sz w:val="18"/>
                <w:szCs w:val="18"/>
              </w:rPr>
              <w:t>(9)</w:t>
            </w:r>
          </w:p>
        </w:tc>
        <w:tc>
          <w:tcPr>
            <w:tcW w:w="388"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MK</w:t>
            </w:r>
          </w:p>
        </w:tc>
        <w:tc>
          <w:tcPr>
            <w:tcW w:w="386"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UK</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IF (a)</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IF (b)</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IF (c)</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 xml:space="preserve">IF (d) </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IF (e)</w:t>
            </w:r>
          </w:p>
        </w:tc>
        <w:tc>
          <w:tcPr>
            <w:tcW w:w="377"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IF (f)</w:t>
            </w:r>
          </w:p>
        </w:tc>
      </w:tr>
      <w:tr w:rsidR="00B71C42" w:rsidRPr="00032AF9">
        <w:trPr>
          <w:trHeight w:val="397"/>
        </w:trPr>
        <w:tc>
          <w:tcPr>
            <w:tcW w:w="385" w:type="pct"/>
            <w:shd w:val="clear" w:color="auto" w:fill="FF0000"/>
          </w:tcPr>
          <w:p w:rsidR="00B71C42" w:rsidRPr="00032AF9" w:rsidRDefault="00B71C42" w:rsidP="00441CE6">
            <w:pPr>
              <w:rPr>
                <w:rFonts w:ascii="Arial" w:hAnsi="Arial" w:cs="Arial"/>
                <w:color w:val="FFFFFF"/>
                <w:sz w:val="18"/>
                <w:szCs w:val="18"/>
                <w:lang w:val="it-IT"/>
              </w:rPr>
            </w:pPr>
            <w:r w:rsidRPr="00032AF9">
              <w:rPr>
                <w:rFonts w:ascii="Arial" w:hAnsi="Arial" w:cs="Arial"/>
                <w:color w:val="FFFFFF"/>
                <w:sz w:val="18"/>
                <w:szCs w:val="18"/>
                <w:lang w:val="it-IT"/>
              </w:rPr>
              <w:t>33</w:t>
            </w:r>
          </w:p>
        </w:tc>
        <w:tc>
          <w:tcPr>
            <w:tcW w:w="385" w:type="pct"/>
            <w:shd w:val="clear" w:color="auto" w:fill="FF0000"/>
          </w:tcPr>
          <w:p w:rsidR="00B71C42" w:rsidRPr="00032AF9" w:rsidRDefault="00B71C42" w:rsidP="00441CE6">
            <w:pPr>
              <w:rPr>
                <w:rFonts w:ascii="Arial" w:hAnsi="Arial" w:cs="Arial"/>
                <w:color w:val="FFFFFF"/>
                <w:sz w:val="18"/>
                <w:szCs w:val="18"/>
                <w:lang w:val="it-IT"/>
              </w:rPr>
            </w:pPr>
            <w:r w:rsidRPr="00032AF9">
              <w:rPr>
                <w:rFonts w:ascii="Arial" w:hAnsi="Arial" w:cs="Arial"/>
                <w:color w:val="FFFFFF"/>
                <w:sz w:val="18"/>
                <w:szCs w:val="18"/>
                <w:lang w:val="it-IT"/>
              </w:rPr>
              <w:t>7</w:t>
            </w:r>
          </w:p>
        </w:tc>
        <w:tc>
          <w:tcPr>
            <w:tcW w:w="385" w:type="pct"/>
            <w:shd w:val="clear" w:color="auto" w:fill="FF0000"/>
          </w:tcPr>
          <w:p w:rsidR="00B71C42" w:rsidRPr="00032AF9" w:rsidRDefault="00B71C42" w:rsidP="00441CE6">
            <w:pPr>
              <w:rPr>
                <w:rFonts w:ascii="Arial" w:hAnsi="Arial" w:cs="Arial"/>
                <w:color w:val="FFFFFF"/>
                <w:sz w:val="18"/>
                <w:szCs w:val="18"/>
                <w:lang w:val="it-IT"/>
              </w:rPr>
            </w:pPr>
            <w:r w:rsidRPr="00032AF9">
              <w:rPr>
                <w:rFonts w:ascii="Arial" w:hAnsi="Arial" w:cs="Arial"/>
                <w:color w:val="FFFFFF"/>
                <w:sz w:val="18"/>
                <w:szCs w:val="18"/>
                <w:lang w:val="it-IT"/>
              </w:rPr>
              <w:t>A</w:t>
            </w:r>
          </w:p>
        </w:tc>
        <w:tc>
          <w:tcPr>
            <w:tcW w:w="385" w:type="pct"/>
            <w:shd w:val="clear" w:color="auto" w:fill="FF0000"/>
          </w:tcPr>
          <w:p w:rsidR="00B71C42" w:rsidRPr="00032AF9" w:rsidRDefault="00B71C42" w:rsidP="00441CE6">
            <w:pPr>
              <w:ind w:right="170"/>
              <w:jc w:val="center"/>
              <w:rPr>
                <w:rFonts w:ascii="Arial" w:hAnsi="Arial" w:cs="Arial"/>
                <w:color w:val="FFFFFF"/>
                <w:sz w:val="18"/>
                <w:szCs w:val="18"/>
              </w:rPr>
            </w:pPr>
            <w:r w:rsidRPr="00032AF9">
              <w:rPr>
                <w:rFonts w:ascii="Arial" w:hAnsi="Arial" w:cs="Arial"/>
                <w:color w:val="FFFFFF"/>
                <w:sz w:val="18"/>
                <w:szCs w:val="18"/>
              </w:rPr>
              <w:t>10</w:t>
            </w:r>
          </w:p>
        </w:tc>
        <w:tc>
          <w:tcPr>
            <w:tcW w:w="384" w:type="pct"/>
            <w:shd w:val="clear" w:color="auto" w:fill="FF000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7.1.</w:t>
            </w:r>
          </w:p>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7.3.</w:t>
            </w:r>
          </w:p>
        </w:tc>
        <w:tc>
          <w:tcPr>
            <w:tcW w:w="388" w:type="pct"/>
            <w:shd w:val="clear" w:color="auto" w:fill="FF000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7.1.</w:t>
            </w:r>
          </w:p>
        </w:tc>
        <w:tc>
          <w:tcPr>
            <w:tcW w:w="386" w:type="pct"/>
            <w:shd w:val="clear" w:color="auto" w:fill="FF000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7.1.</w:t>
            </w:r>
          </w:p>
        </w:tc>
        <w:tc>
          <w:tcPr>
            <w:tcW w:w="385" w:type="pct"/>
            <w:shd w:val="clear" w:color="auto" w:fill="FF000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a2,3</w:t>
            </w:r>
          </w:p>
        </w:tc>
        <w:tc>
          <w:tcPr>
            <w:tcW w:w="385" w:type="pct"/>
            <w:shd w:val="clear" w:color="auto" w:fill="FF0000"/>
          </w:tcPr>
          <w:p w:rsidR="00B71C42" w:rsidRPr="00032AF9" w:rsidRDefault="00B71C42" w:rsidP="00441CE6">
            <w:pPr>
              <w:rPr>
                <w:rFonts w:ascii="Arial" w:hAnsi="Arial" w:cs="Arial"/>
                <w:color w:val="FFFFFF"/>
                <w:sz w:val="18"/>
                <w:szCs w:val="18"/>
              </w:rPr>
            </w:pPr>
          </w:p>
        </w:tc>
        <w:tc>
          <w:tcPr>
            <w:tcW w:w="385" w:type="pct"/>
            <w:shd w:val="clear" w:color="auto" w:fill="FF0000"/>
          </w:tcPr>
          <w:p w:rsidR="00B71C42" w:rsidRPr="00032AF9" w:rsidRDefault="00B71C42" w:rsidP="00441CE6">
            <w:pPr>
              <w:rPr>
                <w:rFonts w:ascii="Arial" w:hAnsi="Arial" w:cs="Arial"/>
                <w:color w:val="FFFFFF"/>
                <w:sz w:val="18"/>
                <w:szCs w:val="18"/>
              </w:rPr>
            </w:pPr>
          </w:p>
        </w:tc>
        <w:tc>
          <w:tcPr>
            <w:tcW w:w="385" w:type="pct"/>
            <w:shd w:val="clear" w:color="auto" w:fill="FF0000"/>
          </w:tcPr>
          <w:p w:rsidR="00B71C42" w:rsidRPr="00032AF9" w:rsidRDefault="00B71C42" w:rsidP="00441CE6">
            <w:pPr>
              <w:rPr>
                <w:rFonts w:ascii="Arial" w:hAnsi="Arial" w:cs="Arial"/>
                <w:color w:val="FFFFFF"/>
                <w:sz w:val="18"/>
                <w:szCs w:val="18"/>
              </w:rPr>
            </w:pPr>
          </w:p>
        </w:tc>
        <w:tc>
          <w:tcPr>
            <w:tcW w:w="385" w:type="pct"/>
            <w:shd w:val="clear" w:color="auto" w:fill="FF000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e3</w:t>
            </w:r>
          </w:p>
        </w:tc>
        <w:tc>
          <w:tcPr>
            <w:tcW w:w="377" w:type="pct"/>
            <w:shd w:val="clear" w:color="auto" w:fill="FF0000"/>
          </w:tcPr>
          <w:p w:rsidR="00B71C42" w:rsidRPr="00032AF9" w:rsidRDefault="00B71C42" w:rsidP="00441CE6">
            <w:pPr>
              <w:rPr>
                <w:rFonts w:ascii="Arial" w:hAnsi="Arial" w:cs="Arial"/>
                <w:color w:val="FFFFFF"/>
                <w:sz w:val="18"/>
                <w:szCs w:val="18"/>
              </w:rPr>
            </w:pPr>
          </w:p>
        </w:tc>
      </w:tr>
      <w:tr w:rsidR="00B71C42" w:rsidRPr="00032AF9">
        <w:trPr>
          <w:trHeight w:val="397"/>
        </w:trPr>
        <w:tc>
          <w:tcPr>
            <w:tcW w:w="385" w:type="pct"/>
            <w:shd w:val="clear" w:color="auto" w:fill="FF0000"/>
          </w:tcPr>
          <w:p w:rsidR="00B71C42" w:rsidRPr="00032AF9" w:rsidRDefault="00B71C42" w:rsidP="00441CE6">
            <w:pPr>
              <w:rPr>
                <w:rFonts w:ascii="Arial" w:hAnsi="Arial" w:cs="Arial"/>
                <w:color w:val="FFFFFF"/>
                <w:sz w:val="18"/>
                <w:szCs w:val="18"/>
                <w:lang w:val="it-IT"/>
              </w:rPr>
            </w:pPr>
            <w:r w:rsidRPr="00032AF9">
              <w:rPr>
                <w:rFonts w:ascii="Arial" w:hAnsi="Arial" w:cs="Arial"/>
                <w:color w:val="FFFFFF"/>
                <w:sz w:val="18"/>
                <w:szCs w:val="18"/>
                <w:lang w:val="it-IT"/>
              </w:rPr>
              <w:t>37</w:t>
            </w:r>
          </w:p>
        </w:tc>
        <w:tc>
          <w:tcPr>
            <w:tcW w:w="385" w:type="pct"/>
            <w:shd w:val="clear" w:color="auto" w:fill="FF0000"/>
          </w:tcPr>
          <w:p w:rsidR="00B71C42" w:rsidRPr="00032AF9" w:rsidRDefault="00B71C42" w:rsidP="00441CE6">
            <w:pPr>
              <w:rPr>
                <w:rFonts w:ascii="Arial" w:hAnsi="Arial" w:cs="Arial"/>
                <w:color w:val="FFFFFF"/>
                <w:sz w:val="18"/>
                <w:szCs w:val="18"/>
                <w:lang w:val="it-IT"/>
              </w:rPr>
            </w:pPr>
            <w:r w:rsidRPr="00032AF9">
              <w:rPr>
                <w:rFonts w:ascii="Arial" w:hAnsi="Arial" w:cs="Arial"/>
                <w:color w:val="FFFFFF"/>
                <w:sz w:val="18"/>
                <w:szCs w:val="18"/>
                <w:lang w:val="it-IT"/>
              </w:rPr>
              <w:t>7</w:t>
            </w:r>
          </w:p>
        </w:tc>
        <w:tc>
          <w:tcPr>
            <w:tcW w:w="385" w:type="pct"/>
            <w:shd w:val="clear" w:color="auto" w:fill="FF0000"/>
          </w:tcPr>
          <w:p w:rsidR="00B71C42" w:rsidRPr="00032AF9" w:rsidRDefault="00B71C42" w:rsidP="00441CE6">
            <w:pPr>
              <w:rPr>
                <w:rFonts w:ascii="Arial" w:hAnsi="Arial" w:cs="Arial"/>
                <w:color w:val="FFFFFF"/>
                <w:sz w:val="18"/>
                <w:szCs w:val="18"/>
                <w:lang w:val="it-IT"/>
              </w:rPr>
            </w:pPr>
            <w:r w:rsidRPr="00032AF9">
              <w:rPr>
                <w:rFonts w:ascii="Arial" w:hAnsi="Arial" w:cs="Arial"/>
                <w:color w:val="FFFFFF"/>
                <w:sz w:val="18"/>
                <w:szCs w:val="18"/>
                <w:lang w:val="it-IT"/>
              </w:rPr>
              <w:t>E,A</w:t>
            </w:r>
          </w:p>
        </w:tc>
        <w:tc>
          <w:tcPr>
            <w:tcW w:w="385" w:type="pct"/>
            <w:shd w:val="clear" w:color="auto" w:fill="FF0000"/>
          </w:tcPr>
          <w:p w:rsidR="00B71C42" w:rsidRPr="00032AF9" w:rsidRDefault="00B71C42" w:rsidP="00441CE6">
            <w:pPr>
              <w:ind w:right="170"/>
              <w:jc w:val="center"/>
              <w:rPr>
                <w:rFonts w:ascii="Arial" w:hAnsi="Arial" w:cs="Arial"/>
                <w:color w:val="FFFFFF"/>
                <w:sz w:val="18"/>
                <w:szCs w:val="18"/>
              </w:rPr>
            </w:pPr>
            <w:r w:rsidRPr="00032AF9">
              <w:rPr>
                <w:rFonts w:ascii="Arial" w:hAnsi="Arial" w:cs="Arial"/>
                <w:color w:val="FFFFFF"/>
                <w:sz w:val="18"/>
                <w:szCs w:val="18"/>
              </w:rPr>
              <w:t>10</w:t>
            </w:r>
          </w:p>
        </w:tc>
        <w:tc>
          <w:tcPr>
            <w:tcW w:w="384" w:type="pct"/>
            <w:shd w:val="clear" w:color="auto" w:fill="FF000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7.2.</w:t>
            </w:r>
          </w:p>
        </w:tc>
        <w:tc>
          <w:tcPr>
            <w:tcW w:w="388" w:type="pct"/>
            <w:shd w:val="clear" w:color="auto" w:fill="FF000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7.2.</w:t>
            </w:r>
          </w:p>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7.3.</w:t>
            </w:r>
          </w:p>
        </w:tc>
        <w:tc>
          <w:tcPr>
            <w:tcW w:w="386" w:type="pct"/>
            <w:shd w:val="clear" w:color="auto" w:fill="FF000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7.2.</w:t>
            </w:r>
          </w:p>
        </w:tc>
        <w:tc>
          <w:tcPr>
            <w:tcW w:w="385" w:type="pct"/>
            <w:shd w:val="clear" w:color="auto" w:fill="FF000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a3</w:t>
            </w:r>
          </w:p>
        </w:tc>
        <w:tc>
          <w:tcPr>
            <w:tcW w:w="385" w:type="pct"/>
            <w:shd w:val="clear" w:color="auto" w:fill="FF0000"/>
          </w:tcPr>
          <w:p w:rsidR="00B71C42" w:rsidRPr="00032AF9" w:rsidRDefault="00B71C42" w:rsidP="00441CE6">
            <w:pPr>
              <w:rPr>
                <w:rFonts w:ascii="Arial" w:hAnsi="Arial" w:cs="Arial"/>
                <w:color w:val="FFFFFF"/>
                <w:sz w:val="18"/>
                <w:szCs w:val="18"/>
              </w:rPr>
            </w:pPr>
          </w:p>
        </w:tc>
        <w:tc>
          <w:tcPr>
            <w:tcW w:w="385" w:type="pct"/>
            <w:shd w:val="clear" w:color="auto" w:fill="FF0000"/>
          </w:tcPr>
          <w:p w:rsidR="00B71C42" w:rsidRPr="00032AF9" w:rsidRDefault="00B71C42" w:rsidP="00441CE6">
            <w:pPr>
              <w:rPr>
                <w:rFonts w:ascii="Arial" w:hAnsi="Arial" w:cs="Arial"/>
                <w:color w:val="FFFFFF"/>
                <w:sz w:val="18"/>
                <w:szCs w:val="18"/>
              </w:rPr>
            </w:pPr>
          </w:p>
        </w:tc>
        <w:tc>
          <w:tcPr>
            <w:tcW w:w="385" w:type="pct"/>
            <w:shd w:val="clear" w:color="auto" w:fill="FF0000"/>
          </w:tcPr>
          <w:p w:rsidR="00B71C42" w:rsidRPr="00032AF9" w:rsidRDefault="00B71C42" w:rsidP="00441CE6">
            <w:pPr>
              <w:rPr>
                <w:rFonts w:ascii="Arial" w:hAnsi="Arial" w:cs="Arial"/>
                <w:color w:val="FFFFFF"/>
                <w:sz w:val="18"/>
                <w:szCs w:val="18"/>
              </w:rPr>
            </w:pPr>
          </w:p>
        </w:tc>
        <w:tc>
          <w:tcPr>
            <w:tcW w:w="385" w:type="pct"/>
            <w:shd w:val="clear" w:color="auto" w:fill="FF000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e2,3,4</w:t>
            </w:r>
          </w:p>
        </w:tc>
        <w:tc>
          <w:tcPr>
            <w:tcW w:w="377" w:type="pct"/>
            <w:shd w:val="clear" w:color="auto" w:fill="FF0000"/>
          </w:tcPr>
          <w:p w:rsidR="00B71C42" w:rsidRPr="00032AF9" w:rsidRDefault="00B71C42" w:rsidP="00441CE6">
            <w:pPr>
              <w:rPr>
                <w:rFonts w:ascii="Arial" w:hAnsi="Arial" w:cs="Arial"/>
                <w:color w:val="FFFFFF"/>
                <w:sz w:val="18"/>
                <w:szCs w:val="18"/>
              </w:rPr>
            </w:pPr>
          </w:p>
        </w:tc>
      </w:tr>
      <w:tr w:rsidR="00B71C42" w:rsidRPr="00032AF9">
        <w:trPr>
          <w:trHeight w:val="397"/>
        </w:trPr>
        <w:tc>
          <w:tcPr>
            <w:tcW w:w="385" w:type="pct"/>
            <w:shd w:val="clear" w:color="auto" w:fill="FF0000"/>
          </w:tcPr>
          <w:p w:rsidR="00B71C42" w:rsidRPr="00032AF9" w:rsidRDefault="00B71C42" w:rsidP="00441CE6">
            <w:pPr>
              <w:rPr>
                <w:rFonts w:ascii="Arial" w:hAnsi="Arial" w:cs="Arial"/>
                <w:color w:val="FFFFFF"/>
                <w:sz w:val="18"/>
                <w:szCs w:val="18"/>
                <w:lang w:val="it-IT"/>
              </w:rPr>
            </w:pPr>
            <w:r w:rsidRPr="00032AF9">
              <w:rPr>
                <w:rFonts w:ascii="Arial" w:hAnsi="Arial" w:cs="Arial"/>
                <w:color w:val="FFFFFF"/>
                <w:sz w:val="18"/>
                <w:szCs w:val="18"/>
                <w:lang w:val="it-IT"/>
              </w:rPr>
              <w:t>40</w:t>
            </w:r>
          </w:p>
        </w:tc>
        <w:tc>
          <w:tcPr>
            <w:tcW w:w="385" w:type="pct"/>
            <w:shd w:val="clear" w:color="auto" w:fill="FF0000"/>
          </w:tcPr>
          <w:p w:rsidR="00B71C42" w:rsidRPr="00032AF9" w:rsidRDefault="00B71C42" w:rsidP="00441CE6">
            <w:pPr>
              <w:rPr>
                <w:rFonts w:ascii="Arial" w:hAnsi="Arial" w:cs="Arial"/>
                <w:color w:val="FFFFFF"/>
                <w:sz w:val="18"/>
                <w:szCs w:val="18"/>
                <w:lang w:val="it-IT"/>
              </w:rPr>
            </w:pPr>
            <w:r w:rsidRPr="00032AF9">
              <w:rPr>
                <w:rFonts w:ascii="Arial" w:hAnsi="Arial" w:cs="Arial"/>
                <w:color w:val="FFFFFF"/>
                <w:sz w:val="18"/>
                <w:szCs w:val="18"/>
                <w:lang w:val="it-IT"/>
              </w:rPr>
              <w:t>7</w:t>
            </w:r>
          </w:p>
        </w:tc>
        <w:tc>
          <w:tcPr>
            <w:tcW w:w="385" w:type="pct"/>
            <w:shd w:val="clear" w:color="auto" w:fill="FF0000"/>
          </w:tcPr>
          <w:p w:rsidR="00B71C42" w:rsidRPr="00032AF9" w:rsidRDefault="00B71C42" w:rsidP="00441CE6">
            <w:pPr>
              <w:rPr>
                <w:rFonts w:ascii="Arial" w:hAnsi="Arial" w:cs="Arial"/>
                <w:color w:val="FFFFFF"/>
                <w:sz w:val="18"/>
                <w:szCs w:val="18"/>
                <w:lang w:val="it-IT"/>
              </w:rPr>
            </w:pPr>
            <w:r w:rsidRPr="00032AF9">
              <w:rPr>
                <w:rFonts w:ascii="Arial" w:hAnsi="Arial" w:cs="Arial"/>
                <w:color w:val="FFFFFF"/>
                <w:sz w:val="18"/>
                <w:szCs w:val="18"/>
                <w:lang w:val="it-IT"/>
              </w:rPr>
              <w:t>A/E</w:t>
            </w:r>
          </w:p>
        </w:tc>
        <w:tc>
          <w:tcPr>
            <w:tcW w:w="385" w:type="pct"/>
            <w:shd w:val="clear" w:color="auto" w:fill="FF0000"/>
          </w:tcPr>
          <w:p w:rsidR="00B71C42" w:rsidRPr="00032AF9" w:rsidRDefault="00B71C42" w:rsidP="00441CE6">
            <w:pPr>
              <w:ind w:right="170"/>
              <w:jc w:val="center"/>
              <w:rPr>
                <w:rFonts w:ascii="Arial" w:hAnsi="Arial" w:cs="Arial"/>
                <w:color w:val="FFFFFF"/>
                <w:sz w:val="18"/>
                <w:szCs w:val="18"/>
              </w:rPr>
            </w:pPr>
            <w:r w:rsidRPr="00032AF9">
              <w:rPr>
                <w:rFonts w:ascii="Arial" w:hAnsi="Arial" w:cs="Arial"/>
                <w:color w:val="FFFFFF"/>
                <w:sz w:val="18"/>
                <w:szCs w:val="18"/>
              </w:rPr>
              <w:t>10</w:t>
            </w:r>
          </w:p>
        </w:tc>
        <w:tc>
          <w:tcPr>
            <w:tcW w:w="384" w:type="pct"/>
            <w:shd w:val="clear" w:color="auto" w:fill="FF000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7.1.</w:t>
            </w:r>
          </w:p>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7.2.</w:t>
            </w:r>
          </w:p>
        </w:tc>
        <w:tc>
          <w:tcPr>
            <w:tcW w:w="388" w:type="pct"/>
            <w:shd w:val="clear" w:color="auto" w:fill="FF000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7.1.</w:t>
            </w:r>
          </w:p>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7.2.</w:t>
            </w:r>
          </w:p>
        </w:tc>
        <w:tc>
          <w:tcPr>
            <w:tcW w:w="386" w:type="pct"/>
            <w:shd w:val="clear" w:color="auto" w:fill="FF000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7.1.</w:t>
            </w:r>
          </w:p>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7.2.</w:t>
            </w:r>
          </w:p>
        </w:tc>
        <w:tc>
          <w:tcPr>
            <w:tcW w:w="385" w:type="pct"/>
            <w:shd w:val="clear" w:color="auto" w:fill="FF0000"/>
          </w:tcPr>
          <w:p w:rsidR="00B71C42" w:rsidRPr="00032AF9" w:rsidRDefault="00B71C42" w:rsidP="00441CE6">
            <w:pPr>
              <w:rPr>
                <w:rFonts w:ascii="Arial" w:hAnsi="Arial" w:cs="Arial"/>
                <w:color w:val="FFFFFF"/>
                <w:sz w:val="18"/>
                <w:szCs w:val="18"/>
              </w:rPr>
            </w:pPr>
          </w:p>
        </w:tc>
        <w:tc>
          <w:tcPr>
            <w:tcW w:w="385" w:type="pct"/>
            <w:shd w:val="clear" w:color="auto" w:fill="FF0000"/>
          </w:tcPr>
          <w:p w:rsidR="00B71C42" w:rsidRPr="00032AF9" w:rsidRDefault="00B71C42" w:rsidP="00441CE6">
            <w:pPr>
              <w:rPr>
                <w:rFonts w:ascii="Arial" w:hAnsi="Arial" w:cs="Arial"/>
                <w:color w:val="FFFFFF"/>
                <w:sz w:val="18"/>
                <w:szCs w:val="18"/>
              </w:rPr>
            </w:pPr>
          </w:p>
        </w:tc>
        <w:tc>
          <w:tcPr>
            <w:tcW w:w="385" w:type="pct"/>
            <w:shd w:val="clear" w:color="auto" w:fill="FF0000"/>
          </w:tcPr>
          <w:p w:rsidR="00B71C42" w:rsidRPr="00032AF9" w:rsidRDefault="00B71C42" w:rsidP="00441CE6">
            <w:pPr>
              <w:rPr>
                <w:rFonts w:ascii="Arial" w:hAnsi="Arial" w:cs="Arial"/>
                <w:color w:val="FFFFFF"/>
                <w:sz w:val="18"/>
                <w:szCs w:val="18"/>
              </w:rPr>
            </w:pPr>
          </w:p>
        </w:tc>
        <w:tc>
          <w:tcPr>
            <w:tcW w:w="385" w:type="pct"/>
            <w:shd w:val="clear" w:color="auto" w:fill="FF0000"/>
          </w:tcPr>
          <w:p w:rsidR="00B71C42" w:rsidRPr="00032AF9" w:rsidRDefault="00B71C42" w:rsidP="00441CE6">
            <w:pPr>
              <w:rPr>
                <w:rFonts w:ascii="Arial" w:hAnsi="Arial" w:cs="Arial"/>
                <w:color w:val="FFFFFF"/>
                <w:sz w:val="18"/>
                <w:szCs w:val="18"/>
              </w:rPr>
            </w:pPr>
          </w:p>
        </w:tc>
        <w:tc>
          <w:tcPr>
            <w:tcW w:w="385" w:type="pct"/>
            <w:shd w:val="clear" w:color="auto" w:fill="FF000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e2,4</w:t>
            </w:r>
          </w:p>
        </w:tc>
        <w:tc>
          <w:tcPr>
            <w:tcW w:w="377" w:type="pct"/>
            <w:shd w:val="clear" w:color="auto" w:fill="FF0000"/>
          </w:tcPr>
          <w:p w:rsidR="00B71C42" w:rsidRPr="00032AF9" w:rsidRDefault="00B71C42" w:rsidP="00441CE6">
            <w:pPr>
              <w:rPr>
                <w:rFonts w:ascii="Arial" w:hAnsi="Arial" w:cs="Arial"/>
                <w:color w:val="FFFFFF"/>
                <w:sz w:val="18"/>
                <w:szCs w:val="18"/>
              </w:rPr>
            </w:pPr>
          </w:p>
        </w:tc>
      </w:tr>
      <w:tr w:rsidR="00B71C42" w:rsidRPr="00032AF9">
        <w:trPr>
          <w:trHeight w:val="397"/>
        </w:trPr>
        <w:tc>
          <w:tcPr>
            <w:tcW w:w="385" w:type="pct"/>
            <w:shd w:val="clear" w:color="auto" w:fill="FF0000"/>
          </w:tcPr>
          <w:p w:rsidR="00B71C42" w:rsidRPr="00032AF9" w:rsidRDefault="00B71C42" w:rsidP="00441CE6">
            <w:pPr>
              <w:rPr>
                <w:rFonts w:ascii="Arial" w:hAnsi="Arial" w:cs="Arial"/>
                <w:color w:val="FFFFFF"/>
                <w:sz w:val="18"/>
                <w:szCs w:val="18"/>
                <w:lang w:val="it-IT"/>
              </w:rPr>
            </w:pPr>
            <w:r w:rsidRPr="00032AF9">
              <w:rPr>
                <w:rFonts w:ascii="Arial" w:hAnsi="Arial" w:cs="Arial"/>
                <w:color w:val="FFFFFF"/>
                <w:sz w:val="18"/>
                <w:szCs w:val="18"/>
                <w:lang w:val="it-IT"/>
              </w:rPr>
              <w:t>49</w:t>
            </w:r>
          </w:p>
        </w:tc>
        <w:tc>
          <w:tcPr>
            <w:tcW w:w="385" w:type="pct"/>
            <w:shd w:val="clear" w:color="auto" w:fill="FF0000"/>
          </w:tcPr>
          <w:p w:rsidR="00B71C42" w:rsidRPr="00032AF9" w:rsidRDefault="00B71C42" w:rsidP="00441CE6">
            <w:pPr>
              <w:rPr>
                <w:rFonts w:ascii="Arial" w:hAnsi="Arial" w:cs="Arial"/>
                <w:color w:val="FFFFFF"/>
                <w:sz w:val="18"/>
                <w:szCs w:val="18"/>
                <w:lang w:val="it-IT"/>
              </w:rPr>
            </w:pPr>
            <w:r w:rsidRPr="00032AF9">
              <w:rPr>
                <w:rFonts w:ascii="Arial" w:hAnsi="Arial" w:cs="Arial"/>
                <w:color w:val="FFFFFF"/>
                <w:sz w:val="18"/>
                <w:szCs w:val="18"/>
                <w:lang w:val="it-IT"/>
              </w:rPr>
              <w:t>7</w:t>
            </w:r>
          </w:p>
        </w:tc>
        <w:tc>
          <w:tcPr>
            <w:tcW w:w="385" w:type="pct"/>
            <w:shd w:val="clear" w:color="auto" w:fill="FF0000"/>
          </w:tcPr>
          <w:p w:rsidR="00B71C42" w:rsidRPr="00032AF9" w:rsidRDefault="00B71C42" w:rsidP="00441CE6">
            <w:pPr>
              <w:rPr>
                <w:rFonts w:ascii="Arial" w:hAnsi="Arial" w:cs="Arial"/>
                <w:color w:val="FFFFFF"/>
                <w:sz w:val="18"/>
                <w:szCs w:val="18"/>
                <w:lang w:val="it-IT"/>
              </w:rPr>
            </w:pPr>
            <w:r w:rsidRPr="00032AF9">
              <w:rPr>
                <w:rFonts w:ascii="Arial" w:hAnsi="Arial" w:cs="Arial"/>
                <w:color w:val="FFFFFF"/>
                <w:sz w:val="18"/>
                <w:szCs w:val="18"/>
                <w:lang w:val="it-IT"/>
              </w:rPr>
              <w:t>A/E</w:t>
            </w:r>
          </w:p>
        </w:tc>
        <w:tc>
          <w:tcPr>
            <w:tcW w:w="385" w:type="pct"/>
            <w:shd w:val="clear" w:color="auto" w:fill="FF0000"/>
          </w:tcPr>
          <w:p w:rsidR="00B71C42" w:rsidRPr="00032AF9" w:rsidRDefault="00B71C42" w:rsidP="00441CE6">
            <w:pPr>
              <w:ind w:right="170"/>
              <w:jc w:val="center"/>
              <w:rPr>
                <w:rFonts w:ascii="Arial" w:hAnsi="Arial" w:cs="Arial"/>
                <w:color w:val="FFFFFF"/>
                <w:sz w:val="18"/>
                <w:szCs w:val="18"/>
              </w:rPr>
            </w:pPr>
            <w:r w:rsidRPr="00032AF9">
              <w:rPr>
                <w:rFonts w:ascii="Arial" w:hAnsi="Arial" w:cs="Arial"/>
                <w:color w:val="FFFFFF"/>
                <w:sz w:val="18"/>
                <w:szCs w:val="18"/>
              </w:rPr>
              <w:t>10</w:t>
            </w:r>
          </w:p>
        </w:tc>
        <w:tc>
          <w:tcPr>
            <w:tcW w:w="384" w:type="pct"/>
            <w:shd w:val="clear" w:color="auto" w:fill="FF000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7.2.</w:t>
            </w:r>
          </w:p>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7.3.</w:t>
            </w:r>
          </w:p>
        </w:tc>
        <w:tc>
          <w:tcPr>
            <w:tcW w:w="388" w:type="pct"/>
            <w:shd w:val="clear" w:color="auto" w:fill="FF000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7.1.</w:t>
            </w:r>
          </w:p>
        </w:tc>
        <w:tc>
          <w:tcPr>
            <w:tcW w:w="386" w:type="pct"/>
            <w:shd w:val="clear" w:color="auto" w:fill="FF0000"/>
          </w:tcPr>
          <w:p w:rsidR="00B71C42" w:rsidRPr="00032AF9" w:rsidRDefault="00B71C42" w:rsidP="00441CE6">
            <w:pPr>
              <w:rPr>
                <w:rFonts w:ascii="Arial" w:hAnsi="Arial" w:cs="Arial"/>
                <w:color w:val="FFFFFF"/>
                <w:sz w:val="18"/>
                <w:szCs w:val="18"/>
              </w:rPr>
            </w:pPr>
          </w:p>
        </w:tc>
        <w:tc>
          <w:tcPr>
            <w:tcW w:w="385" w:type="pct"/>
            <w:shd w:val="clear" w:color="auto" w:fill="FF000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a1</w:t>
            </w:r>
          </w:p>
        </w:tc>
        <w:tc>
          <w:tcPr>
            <w:tcW w:w="385" w:type="pct"/>
            <w:shd w:val="clear" w:color="auto" w:fill="FF0000"/>
          </w:tcPr>
          <w:p w:rsidR="00B71C42" w:rsidRPr="00032AF9" w:rsidRDefault="00B71C42" w:rsidP="00441CE6">
            <w:pPr>
              <w:rPr>
                <w:rFonts w:ascii="Arial" w:hAnsi="Arial" w:cs="Arial"/>
                <w:color w:val="FFFFFF"/>
                <w:sz w:val="18"/>
                <w:szCs w:val="18"/>
              </w:rPr>
            </w:pPr>
          </w:p>
        </w:tc>
        <w:tc>
          <w:tcPr>
            <w:tcW w:w="385" w:type="pct"/>
            <w:shd w:val="clear" w:color="auto" w:fill="FF0000"/>
          </w:tcPr>
          <w:p w:rsidR="00B71C42" w:rsidRPr="00032AF9" w:rsidRDefault="00B71C42" w:rsidP="00441CE6">
            <w:pPr>
              <w:rPr>
                <w:rFonts w:ascii="Arial" w:hAnsi="Arial" w:cs="Arial"/>
                <w:color w:val="FFFFFF"/>
                <w:sz w:val="18"/>
                <w:szCs w:val="18"/>
              </w:rPr>
            </w:pPr>
          </w:p>
        </w:tc>
        <w:tc>
          <w:tcPr>
            <w:tcW w:w="385" w:type="pct"/>
            <w:shd w:val="clear" w:color="auto" w:fill="FF0000"/>
          </w:tcPr>
          <w:p w:rsidR="00B71C42" w:rsidRPr="00032AF9" w:rsidRDefault="00B71C42" w:rsidP="00441CE6">
            <w:pPr>
              <w:rPr>
                <w:rFonts w:ascii="Arial" w:hAnsi="Arial" w:cs="Arial"/>
                <w:color w:val="FFFFFF"/>
                <w:sz w:val="18"/>
                <w:szCs w:val="18"/>
              </w:rPr>
            </w:pPr>
          </w:p>
        </w:tc>
        <w:tc>
          <w:tcPr>
            <w:tcW w:w="385" w:type="pct"/>
            <w:shd w:val="clear" w:color="auto" w:fill="FF000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e1</w:t>
            </w:r>
          </w:p>
        </w:tc>
        <w:tc>
          <w:tcPr>
            <w:tcW w:w="377" w:type="pct"/>
            <w:shd w:val="clear" w:color="auto" w:fill="FF0000"/>
          </w:tcPr>
          <w:p w:rsidR="00B71C42" w:rsidRPr="00032AF9" w:rsidRDefault="00B71C42" w:rsidP="00441CE6">
            <w:pPr>
              <w:rPr>
                <w:rFonts w:ascii="Arial" w:hAnsi="Arial" w:cs="Arial"/>
                <w:color w:val="FFFFFF"/>
                <w:sz w:val="18"/>
                <w:szCs w:val="18"/>
              </w:rPr>
            </w:pPr>
          </w:p>
        </w:tc>
      </w:tr>
      <w:tr w:rsidR="00B71C42" w:rsidRPr="00032AF9">
        <w:trPr>
          <w:trHeight w:val="397"/>
        </w:trPr>
        <w:tc>
          <w:tcPr>
            <w:tcW w:w="385" w:type="pct"/>
            <w:shd w:val="clear" w:color="auto" w:fill="FF0000"/>
          </w:tcPr>
          <w:p w:rsidR="00B71C42" w:rsidRPr="00032AF9" w:rsidRDefault="00B71C42" w:rsidP="00441CE6">
            <w:pPr>
              <w:rPr>
                <w:rFonts w:ascii="Arial" w:hAnsi="Arial" w:cs="Arial"/>
                <w:color w:val="FFFFFF"/>
                <w:sz w:val="18"/>
                <w:szCs w:val="18"/>
                <w:lang w:val="it-IT"/>
              </w:rPr>
            </w:pPr>
            <w:r w:rsidRPr="00032AF9">
              <w:rPr>
                <w:rFonts w:ascii="Arial" w:hAnsi="Arial" w:cs="Arial"/>
                <w:color w:val="FFFFFF"/>
                <w:sz w:val="18"/>
                <w:szCs w:val="18"/>
                <w:lang w:val="it-IT"/>
              </w:rPr>
              <w:t>56</w:t>
            </w:r>
          </w:p>
        </w:tc>
        <w:tc>
          <w:tcPr>
            <w:tcW w:w="385" w:type="pct"/>
            <w:shd w:val="clear" w:color="auto" w:fill="FF0000"/>
          </w:tcPr>
          <w:p w:rsidR="00B71C42" w:rsidRPr="00032AF9" w:rsidRDefault="00B71C42" w:rsidP="00441CE6">
            <w:pPr>
              <w:rPr>
                <w:rFonts w:ascii="Arial" w:hAnsi="Arial" w:cs="Arial"/>
                <w:color w:val="FFFFFF"/>
                <w:sz w:val="18"/>
                <w:szCs w:val="18"/>
                <w:lang w:val="it-IT"/>
              </w:rPr>
            </w:pPr>
            <w:r w:rsidRPr="00032AF9">
              <w:rPr>
                <w:rFonts w:ascii="Arial" w:hAnsi="Arial" w:cs="Arial"/>
                <w:color w:val="FFFFFF"/>
                <w:sz w:val="18"/>
                <w:szCs w:val="18"/>
                <w:lang w:val="it-IT"/>
              </w:rPr>
              <w:t>7</w:t>
            </w:r>
          </w:p>
        </w:tc>
        <w:tc>
          <w:tcPr>
            <w:tcW w:w="385" w:type="pct"/>
            <w:shd w:val="clear" w:color="auto" w:fill="FF0000"/>
          </w:tcPr>
          <w:p w:rsidR="00B71C42" w:rsidRPr="00032AF9" w:rsidRDefault="00B71C42" w:rsidP="00441CE6">
            <w:pPr>
              <w:rPr>
                <w:rFonts w:ascii="Arial" w:hAnsi="Arial" w:cs="Arial"/>
                <w:color w:val="FFFFFF"/>
                <w:sz w:val="18"/>
                <w:szCs w:val="18"/>
                <w:lang w:val="it-IT"/>
              </w:rPr>
            </w:pPr>
            <w:r w:rsidRPr="00032AF9">
              <w:rPr>
                <w:rFonts w:ascii="Arial" w:hAnsi="Arial" w:cs="Arial"/>
                <w:color w:val="FFFFFF"/>
                <w:sz w:val="18"/>
                <w:szCs w:val="18"/>
                <w:lang w:val="it-IT"/>
              </w:rPr>
              <w:t>A/E</w:t>
            </w:r>
          </w:p>
        </w:tc>
        <w:tc>
          <w:tcPr>
            <w:tcW w:w="385" w:type="pct"/>
            <w:shd w:val="clear" w:color="auto" w:fill="FF0000"/>
          </w:tcPr>
          <w:p w:rsidR="00B71C42" w:rsidRPr="00032AF9" w:rsidRDefault="00B71C42" w:rsidP="00441CE6">
            <w:pPr>
              <w:ind w:right="170"/>
              <w:jc w:val="center"/>
              <w:rPr>
                <w:rFonts w:ascii="Arial" w:hAnsi="Arial" w:cs="Arial"/>
                <w:color w:val="FFFFFF"/>
                <w:sz w:val="18"/>
                <w:szCs w:val="18"/>
              </w:rPr>
            </w:pPr>
            <w:r w:rsidRPr="00032AF9">
              <w:rPr>
                <w:rFonts w:ascii="Arial" w:hAnsi="Arial" w:cs="Arial"/>
                <w:color w:val="FFFFFF"/>
                <w:sz w:val="18"/>
                <w:szCs w:val="18"/>
              </w:rPr>
              <w:t>10</w:t>
            </w:r>
          </w:p>
        </w:tc>
        <w:tc>
          <w:tcPr>
            <w:tcW w:w="384" w:type="pct"/>
            <w:shd w:val="clear" w:color="auto" w:fill="FF000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7.1.</w:t>
            </w:r>
          </w:p>
        </w:tc>
        <w:tc>
          <w:tcPr>
            <w:tcW w:w="388" w:type="pct"/>
            <w:shd w:val="clear" w:color="auto" w:fill="FF000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7.1.</w:t>
            </w:r>
          </w:p>
        </w:tc>
        <w:tc>
          <w:tcPr>
            <w:tcW w:w="386" w:type="pct"/>
            <w:shd w:val="clear" w:color="auto" w:fill="FF000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7.1.</w:t>
            </w:r>
          </w:p>
        </w:tc>
        <w:tc>
          <w:tcPr>
            <w:tcW w:w="385" w:type="pct"/>
            <w:shd w:val="clear" w:color="auto" w:fill="FF000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a2</w:t>
            </w:r>
          </w:p>
        </w:tc>
        <w:tc>
          <w:tcPr>
            <w:tcW w:w="385" w:type="pct"/>
            <w:shd w:val="clear" w:color="auto" w:fill="FF0000"/>
          </w:tcPr>
          <w:p w:rsidR="00B71C42" w:rsidRPr="00032AF9" w:rsidRDefault="00B71C42" w:rsidP="00441CE6">
            <w:pPr>
              <w:rPr>
                <w:rFonts w:ascii="Arial" w:hAnsi="Arial" w:cs="Arial"/>
                <w:color w:val="FFFFFF"/>
                <w:sz w:val="18"/>
                <w:szCs w:val="18"/>
              </w:rPr>
            </w:pPr>
          </w:p>
        </w:tc>
        <w:tc>
          <w:tcPr>
            <w:tcW w:w="385" w:type="pct"/>
            <w:shd w:val="clear" w:color="auto" w:fill="FF0000"/>
          </w:tcPr>
          <w:p w:rsidR="00B71C42" w:rsidRPr="00032AF9" w:rsidRDefault="00B71C42" w:rsidP="00441CE6">
            <w:pPr>
              <w:rPr>
                <w:rFonts w:ascii="Arial" w:hAnsi="Arial" w:cs="Arial"/>
                <w:color w:val="FFFFFF"/>
                <w:sz w:val="18"/>
                <w:szCs w:val="18"/>
              </w:rPr>
            </w:pPr>
          </w:p>
        </w:tc>
        <w:tc>
          <w:tcPr>
            <w:tcW w:w="385" w:type="pct"/>
            <w:shd w:val="clear" w:color="auto" w:fill="FF0000"/>
          </w:tcPr>
          <w:p w:rsidR="00B71C42" w:rsidRPr="00032AF9" w:rsidRDefault="00B71C42" w:rsidP="00441CE6">
            <w:pPr>
              <w:rPr>
                <w:rFonts w:ascii="Arial" w:hAnsi="Arial" w:cs="Arial"/>
                <w:color w:val="FFFFFF"/>
                <w:sz w:val="18"/>
                <w:szCs w:val="18"/>
              </w:rPr>
            </w:pPr>
          </w:p>
        </w:tc>
        <w:tc>
          <w:tcPr>
            <w:tcW w:w="385" w:type="pct"/>
            <w:shd w:val="clear" w:color="auto" w:fill="FF000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e2</w:t>
            </w:r>
          </w:p>
        </w:tc>
        <w:tc>
          <w:tcPr>
            <w:tcW w:w="377" w:type="pct"/>
            <w:shd w:val="clear" w:color="auto" w:fill="FF0000"/>
          </w:tcPr>
          <w:p w:rsidR="00B71C42" w:rsidRPr="00032AF9" w:rsidRDefault="00B71C42" w:rsidP="00441CE6">
            <w:pPr>
              <w:rPr>
                <w:rFonts w:ascii="Arial" w:hAnsi="Arial" w:cs="Arial"/>
                <w:color w:val="FFFFFF"/>
                <w:sz w:val="18"/>
                <w:szCs w:val="18"/>
              </w:rPr>
            </w:pPr>
          </w:p>
        </w:tc>
      </w:tr>
      <w:tr w:rsidR="00B71C42" w:rsidRPr="00032AF9">
        <w:trPr>
          <w:trHeight w:val="397"/>
        </w:trPr>
        <w:tc>
          <w:tcPr>
            <w:tcW w:w="385" w:type="pct"/>
            <w:shd w:val="clear" w:color="auto" w:fill="FF0000"/>
          </w:tcPr>
          <w:p w:rsidR="00B71C42" w:rsidRPr="00032AF9" w:rsidRDefault="00B71C42" w:rsidP="00441CE6">
            <w:pPr>
              <w:rPr>
                <w:rFonts w:ascii="Arial" w:hAnsi="Arial" w:cs="Arial"/>
                <w:color w:val="FFFFFF"/>
                <w:sz w:val="18"/>
                <w:szCs w:val="18"/>
                <w:lang w:val="it-IT"/>
              </w:rPr>
            </w:pPr>
            <w:r w:rsidRPr="00032AF9">
              <w:rPr>
                <w:rFonts w:ascii="Arial" w:hAnsi="Arial" w:cs="Arial"/>
                <w:color w:val="FFFFFF"/>
                <w:sz w:val="18"/>
                <w:szCs w:val="18"/>
                <w:lang w:val="it-IT"/>
              </w:rPr>
              <w:t>61</w:t>
            </w:r>
          </w:p>
        </w:tc>
        <w:tc>
          <w:tcPr>
            <w:tcW w:w="385" w:type="pct"/>
            <w:shd w:val="clear" w:color="auto" w:fill="FF0000"/>
          </w:tcPr>
          <w:p w:rsidR="00B71C42" w:rsidRPr="00032AF9" w:rsidRDefault="00B71C42" w:rsidP="00441CE6">
            <w:pPr>
              <w:rPr>
                <w:rFonts w:ascii="Arial" w:hAnsi="Arial" w:cs="Arial"/>
                <w:color w:val="FFFFFF"/>
                <w:sz w:val="18"/>
                <w:szCs w:val="18"/>
                <w:lang w:val="it-IT"/>
              </w:rPr>
            </w:pPr>
            <w:r w:rsidRPr="00032AF9">
              <w:rPr>
                <w:rFonts w:ascii="Arial" w:hAnsi="Arial" w:cs="Arial"/>
                <w:color w:val="FFFFFF"/>
                <w:sz w:val="18"/>
                <w:szCs w:val="18"/>
                <w:lang w:val="it-IT"/>
              </w:rPr>
              <w:t>7</w:t>
            </w:r>
          </w:p>
        </w:tc>
        <w:tc>
          <w:tcPr>
            <w:tcW w:w="385" w:type="pct"/>
            <w:shd w:val="clear" w:color="auto" w:fill="FF0000"/>
          </w:tcPr>
          <w:p w:rsidR="00B71C42" w:rsidRPr="00032AF9" w:rsidRDefault="00B71C42" w:rsidP="00441CE6">
            <w:pPr>
              <w:rPr>
                <w:rFonts w:ascii="Arial" w:hAnsi="Arial" w:cs="Arial"/>
                <w:color w:val="FFFFFF"/>
                <w:sz w:val="18"/>
                <w:szCs w:val="18"/>
                <w:lang w:val="it-IT"/>
              </w:rPr>
            </w:pPr>
            <w:r w:rsidRPr="00032AF9">
              <w:rPr>
                <w:rFonts w:ascii="Arial" w:hAnsi="Arial" w:cs="Arial"/>
                <w:color w:val="FFFFFF"/>
                <w:sz w:val="18"/>
                <w:szCs w:val="18"/>
                <w:lang w:val="it-IT"/>
              </w:rPr>
              <w:t>E</w:t>
            </w:r>
          </w:p>
        </w:tc>
        <w:tc>
          <w:tcPr>
            <w:tcW w:w="385" w:type="pct"/>
            <w:shd w:val="clear" w:color="auto" w:fill="FF0000"/>
          </w:tcPr>
          <w:p w:rsidR="00B71C42" w:rsidRPr="00032AF9" w:rsidRDefault="00B71C42" w:rsidP="00441CE6">
            <w:pPr>
              <w:ind w:right="170"/>
              <w:jc w:val="center"/>
              <w:rPr>
                <w:rFonts w:ascii="Arial" w:hAnsi="Arial" w:cs="Arial"/>
                <w:color w:val="FFFFFF"/>
                <w:sz w:val="18"/>
                <w:szCs w:val="18"/>
              </w:rPr>
            </w:pPr>
            <w:r w:rsidRPr="00032AF9">
              <w:rPr>
                <w:rFonts w:ascii="Arial" w:hAnsi="Arial" w:cs="Arial"/>
                <w:color w:val="FFFFFF"/>
                <w:sz w:val="18"/>
                <w:szCs w:val="18"/>
              </w:rPr>
              <w:t>10</w:t>
            </w:r>
          </w:p>
        </w:tc>
        <w:tc>
          <w:tcPr>
            <w:tcW w:w="384" w:type="pct"/>
            <w:shd w:val="clear" w:color="auto" w:fill="FF000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7.2.</w:t>
            </w:r>
          </w:p>
        </w:tc>
        <w:tc>
          <w:tcPr>
            <w:tcW w:w="388" w:type="pct"/>
            <w:shd w:val="clear" w:color="auto" w:fill="FF000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7.3.</w:t>
            </w:r>
          </w:p>
        </w:tc>
        <w:tc>
          <w:tcPr>
            <w:tcW w:w="386" w:type="pct"/>
            <w:shd w:val="clear" w:color="auto" w:fill="FF000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7.2.</w:t>
            </w:r>
          </w:p>
        </w:tc>
        <w:tc>
          <w:tcPr>
            <w:tcW w:w="385" w:type="pct"/>
            <w:shd w:val="clear" w:color="auto" w:fill="FF0000"/>
          </w:tcPr>
          <w:p w:rsidR="00B71C42" w:rsidRPr="00032AF9" w:rsidRDefault="00B71C42" w:rsidP="00441CE6">
            <w:pPr>
              <w:rPr>
                <w:rFonts w:ascii="Arial" w:hAnsi="Arial" w:cs="Arial"/>
                <w:color w:val="FFFFFF"/>
                <w:sz w:val="18"/>
                <w:szCs w:val="18"/>
              </w:rPr>
            </w:pPr>
          </w:p>
        </w:tc>
        <w:tc>
          <w:tcPr>
            <w:tcW w:w="385" w:type="pct"/>
            <w:shd w:val="clear" w:color="auto" w:fill="FF0000"/>
          </w:tcPr>
          <w:p w:rsidR="00B71C42" w:rsidRPr="00032AF9" w:rsidRDefault="00B71C42" w:rsidP="00441CE6">
            <w:pPr>
              <w:rPr>
                <w:rFonts w:ascii="Arial" w:hAnsi="Arial" w:cs="Arial"/>
                <w:color w:val="FFFFFF"/>
                <w:sz w:val="18"/>
                <w:szCs w:val="18"/>
              </w:rPr>
            </w:pPr>
          </w:p>
        </w:tc>
        <w:tc>
          <w:tcPr>
            <w:tcW w:w="385" w:type="pct"/>
            <w:shd w:val="clear" w:color="auto" w:fill="FF000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c3</w:t>
            </w:r>
          </w:p>
        </w:tc>
        <w:tc>
          <w:tcPr>
            <w:tcW w:w="385" w:type="pct"/>
            <w:shd w:val="clear" w:color="auto" w:fill="FF0000"/>
          </w:tcPr>
          <w:p w:rsidR="00B71C42" w:rsidRPr="00032AF9" w:rsidRDefault="00B71C42" w:rsidP="00441CE6">
            <w:pPr>
              <w:rPr>
                <w:rFonts w:ascii="Arial" w:hAnsi="Arial" w:cs="Arial"/>
                <w:color w:val="FFFFFF"/>
                <w:sz w:val="18"/>
                <w:szCs w:val="18"/>
              </w:rPr>
            </w:pPr>
          </w:p>
        </w:tc>
        <w:tc>
          <w:tcPr>
            <w:tcW w:w="385" w:type="pct"/>
            <w:shd w:val="clear" w:color="auto" w:fill="FF000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e1,3,4</w:t>
            </w:r>
          </w:p>
        </w:tc>
        <w:tc>
          <w:tcPr>
            <w:tcW w:w="377" w:type="pct"/>
            <w:shd w:val="clear" w:color="auto" w:fill="FF0000"/>
          </w:tcPr>
          <w:p w:rsidR="00B71C42" w:rsidRPr="00032AF9" w:rsidRDefault="00B71C42" w:rsidP="00441CE6">
            <w:pPr>
              <w:rPr>
                <w:rFonts w:ascii="Arial" w:hAnsi="Arial" w:cs="Arial"/>
                <w:color w:val="FFFFFF"/>
                <w:sz w:val="18"/>
                <w:szCs w:val="18"/>
              </w:rPr>
            </w:pPr>
          </w:p>
        </w:tc>
      </w:tr>
      <w:tr w:rsidR="00B71C42" w:rsidRPr="00032AF9">
        <w:trPr>
          <w:trHeight w:val="397"/>
        </w:trPr>
        <w:tc>
          <w:tcPr>
            <w:tcW w:w="385" w:type="pct"/>
            <w:shd w:val="clear" w:color="auto" w:fill="FF0000"/>
          </w:tcPr>
          <w:p w:rsidR="00B71C42" w:rsidRPr="00032AF9" w:rsidRDefault="00B71C42" w:rsidP="00441CE6">
            <w:pPr>
              <w:rPr>
                <w:rFonts w:ascii="Arial" w:hAnsi="Arial" w:cs="Arial"/>
                <w:color w:val="FFFFFF"/>
                <w:sz w:val="18"/>
                <w:szCs w:val="18"/>
                <w:lang w:val="it-IT"/>
              </w:rPr>
            </w:pPr>
            <w:r w:rsidRPr="00032AF9">
              <w:rPr>
                <w:rFonts w:ascii="Arial" w:hAnsi="Arial" w:cs="Arial"/>
                <w:color w:val="FFFFFF"/>
                <w:sz w:val="18"/>
                <w:szCs w:val="18"/>
                <w:lang w:val="it-IT"/>
              </w:rPr>
              <w:t>69</w:t>
            </w:r>
          </w:p>
        </w:tc>
        <w:tc>
          <w:tcPr>
            <w:tcW w:w="385" w:type="pct"/>
            <w:shd w:val="clear" w:color="auto" w:fill="FF0000"/>
          </w:tcPr>
          <w:p w:rsidR="00B71C42" w:rsidRPr="00032AF9" w:rsidRDefault="00B71C42" w:rsidP="00441CE6">
            <w:pPr>
              <w:rPr>
                <w:rFonts w:ascii="Arial" w:hAnsi="Arial" w:cs="Arial"/>
                <w:color w:val="FFFFFF"/>
                <w:sz w:val="18"/>
                <w:szCs w:val="18"/>
                <w:lang w:val="it-IT"/>
              </w:rPr>
            </w:pPr>
            <w:r w:rsidRPr="00032AF9">
              <w:rPr>
                <w:rFonts w:ascii="Arial" w:hAnsi="Arial" w:cs="Arial"/>
                <w:color w:val="FFFFFF"/>
                <w:sz w:val="18"/>
                <w:szCs w:val="18"/>
                <w:lang w:val="it-IT"/>
              </w:rPr>
              <w:t>7</w:t>
            </w:r>
          </w:p>
        </w:tc>
        <w:tc>
          <w:tcPr>
            <w:tcW w:w="385" w:type="pct"/>
            <w:shd w:val="clear" w:color="auto" w:fill="FF0000"/>
          </w:tcPr>
          <w:p w:rsidR="00B71C42" w:rsidRPr="00032AF9" w:rsidRDefault="00B71C42" w:rsidP="00441CE6">
            <w:pPr>
              <w:rPr>
                <w:rFonts w:ascii="Arial" w:hAnsi="Arial" w:cs="Arial"/>
                <w:color w:val="FFFFFF"/>
                <w:sz w:val="18"/>
                <w:szCs w:val="18"/>
                <w:lang w:val="it-IT"/>
              </w:rPr>
            </w:pPr>
            <w:r w:rsidRPr="00032AF9">
              <w:rPr>
                <w:rFonts w:ascii="Arial" w:hAnsi="Arial" w:cs="Arial"/>
                <w:color w:val="FFFFFF"/>
                <w:sz w:val="18"/>
                <w:szCs w:val="18"/>
                <w:lang w:val="it-IT"/>
              </w:rPr>
              <w:t>A</w:t>
            </w:r>
          </w:p>
        </w:tc>
        <w:tc>
          <w:tcPr>
            <w:tcW w:w="385" w:type="pct"/>
            <w:shd w:val="clear" w:color="auto" w:fill="FF0000"/>
          </w:tcPr>
          <w:p w:rsidR="00B71C42" w:rsidRPr="00032AF9" w:rsidRDefault="00B71C42" w:rsidP="00441CE6">
            <w:pPr>
              <w:ind w:right="170"/>
              <w:jc w:val="center"/>
              <w:rPr>
                <w:rFonts w:ascii="Arial" w:hAnsi="Arial" w:cs="Arial"/>
                <w:color w:val="FFFFFF"/>
                <w:sz w:val="18"/>
                <w:szCs w:val="18"/>
              </w:rPr>
            </w:pPr>
            <w:r w:rsidRPr="00032AF9">
              <w:rPr>
                <w:rFonts w:ascii="Arial" w:hAnsi="Arial" w:cs="Arial"/>
                <w:color w:val="FFFFFF"/>
                <w:sz w:val="18"/>
                <w:szCs w:val="18"/>
              </w:rPr>
              <w:t>10</w:t>
            </w:r>
          </w:p>
        </w:tc>
        <w:tc>
          <w:tcPr>
            <w:tcW w:w="384" w:type="pct"/>
            <w:shd w:val="clear" w:color="auto" w:fill="FF000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7.2.</w:t>
            </w:r>
          </w:p>
        </w:tc>
        <w:tc>
          <w:tcPr>
            <w:tcW w:w="388" w:type="pct"/>
            <w:shd w:val="clear" w:color="auto" w:fill="FF000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7.2.</w:t>
            </w:r>
          </w:p>
        </w:tc>
        <w:tc>
          <w:tcPr>
            <w:tcW w:w="386" w:type="pct"/>
            <w:shd w:val="clear" w:color="auto" w:fill="FF000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7.1.</w:t>
            </w:r>
          </w:p>
        </w:tc>
        <w:tc>
          <w:tcPr>
            <w:tcW w:w="385" w:type="pct"/>
            <w:shd w:val="clear" w:color="auto" w:fill="FF0000"/>
          </w:tcPr>
          <w:p w:rsidR="00B71C42" w:rsidRPr="00032AF9" w:rsidRDefault="00B71C42" w:rsidP="00441CE6">
            <w:pPr>
              <w:rPr>
                <w:rFonts w:ascii="Arial" w:hAnsi="Arial" w:cs="Arial"/>
                <w:color w:val="FFFFFF"/>
                <w:sz w:val="18"/>
                <w:szCs w:val="18"/>
              </w:rPr>
            </w:pPr>
            <w:r w:rsidRPr="00032AF9">
              <w:rPr>
                <w:rFonts w:ascii="Arial" w:hAnsi="Arial" w:cs="Arial"/>
                <w:color w:val="FFFFFF"/>
                <w:sz w:val="18"/>
                <w:szCs w:val="18"/>
              </w:rPr>
              <w:t>a3</w:t>
            </w:r>
          </w:p>
        </w:tc>
        <w:tc>
          <w:tcPr>
            <w:tcW w:w="385" w:type="pct"/>
            <w:shd w:val="clear" w:color="auto" w:fill="FF0000"/>
          </w:tcPr>
          <w:p w:rsidR="00B71C42" w:rsidRPr="00032AF9" w:rsidRDefault="00B71C42" w:rsidP="00441CE6">
            <w:pPr>
              <w:rPr>
                <w:rFonts w:ascii="Arial" w:hAnsi="Arial" w:cs="Arial"/>
                <w:color w:val="FFFFFF"/>
                <w:sz w:val="18"/>
                <w:szCs w:val="18"/>
              </w:rPr>
            </w:pPr>
          </w:p>
        </w:tc>
        <w:tc>
          <w:tcPr>
            <w:tcW w:w="385" w:type="pct"/>
            <w:shd w:val="clear" w:color="auto" w:fill="FF0000"/>
          </w:tcPr>
          <w:p w:rsidR="00B71C42" w:rsidRPr="00032AF9" w:rsidRDefault="00B71C42" w:rsidP="00441CE6">
            <w:pPr>
              <w:rPr>
                <w:rFonts w:ascii="Arial" w:hAnsi="Arial" w:cs="Arial"/>
                <w:color w:val="FFFFFF"/>
                <w:sz w:val="18"/>
                <w:szCs w:val="18"/>
              </w:rPr>
            </w:pPr>
          </w:p>
        </w:tc>
        <w:tc>
          <w:tcPr>
            <w:tcW w:w="385" w:type="pct"/>
            <w:shd w:val="clear" w:color="auto" w:fill="FF0000"/>
          </w:tcPr>
          <w:p w:rsidR="00B71C42" w:rsidRPr="00032AF9" w:rsidRDefault="00B71C42" w:rsidP="00441CE6">
            <w:pPr>
              <w:rPr>
                <w:rFonts w:ascii="Arial" w:hAnsi="Arial" w:cs="Arial"/>
                <w:color w:val="FFFFFF"/>
                <w:sz w:val="18"/>
                <w:szCs w:val="18"/>
              </w:rPr>
            </w:pPr>
          </w:p>
        </w:tc>
        <w:tc>
          <w:tcPr>
            <w:tcW w:w="385" w:type="pct"/>
            <w:shd w:val="clear" w:color="auto" w:fill="FF0000"/>
          </w:tcPr>
          <w:p w:rsidR="00B71C42" w:rsidRPr="00032AF9" w:rsidRDefault="00B71C42" w:rsidP="00441CE6">
            <w:pPr>
              <w:rPr>
                <w:rFonts w:ascii="Arial" w:hAnsi="Arial" w:cs="Arial"/>
                <w:color w:val="FFFFFF"/>
                <w:sz w:val="18"/>
                <w:szCs w:val="18"/>
              </w:rPr>
            </w:pPr>
          </w:p>
        </w:tc>
        <w:tc>
          <w:tcPr>
            <w:tcW w:w="377" w:type="pct"/>
            <w:shd w:val="clear" w:color="auto" w:fill="FF0000"/>
          </w:tcPr>
          <w:p w:rsidR="00B71C42" w:rsidRPr="00032AF9" w:rsidRDefault="00B71C42" w:rsidP="00441CE6">
            <w:pPr>
              <w:rPr>
                <w:rFonts w:ascii="Arial" w:hAnsi="Arial" w:cs="Arial"/>
                <w:color w:val="FFFFFF"/>
                <w:sz w:val="18"/>
                <w:szCs w:val="18"/>
              </w:rPr>
            </w:pPr>
          </w:p>
        </w:tc>
      </w:tr>
      <w:tr w:rsidR="00B71C42" w:rsidRPr="00032AF9">
        <w:trPr>
          <w:trHeight w:val="229"/>
        </w:trPr>
        <w:tc>
          <w:tcPr>
            <w:tcW w:w="5000" w:type="pct"/>
            <w:gridSpan w:val="13"/>
            <w:shd w:val="clear" w:color="auto" w:fill="FFFFFF"/>
          </w:tcPr>
          <w:p w:rsidR="00B71C42" w:rsidRPr="00032AF9" w:rsidRDefault="00B71C42" w:rsidP="00441CE6">
            <w:pPr>
              <w:rPr>
                <w:rFonts w:ascii="Arial" w:hAnsi="Arial" w:cs="Arial"/>
                <w:b/>
                <w:bCs/>
                <w:sz w:val="18"/>
                <w:szCs w:val="18"/>
              </w:rPr>
            </w:pPr>
            <w:r w:rsidRPr="00032AF9">
              <w:rPr>
                <w:rFonts w:ascii="Arial" w:hAnsi="Arial" w:cs="Arial"/>
                <w:b/>
                <w:bCs/>
                <w:sz w:val="18"/>
                <w:szCs w:val="18"/>
                <w:u w:val="single"/>
              </w:rPr>
              <w:t>Ende Jahrgangsstufe 9</w:t>
            </w:r>
          </w:p>
        </w:tc>
      </w:tr>
      <w:tr w:rsidR="00B71C42" w:rsidRPr="00032AF9">
        <w:trPr>
          <w:trHeight w:val="229"/>
        </w:trPr>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UV</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BF</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PP</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Std</w:t>
            </w:r>
          </w:p>
        </w:tc>
        <w:tc>
          <w:tcPr>
            <w:tcW w:w="384"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BWK</w:t>
            </w:r>
          </w:p>
          <w:p w:rsidR="00B71C42" w:rsidRPr="00032AF9" w:rsidRDefault="00B71C42" w:rsidP="00441CE6">
            <w:pPr>
              <w:rPr>
                <w:rFonts w:ascii="Arial" w:hAnsi="Arial" w:cs="Arial"/>
                <w:b/>
                <w:bCs/>
                <w:sz w:val="18"/>
                <w:szCs w:val="18"/>
              </w:rPr>
            </w:pPr>
            <w:r w:rsidRPr="00032AF9">
              <w:rPr>
                <w:rFonts w:ascii="Arial" w:hAnsi="Arial" w:cs="Arial"/>
                <w:b/>
                <w:bCs/>
                <w:sz w:val="18"/>
                <w:szCs w:val="18"/>
              </w:rPr>
              <w:t>(9)</w:t>
            </w:r>
          </w:p>
        </w:tc>
        <w:tc>
          <w:tcPr>
            <w:tcW w:w="388"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MK</w:t>
            </w:r>
          </w:p>
        </w:tc>
        <w:tc>
          <w:tcPr>
            <w:tcW w:w="386"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UK</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IF (a)</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IF (b)</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IF (c)</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 xml:space="preserve">IF (d) </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IF (e)</w:t>
            </w:r>
          </w:p>
        </w:tc>
        <w:tc>
          <w:tcPr>
            <w:tcW w:w="377"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IF (f)</w:t>
            </w:r>
          </w:p>
        </w:tc>
      </w:tr>
      <w:tr w:rsidR="00B71C42" w:rsidRPr="00032AF9">
        <w:trPr>
          <w:trHeight w:val="397"/>
        </w:trPr>
        <w:tc>
          <w:tcPr>
            <w:tcW w:w="385" w:type="pct"/>
            <w:shd w:val="clear" w:color="auto" w:fill="D6FBFA"/>
          </w:tcPr>
          <w:p w:rsidR="00B71C42" w:rsidRPr="00032AF9" w:rsidRDefault="00B71C42" w:rsidP="00441CE6">
            <w:pPr>
              <w:rPr>
                <w:rFonts w:ascii="Arial" w:hAnsi="Arial" w:cs="Arial"/>
                <w:sz w:val="18"/>
                <w:szCs w:val="18"/>
              </w:rPr>
            </w:pPr>
            <w:r w:rsidRPr="00032AF9">
              <w:rPr>
                <w:rFonts w:ascii="Arial" w:hAnsi="Arial" w:cs="Arial"/>
                <w:sz w:val="18"/>
                <w:szCs w:val="18"/>
              </w:rPr>
              <w:t>41</w:t>
            </w:r>
          </w:p>
        </w:tc>
        <w:tc>
          <w:tcPr>
            <w:tcW w:w="385" w:type="pct"/>
            <w:shd w:val="clear" w:color="auto" w:fill="D6FBFA"/>
          </w:tcPr>
          <w:p w:rsidR="00B71C42" w:rsidRPr="00032AF9" w:rsidRDefault="00B71C42" w:rsidP="00441CE6">
            <w:pPr>
              <w:rPr>
                <w:rFonts w:ascii="Arial" w:hAnsi="Arial" w:cs="Arial"/>
                <w:sz w:val="18"/>
                <w:szCs w:val="18"/>
              </w:rPr>
            </w:pPr>
            <w:r w:rsidRPr="00032AF9">
              <w:rPr>
                <w:rFonts w:ascii="Arial" w:hAnsi="Arial" w:cs="Arial"/>
                <w:sz w:val="18"/>
                <w:szCs w:val="18"/>
              </w:rPr>
              <w:t>8</w:t>
            </w:r>
          </w:p>
        </w:tc>
        <w:tc>
          <w:tcPr>
            <w:tcW w:w="385" w:type="pct"/>
            <w:shd w:val="clear" w:color="auto" w:fill="D6FBFA"/>
          </w:tcPr>
          <w:p w:rsidR="00B71C42" w:rsidRPr="00032AF9" w:rsidRDefault="00B71C42" w:rsidP="00441CE6">
            <w:pPr>
              <w:rPr>
                <w:rFonts w:ascii="Arial" w:hAnsi="Arial" w:cs="Arial"/>
                <w:sz w:val="18"/>
                <w:szCs w:val="18"/>
              </w:rPr>
            </w:pPr>
            <w:r w:rsidRPr="00032AF9">
              <w:rPr>
                <w:rFonts w:ascii="Arial" w:hAnsi="Arial" w:cs="Arial"/>
                <w:sz w:val="18"/>
                <w:szCs w:val="18"/>
              </w:rPr>
              <w:t>A/C</w:t>
            </w:r>
          </w:p>
        </w:tc>
        <w:tc>
          <w:tcPr>
            <w:tcW w:w="385" w:type="pct"/>
            <w:shd w:val="clear" w:color="auto" w:fill="D6FBFA"/>
          </w:tcPr>
          <w:p w:rsidR="00B71C42" w:rsidRPr="00032AF9" w:rsidRDefault="00B71C42" w:rsidP="00441CE6">
            <w:pPr>
              <w:ind w:right="170"/>
              <w:jc w:val="right"/>
              <w:rPr>
                <w:rFonts w:ascii="Arial" w:hAnsi="Arial" w:cs="Arial"/>
                <w:sz w:val="18"/>
                <w:szCs w:val="18"/>
                <w:lang w:val="it-IT"/>
              </w:rPr>
            </w:pPr>
            <w:r w:rsidRPr="00032AF9">
              <w:rPr>
                <w:rFonts w:ascii="Arial" w:hAnsi="Arial" w:cs="Arial"/>
                <w:sz w:val="18"/>
                <w:szCs w:val="18"/>
                <w:lang w:val="it-IT"/>
              </w:rPr>
              <w:t>10</w:t>
            </w:r>
          </w:p>
        </w:tc>
        <w:tc>
          <w:tcPr>
            <w:tcW w:w="384" w:type="pct"/>
            <w:shd w:val="clear" w:color="auto" w:fill="D6FBFA"/>
          </w:tcPr>
          <w:p w:rsidR="00B71C42" w:rsidRPr="00032AF9" w:rsidRDefault="00B71C42" w:rsidP="00441CE6">
            <w:pPr>
              <w:rPr>
                <w:rFonts w:ascii="Arial" w:hAnsi="Arial" w:cs="Arial"/>
                <w:sz w:val="18"/>
                <w:szCs w:val="18"/>
              </w:rPr>
            </w:pPr>
            <w:r w:rsidRPr="00032AF9">
              <w:rPr>
                <w:rFonts w:ascii="Arial" w:hAnsi="Arial" w:cs="Arial"/>
                <w:sz w:val="18"/>
                <w:szCs w:val="18"/>
              </w:rPr>
              <w:t>8.1.</w:t>
            </w:r>
          </w:p>
        </w:tc>
        <w:tc>
          <w:tcPr>
            <w:tcW w:w="388" w:type="pct"/>
            <w:shd w:val="clear" w:color="auto" w:fill="D6FBFA"/>
          </w:tcPr>
          <w:p w:rsidR="00B71C42" w:rsidRPr="00032AF9" w:rsidRDefault="00B71C42" w:rsidP="00441CE6">
            <w:pPr>
              <w:rPr>
                <w:rFonts w:ascii="Arial" w:hAnsi="Arial" w:cs="Arial"/>
                <w:sz w:val="18"/>
                <w:szCs w:val="18"/>
              </w:rPr>
            </w:pPr>
            <w:r w:rsidRPr="00032AF9">
              <w:rPr>
                <w:rFonts w:ascii="Arial" w:hAnsi="Arial" w:cs="Arial"/>
                <w:sz w:val="18"/>
                <w:szCs w:val="18"/>
              </w:rPr>
              <w:t>8.1.</w:t>
            </w:r>
          </w:p>
        </w:tc>
        <w:tc>
          <w:tcPr>
            <w:tcW w:w="386" w:type="pct"/>
            <w:shd w:val="clear" w:color="auto" w:fill="D6FBFA"/>
          </w:tcPr>
          <w:p w:rsidR="00B71C42" w:rsidRPr="00032AF9" w:rsidRDefault="00B71C42" w:rsidP="00441CE6">
            <w:pPr>
              <w:rPr>
                <w:rFonts w:ascii="Arial" w:hAnsi="Arial" w:cs="Arial"/>
                <w:sz w:val="18"/>
                <w:szCs w:val="18"/>
              </w:rPr>
            </w:pPr>
            <w:r w:rsidRPr="00032AF9">
              <w:rPr>
                <w:rFonts w:ascii="Arial" w:hAnsi="Arial" w:cs="Arial"/>
                <w:sz w:val="18"/>
                <w:szCs w:val="18"/>
              </w:rPr>
              <w:t>8.1.</w:t>
            </w:r>
          </w:p>
        </w:tc>
        <w:tc>
          <w:tcPr>
            <w:tcW w:w="385" w:type="pct"/>
            <w:shd w:val="clear" w:color="auto" w:fill="D6FBFA"/>
          </w:tcPr>
          <w:p w:rsidR="00B71C42" w:rsidRPr="00032AF9" w:rsidRDefault="00B71C42" w:rsidP="00441CE6">
            <w:pPr>
              <w:rPr>
                <w:rFonts w:ascii="Arial" w:hAnsi="Arial" w:cs="Arial"/>
                <w:sz w:val="18"/>
                <w:szCs w:val="18"/>
              </w:rPr>
            </w:pPr>
            <w:r w:rsidRPr="00032AF9">
              <w:rPr>
                <w:rFonts w:ascii="Arial" w:hAnsi="Arial" w:cs="Arial"/>
                <w:sz w:val="18"/>
                <w:szCs w:val="18"/>
              </w:rPr>
              <w:t>a1</w:t>
            </w:r>
          </w:p>
        </w:tc>
        <w:tc>
          <w:tcPr>
            <w:tcW w:w="385" w:type="pct"/>
            <w:shd w:val="clear" w:color="auto" w:fill="D6FBFA"/>
          </w:tcPr>
          <w:p w:rsidR="00B71C42" w:rsidRPr="00032AF9" w:rsidRDefault="00B71C42" w:rsidP="00441CE6">
            <w:pPr>
              <w:rPr>
                <w:rFonts w:ascii="Arial" w:hAnsi="Arial" w:cs="Arial"/>
                <w:sz w:val="18"/>
                <w:szCs w:val="18"/>
              </w:rPr>
            </w:pPr>
          </w:p>
        </w:tc>
        <w:tc>
          <w:tcPr>
            <w:tcW w:w="385" w:type="pct"/>
            <w:shd w:val="clear" w:color="auto" w:fill="D6FBFA"/>
          </w:tcPr>
          <w:p w:rsidR="00B71C42" w:rsidRPr="00032AF9" w:rsidRDefault="00B71C42" w:rsidP="00441CE6">
            <w:pPr>
              <w:rPr>
                <w:rFonts w:ascii="Arial" w:hAnsi="Arial" w:cs="Arial"/>
                <w:sz w:val="18"/>
                <w:szCs w:val="18"/>
              </w:rPr>
            </w:pPr>
            <w:r w:rsidRPr="00032AF9">
              <w:rPr>
                <w:rFonts w:ascii="Arial" w:hAnsi="Arial" w:cs="Arial"/>
                <w:sz w:val="18"/>
                <w:szCs w:val="18"/>
              </w:rPr>
              <w:t>c2</w:t>
            </w:r>
          </w:p>
        </w:tc>
        <w:tc>
          <w:tcPr>
            <w:tcW w:w="385" w:type="pct"/>
            <w:shd w:val="clear" w:color="auto" w:fill="D6FBFA"/>
          </w:tcPr>
          <w:p w:rsidR="00B71C42" w:rsidRPr="00032AF9" w:rsidRDefault="00B71C42" w:rsidP="00441CE6">
            <w:pPr>
              <w:rPr>
                <w:rFonts w:ascii="Arial" w:hAnsi="Arial" w:cs="Arial"/>
                <w:sz w:val="18"/>
                <w:szCs w:val="18"/>
              </w:rPr>
            </w:pPr>
          </w:p>
        </w:tc>
        <w:tc>
          <w:tcPr>
            <w:tcW w:w="385" w:type="pct"/>
            <w:shd w:val="clear" w:color="auto" w:fill="D6FBFA"/>
          </w:tcPr>
          <w:p w:rsidR="00B71C42" w:rsidRPr="00032AF9" w:rsidRDefault="00B71C42" w:rsidP="00441CE6">
            <w:pPr>
              <w:rPr>
                <w:rFonts w:ascii="Arial" w:hAnsi="Arial" w:cs="Arial"/>
                <w:sz w:val="18"/>
                <w:szCs w:val="18"/>
              </w:rPr>
            </w:pPr>
          </w:p>
        </w:tc>
        <w:tc>
          <w:tcPr>
            <w:tcW w:w="377" w:type="pct"/>
            <w:shd w:val="clear" w:color="auto" w:fill="D6FBFA"/>
          </w:tcPr>
          <w:p w:rsidR="00B71C42" w:rsidRPr="00032AF9" w:rsidRDefault="00B71C42" w:rsidP="00441CE6">
            <w:pPr>
              <w:rPr>
                <w:rFonts w:ascii="Arial" w:hAnsi="Arial" w:cs="Arial"/>
                <w:sz w:val="18"/>
                <w:szCs w:val="18"/>
              </w:rPr>
            </w:pPr>
            <w:r w:rsidRPr="00032AF9">
              <w:rPr>
                <w:rFonts w:ascii="Arial" w:hAnsi="Arial" w:cs="Arial"/>
                <w:sz w:val="18"/>
                <w:szCs w:val="18"/>
              </w:rPr>
              <w:t>f1</w:t>
            </w:r>
          </w:p>
        </w:tc>
      </w:tr>
      <w:tr w:rsidR="00B71C42" w:rsidRPr="00032AF9">
        <w:trPr>
          <w:trHeight w:val="397"/>
        </w:trPr>
        <w:tc>
          <w:tcPr>
            <w:tcW w:w="385" w:type="pct"/>
            <w:shd w:val="clear" w:color="auto" w:fill="D6FBFA"/>
          </w:tcPr>
          <w:p w:rsidR="00B71C42" w:rsidRPr="00032AF9" w:rsidRDefault="00B71C42" w:rsidP="00441CE6">
            <w:pPr>
              <w:rPr>
                <w:rFonts w:ascii="Arial" w:hAnsi="Arial" w:cs="Arial"/>
                <w:sz w:val="18"/>
                <w:szCs w:val="18"/>
              </w:rPr>
            </w:pPr>
            <w:r w:rsidRPr="00032AF9">
              <w:rPr>
                <w:rFonts w:ascii="Arial" w:hAnsi="Arial" w:cs="Arial"/>
                <w:sz w:val="18"/>
                <w:szCs w:val="18"/>
              </w:rPr>
              <w:t>53</w:t>
            </w:r>
          </w:p>
        </w:tc>
        <w:tc>
          <w:tcPr>
            <w:tcW w:w="385" w:type="pct"/>
            <w:shd w:val="clear" w:color="auto" w:fill="D6FBFA"/>
          </w:tcPr>
          <w:p w:rsidR="00B71C42" w:rsidRPr="00032AF9" w:rsidRDefault="00B71C42" w:rsidP="00441CE6">
            <w:pPr>
              <w:rPr>
                <w:rFonts w:ascii="Arial" w:hAnsi="Arial" w:cs="Arial"/>
                <w:sz w:val="18"/>
                <w:szCs w:val="18"/>
              </w:rPr>
            </w:pPr>
            <w:r w:rsidRPr="00032AF9">
              <w:rPr>
                <w:rFonts w:ascii="Arial" w:hAnsi="Arial" w:cs="Arial"/>
                <w:sz w:val="18"/>
                <w:szCs w:val="18"/>
              </w:rPr>
              <w:t>8</w:t>
            </w:r>
          </w:p>
        </w:tc>
        <w:tc>
          <w:tcPr>
            <w:tcW w:w="385" w:type="pct"/>
            <w:shd w:val="clear" w:color="auto" w:fill="D6FBFA"/>
          </w:tcPr>
          <w:p w:rsidR="00B71C42" w:rsidRPr="00032AF9" w:rsidRDefault="00B71C42" w:rsidP="00441CE6">
            <w:pPr>
              <w:rPr>
                <w:rFonts w:ascii="Arial" w:hAnsi="Arial" w:cs="Arial"/>
                <w:sz w:val="18"/>
                <w:szCs w:val="18"/>
              </w:rPr>
            </w:pPr>
            <w:r w:rsidRPr="00032AF9">
              <w:rPr>
                <w:rFonts w:ascii="Arial" w:hAnsi="Arial" w:cs="Arial"/>
                <w:sz w:val="18"/>
                <w:szCs w:val="18"/>
              </w:rPr>
              <w:t>A/F</w:t>
            </w:r>
          </w:p>
        </w:tc>
        <w:tc>
          <w:tcPr>
            <w:tcW w:w="385" w:type="pct"/>
            <w:shd w:val="clear" w:color="auto" w:fill="D6FBFA"/>
          </w:tcPr>
          <w:p w:rsidR="00B71C42" w:rsidRPr="00032AF9" w:rsidRDefault="00B71C42" w:rsidP="00441CE6">
            <w:pPr>
              <w:ind w:right="170"/>
              <w:jc w:val="right"/>
              <w:rPr>
                <w:rFonts w:ascii="Arial" w:hAnsi="Arial" w:cs="Arial"/>
                <w:sz w:val="18"/>
                <w:szCs w:val="18"/>
                <w:lang w:val="it-IT"/>
              </w:rPr>
            </w:pPr>
            <w:r w:rsidRPr="00032AF9">
              <w:rPr>
                <w:rFonts w:ascii="Arial" w:hAnsi="Arial" w:cs="Arial"/>
                <w:sz w:val="18"/>
                <w:szCs w:val="18"/>
                <w:lang w:val="it-IT"/>
              </w:rPr>
              <w:t>6</w:t>
            </w:r>
          </w:p>
        </w:tc>
        <w:tc>
          <w:tcPr>
            <w:tcW w:w="384" w:type="pct"/>
            <w:shd w:val="clear" w:color="auto" w:fill="D6FBFA"/>
          </w:tcPr>
          <w:p w:rsidR="00B71C42" w:rsidRPr="00032AF9" w:rsidRDefault="00B71C42" w:rsidP="00441CE6">
            <w:pPr>
              <w:rPr>
                <w:rFonts w:ascii="Arial" w:hAnsi="Arial" w:cs="Arial"/>
                <w:sz w:val="18"/>
                <w:szCs w:val="18"/>
              </w:rPr>
            </w:pPr>
            <w:r w:rsidRPr="00032AF9">
              <w:rPr>
                <w:rFonts w:ascii="Arial" w:hAnsi="Arial" w:cs="Arial"/>
                <w:sz w:val="18"/>
                <w:szCs w:val="18"/>
              </w:rPr>
              <w:t>8.1.</w:t>
            </w:r>
          </w:p>
          <w:p w:rsidR="00B71C42" w:rsidRPr="00032AF9" w:rsidRDefault="00B71C42" w:rsidP="00441CE6">
            <w:pPr>
              <w:rPr>
                <w:rFonts w:ascii="Arial" w:hAnsi="Arial" w:cs="Arial"/>
                <w:sz w:val="18"/>
                <w:szCs w:val="18"/>
              </w:rPr>
            </w:pPr>
            <w:r w:rsidRPr="00032AF9">
              <w:rPr>
                <w:rFonts w:ascii="Arial" w:hAnsi="Arial" w:cs="Arial"/>
                <w:sz w:val="18"/>
                <w:szCs w:val="18"/>
              </w:rPr>
              <w:t>8.2.</w:t>
            </w:r>
          </w:p>
        </w:tc>
        <w:tc>
          <w:tcPr>
            <w:tcW w:w="388" w:type="pct"/>
            <w:shd w:val="clear" w:color="auto" w:fill="D6FBFA"/>
          </w:tcPr>
          <w:p w:rsidR="00B71C42" w:rsidRPr="00032AF9" w:rsidRDefault="00B71C42" w:rsidP="00441CE6">
            <w:pPr>
              <w:rPr>
                <w:rFonts w:ascii="Arial" w:hAnsi="Arial" w:cs="Arial"/>
                <w:sz w:val="18"/>
                <w:szCs w:val="18"/>
              </w:rPr>
            </w:pPr>
            <w:r w:rsidRPr="00032AF9">
              <w:rPr>
                <w:rFonts w:ascii="Arial" w:hAnsi="Arial" w:cs="Arial"/>
                <w:sz w:val="18"/>
                <w:szCs w:val="18"/>
              </w:rPr>
              <w:t>8.1.</w:t>
            </w:r>
          </w:p>
        </w:tc>
        <w:tc>
          <w:tcPr>
            <w:tcW w:w="386" w:type="pct"/>
            <w:shd w:val="clear" w:color="auto" w:fill="D6FBFA"/>
          </w:tcPr>
          <w:p w:rsidR="00B71C42" w:rsidRPr="00032AF9" w:rsidRDefault="00B71C42" w:rsidP="00441CE6">
            <w:pPr>
              <w:rPr>
                <w:rFonts w:ascii="Arial" w:hAnsi="Arial" w:cs="Arial"/>
                <w:sz w:val="18"/>
                <w:szCs w:val="18"/>
              </w:rPr>
            </w:pPr>
            <w:r w:rsidRPr="00032AF9">
              <w:rPr>
                <w:rFonts w:ascii="Arial" w:hAnsi="Arial" w:cs="Arial"/>
                <w:sz w:val="18"/>
                <w:szCs w:val="18"/>
              </w:rPr>
              <w:t>8.2.</w:t>
            </w:r>
          </w:p>
        </w:tc>
        <w:tc>
          <w:tcPr>
            <w:tcW w:w="385" w:type="pct"/>
            <w:shd w:val="clear" w:color="auto" w:fill="D6FBFA"/>
          </w:tcPr>
          <w:p w:rsidR="00B71C42" w:rsidRPr="00032AF9" w:rsidRDefault="00B71C42" w:rsidP="00441CE6">
            <w:pPr>
              <w:rPr>
                <w:rFonts w:ascii="Arial" w:hAnsi="Arial" w:cs="Arial"/>
                <w:sz w:val="18"/>
                <w:szCs w:val="18"/>
              </w:rPr>
            </w:pPr>
            <w:r w:rsidRPr="00032AF9">
              <w:rPr>
                <w:rFonts w:ascii="Arial" w:hAnsi="Arial" w:cs="Arial"/>
                <w:sz w:val="18"/>
                <w:szCs w:val="18"/>
              </w:rPr>
              <w:t>a1,2</w:t>
            </w:r>
          </w:p>
        </w:tc>
        <w:tc>
          <w:tcPr>
            <w:tcW w:w="385" w:type="pct"/>
            <w:shd w:val="clear" w:color="auto" w:fill="D6FBFA"/>
          </w:tcPr>
          <w:p w:rsidR="00B71C42" w:rsidRPr="00032AF9" w:rsidRDefault="00B71C42" w:rsidP="00441CE6">
            <w:pPr>
              <w:rPr>
                <w:rFonts w:ascii="Arial" w:hAnsi="Arial" w:cs="Arial"/>
                <w:sz w:val="18"/>
                <w:szCs w:val="18"/>
              </w:rPr>
            </w:pPr>
          </w:p>
        </w:tc>
        <w:tc>
          <w:tcPr>
            <w:tcW w:w="385" w:type="pct"/>
            <w:shd w:val="clear" w:color="auto" w:fill="D6FBFA"/>
          </w:tcPr>
          <w:p w:rsidR="00B71C42" w:rsidRPr="00032AF9" w:rsidRDefault="00B71C42" w:rsidP="00441CE6">
            <w:pPr>
              <w:rPr>
                <w:rFonts w:ascii="Arial" w:hAnsi="Arial" w:cs="Arial"/>
                <w:sz w:val="18"/>
                <w:szCs w:val="18"/>
              </w:rPr>
            </w:pPr>
          </w:p>
        </w:tc>
        <w:tc>
          <w:tcPr>
            <w:tcW w:w="385" w:type="pct"/>
            <w:shd w:val="clear" w:color="auto" w:fill="D6FBFA"/>
          </w:tcPr>
          <w:p w:rsidR="00B71C42" w:rsidRPr="00032AF9" w:rsidRDefault="00B71C42" w:rsidP="00441CE6">
            <w:pPr>
              <w:rPr>
                <w:rFonts w:ascii="Arial" w:hAnsi="Arial" w:cs="Arial"/>
                <w:sz w:val="18"/>
                <w:szCs w:val="18"/>
              </w:rPr>
            </w:pPr>
          </w:p>
        </w:tc>
        <w:tc>
          <w:tcPr>
            <w:tcW w:w="385" w:type="pct"/>
            <w:shd w:val="clear" w:color="auto" w:fill="D6FBFA"/>
          </w:tcPr>
          <w:p w:rsidR="00B71C42" w:rsidRPr="00032AF9" w:rsidRDefault="00B71C42" w:rsidP="00441CE6">
            <w:pPr>
              <w:rPr>
                <w:rFonts w:ascii="Arial" w:hAnsi="Arial" w:cs="Arial"/>
                <w:sz w:val="18"/>
                <w:szCs w:val="18"/>
              </w:rPr>
            </w:pPr>
          </w:p>
        </w:tc>
        <w:tc>
          <w:tcPr>
            <w:tcW w:w="377" w:type="pct"/>
            <w:shd w:val="clear" w:color="auto" w:fill="D6FBFA"/>
          </w:tcPr>
          <w:p w:rsidR="00B71C42" w:rsidRPr="00032AF9" w:rsidRDefault="00B71C42" w:rsidP="00441CE6">
            <w:pPr>
              <w:rPr>
                <w:rFonts w:ascii="Arial" w:hAnsi="Arial" w:cs="Arial"/>
                <w:sz w:val="18"/>
                <w:szCs w:val="18"/>
              </w:rPr>
            </w:pPr>
            <w:r w:rsidRPr="00032AF9">
              <w:rPr>
                <w:rFonts w:ascii="Arial" w:hAnsi="Arial" w:cs="Arial"/>
                <w:sz w:val="18"/>
                <w:szCs w:val="18"/>
              </w:rPr>
              <w:t>f1,2</w:t>
            </w:r>
          </w:p>
        </w:tc>
      </w:tr>
      <w:tr w:rsidR="00B71C42" w:rsidRPr="00032AF9">
        <w:trPr>
          <w:trHeight w:val="397"/>
        </w:trPr>
        <w:tc>
          <w:tcPr>
            <w:tcW w:w="385" w:type="pct"/>
            <w:shd w:val="clear" w:color="auto" w:fill="D6FBFA"/>
          </w:tcPr>
          <w:p w:rsidR="00B71C42" w:rsidRPr="00032AF9" w:rsidRDefault="00B71C42" w:rsidP="00441CE6">
            <w:pPr>
              <w:rPr>
                <w:rFonts w:ascii="Arial" w:hAnsi="Arial" w:cs="Arial"/>
                <w:sz w:val="18"/>
                <w:szCs w:val="18"/>
              </w:rPr>
            </w:pPr>
            <w:r w:rsidRPr="00032AF9">
              <w:rPr>
                <w:rFonts w:ascii="Arial" w:hAnsi="Arial" w:cs="Arial"/>
                <w:sz w:val="18"/>
                <w:szCs w:val="18"/>
              </w:rPr>
              <w:t>59</w:t>
            </w:r>
          </w:p>
        </w:tc>
        <w:tc>
          <w:tcPr>
            <w:tcW w:w="385" w:type="pct"/>
            <w:shd w:val="clear" w:color="auto" w:fill="D6FBFA"/>
          </w:tcPr>
          <w:p w:rsidR="00B71C42" w:rsidRPr="00032AF9" w:rsidRDefault="00B71C42" w:rsidP="00441CE6">
            <w:pPr>
              <w:rPr>
                <w:rFonts w:ascii="Arial" w:hAnsi="Arial" w:cs="Arial"/>
                <w:sz w:val="18"/>
                <w:szCs w:val="18"/>
              </w:rPr>
            </w:pPr>
            <w:r w:rsidRPr="00032AF9">
              <w:rPr>
                <w:rFonts w:ascii="Arial" w:hAnsi="Arial" w:cs="Arial"/>
                <w:sz w:val="18"/>
                <w:szCs w:val="18"/>
              </w:rPr>
              <w:t>8</w:t>
            </w:r>
          </w:p>
        </w:tc>
        <w:tc>
          <w:tcPr>
            <w:tcW w:w="385" w:type="pct"/>
            <w:shd w:val="clear" w:color="auto" w:fill="D6FBFA"/>
          </w:tcPr>
          <w:p w:rsidR="00B71C42" w:rsidRPr="00032AF9" w:rsidRDefault="00B71C42" w:rsidP="00441CE6">
            <w:pPr>
              <w:rPr>
                <w:rFonts w:ascii="Arial" w:hAnsi="Arial" w:cs="Arial"/>
                <w:sz w:val="18"/>
                <w:szCs w:val="18"/>
              </w:rPr>
            </w:pPr>
            <w:r w:rsidRPr="00032AF9">
              <w:rPr>
                <w:rFonts w:ascii="Arial" w:hAnsi="Arial" w:cs="Arial"/>
                <w:sz w:val="18"/>
                <w:szCs w:val="18"/>
              </w:rPr>
              <w:t>C/F</w:t>
            </w:r>
          </w:p>
        </w:tc>
        <w:tc>
          <w:tcPr>
            <w:tcW w:w="385" w:type="pct"/>
            <w:shd w:val="clear" w:color="auto" w:fill="D6FBFA"/>
          </w:tcPr>
          <w:p w:rsidR="00B71C42" w:rsidRPr="00032AF9" w:rsidRDefault="00B71C42" w:rsidP="00441CE6">
            <w:pPr>
              <w:ind w:right="170"/>
              <w:jc w:val="right"/>
              <w:rPr>
                <w:rFonts w:ascii="Arial" w:hAnsi="Arial" w:cs="Arial"/>
                <w:sz w:val="18"/>
                <w:szCs w:val="18"/>
                <w:lang w:val="it-IT"/>
              </w:rPr>
            </w:pPr>
            <w:r w:rsidRPr="00032AF9">
              <w:rPr>
                <w:rFonts w:ascii="Arial" w:hAnsi="Arial" w:cs="Arial"/>
                <w:sz w:val="18"/>
                <w:szCs w:val="18"/>
                <w:lang w:val="it-IT"/>
              </w:rPr>
              <w:t>8</w:t>
            </w:r>
          </w:p>
        </w:tc>
        <w:tc>
          <w:tcPr>
            <w:tcW w:w="384" w:type="pct"/>
            <w:shd w:val="clear" w:color="auto" w:fill="D6FBFA"/>
          </w:tcPr>
          <w:p w:rsidR="00B71C42" w:rsidRPr="00032AF9" w:rsidRDefault="00B71C42" w:rsidP="00441CE6">
            <w:pPr>
              <w:rPr>
                <w:rFonts w:ascii="Arial" w:hAnsi="Arial" w:cs="Arial"/>
                <w:sz w:val="18"/>
                <w:szCs w:val="18"/>
              </w:rPr>
            </w:pPr>
            <w:r w:rsidRPr="00032AF9">
              <w:rPr>
                <w:rFonts w:ascii="Arial" w:hAnsi="Arial" w:cs="Arial"/>
                <w:sz w:val="18"/>
                <w:szCs w:val="18"/>
              </w:rPr>
              <w:t>8.1.</w:t>
            </w:r>
          </w:p>
          <w:p w:rsidR="00B71C42" w:rsidRPr="00032AF9" w:rsidRDefault="00B71C42" w:rsidP="00441CE6">
            <w:pPr>
              <w:rPr>
                <w:rFonts w:ascii="Arial" w:hAnsi="Arial" w:cs="Arial"/>
                <w:sz w:val="18"/>
                <w:szCs w:val="18"/>
              </w:rPr>
            </w:pPr>
            <w:r w:rsidRPr="00032AF9">
              <w:rPr>
                <w:rFonts w:ascii="Arial" w:hAnsi="Arial" w:cs="Arial"/>
                <w:sz w:val="18"/>
                <w:szCs w:val="18"/>
              </w:rPr>
              <w:t>8.2.</w:t>
            </w:r>
          </w:p>
        </w:tc>
        <w:tc>
          <w:tcPr>
            <w:tcW w:w="388" w:type="pct"/>
            <w:shd w:val="clear" w:color="auto" w:fill="D6FBFA"/>
          </w:tcPr>
          <w:p w:rsidR="00B71C42" w:rsidRPr="00032AF9" w:rsidRDefault="00B71C42" w:rsidP="00441CE6">
            <w:pPr>
              <w:rPr>
                <w:rFonts w:ascii="Arial" w:hAnsi="Arial" w:cs="Arial"/>
                <w:sz w:val="18"/>
                <w:szCs w:val="18"/>
              </w:rPr>
            </w:pPr>
            <w:r w:rsidRPr="00032AF9">
              <w:rPr>
                <w:rFonts w:ascii="Arial" w:hAnsi="Arial" w:cs="Arial"/>
                <w:sz w:val="18"/>
                <w:szCs w:val="18"/>
              </w:rPr>
              <w:t>8.1.</w:t>
            </w:r>
          </w:p>
        </w:tc>
        <w:tc>
          <w:tcPr>
            <w:tcW w:w="386" w:type="pct"/>
            <w:shd w:val="clear" w:color="auto" w:fill="D6FBFA"/>
          </w:tcPr>
          <w:p w:rsidR="00B71C42" w:rsidRPr="00032AF9" w:rsidRDefault="00B71C42" w:rsidP="00441CE6">
            <w:pPr>
              <w:rPr>
                <w:rFonts w:ascii="Arial" w:hAnsi="Arial" w:cs="Arial"/>
                <w:sz w:val="18"/>
                <w:szCs w:val="18"/>
              </w:rPr>
            </w:pPr>
            <w:r w:rsidRPr="00032AF9">
              <w:rPr>
                <w:rFonts w:ascii="Arial" w:hAnsi="Arial" w:cs="Arial"/>
                <w:sz w:val="18"/>
                <w:szCs w:val="18"/>
              </w:rPr>
              <w:t>8.1.</w:t>
            </w:r>
          </w:p>
          <w:p w:rsidR="00B71C42" w:rsidRPr="00032AF9" w:rsidRDefault="00B71C42" w:rsidP="00441CE6">
            <w:pPr>
              <w:rPr>
                <w:rFonts w:ascii="Arial" w:hAnsi="Arial" w:cs="Arial"/>
                <w:sz w:val="18"/>
                <w:szCs w:val="18"/>
              </w:rPr>
            </w:pPr>
            <w:r w:rsidRPr="00032AF9">
              <w:rPr>
                <w:rFonts w:ascii="Arial" w:hAnsi="Arial" w:cs="Arial"/>
                <w:sz w:val="18"/>
                <w:szCs w:val="18"/>
              </w:rPr>
              <w:t>8.2.</w:t>
            </w:r>
          </w:p>
        </w:tc>
        <w:tc>
          <w:tcPr>
            <w:tcW w:w="385" w:type="pct"/>
            <w:shd w:val="clear" w:color="auto" w:fill="D6FBFA"/>
          </w:tcPr>
          <w:p w:rsidR="00B71C42" w:rsidRPr="00032AF9" w:rsidRDefault="00B71C42" w:rsidP="00441CE6">
            <w:pPr>
              <w:rPr>
                <w:rFonts w:ascii="Arial" w:hAnsi="Arial" w:cs="Arial"/>
                <w:sz w:val="18"/>
                <w:szCs w:val="18"/>
              </w:rPr>
            </w:pPr>
          </w:p>
        </w:tc>
        <w:tc>
          <w:tcPr>
            <w:tcW w:w="385" w:type="pct"/>
            <w:shd w:val="clear" w:color="auto" w:fill="D6FBFA"/>
          </w:tcPr>
          <w:p w:rsidR="00B71C42" w:rsidRPr="00032AF9" w:rsidRDefault="00B71C42" w:rsidP="00441CE6">
            <w:pPr>
              <w:rPr>
                <w:rFonts w:ascii="Arial" w:hAnsi="Arial" w:cs="Arial"/>
                <w:sz w:val="18"/>
                <w:szCs w:val="18"/>
              </w:rPr>
            </w:pPr>
          </w:p>
        </w:tc>
        <w:tc>
          <w:tcPr>
            <w:tcW w:w="385" w:type="pct"/>
            <w:shd w:val="clear" w:color="auto" w:fill="D6FBFA"/>
          </w:tcPr>
          <w:p w:rsidR="00B71C42" w:rsidRPr="00032AF9" w:rsidRDefault="00B71C42" w:rsidP="00441CE6">
            <w:pPr>
              <w:rPr>
                <w:rFonts w:ascii="Arial" w:hAnsi="Arial" w:cs="Arial"/>
                <w:sz w:val="18"/>
                <w:szCs w:val="18"/>
              </w:rPr>
            </w:pPr>
            <w:r w:rsidRPr="00032AF9">
              <w:rPr>
                <w:rFonts w:ascii="Arial" w:hAnsi="Arial" w:cs="Arial"/>
                <w:sz w:val="18"/>
                <w:szCs w:val="18"/>
              </w:rPr>
              <w:t>c1,3</w:t>
            </w:r>
          </w:p>
        </w:tc>
        <w:tc>
          <w:tcPr>
            <w:tcW w:w="385" w:type="pct"/>
            <w:shd w:val="clear" w:color="auto" w:fill="D6FBFA"/>
          </w:tcPr>
          <w:p w:rsidR="00B71C42" w:rsidRPr="00032AF9" w:rsidRDefault="00B71C42" w:rsidP="00441CE6">
            <w:pPr>
              <w:rPr>
                <w:rFonts w:ascii="Arial" w:hAnsi="Arial" w:cs="Arial"/>
                <w:sz w:val="18"/>
                <w:szCs w:val="18"/>
              </w:rPr>
            </w:pPr>
          </w:p>
        </w:tc>
        <w:tc>
          <w:tcPr>
            <w:tcW w:w="385" w:type="pct"/>
            <w:shd w:val="clear" w:color="auto" w:fill="D6FBFA"/>
          </w:tcPr>
          <w:p w:rsidR="00B71C42" w:rsidRPr="00032AF9" w:rsidRDefault="00B71C42" w:rsidP="00441CE6">
            <w:pPr>
              <w:rPr>
                <w:rFonts w:ascii="Arial" w:hAnsi="Arial" w:cs="Arial"/>
                <w:sz w:val="18"/>
                <w:szCs w:val="18"/>
              </w:rPr>
            </w:pPr>
          </w:p>
        </w:tc>
        <w:tc>
          <w:tcPr>
            <w:tcW w:w="377" w:type="pct"/>
            <w:shd w:val="clear" w:color="auto" w:fill="D6FBFA"/>
          </w:tcPr>
          <w:p w:rsidR="00B71C42" w:rsidRPr="00032AF9" w:rsidRDefault="00B71C42" w:rsidP="00441CE6">
            <w:pPr>
              <w:rPr>
                <w:rFonts w:ascii="Arial" w:hAnsi="Arial" w:cs="Arial"/>
                <w:sz w:val="18"/>
                <w:szCs w:val="18"/>
              </w:rPr>
            </w:pPr>
            <w:r w:rsidRPr="00032AF9">
              <w:rPr>
                <w:rFonts w:ascii="Arial" w:hAnsi="Arial" w:cs="Arial"/>
                <w:sz w:val="18"/>
                <w:szCs w:val="18"/>
              </w:rPr>
              <w:t>f1</w:t>
            </w:r>
          </w:p>
        </w:tc>
      </w:tr>
      <w:tr w:rsidR="00B71C42" w:rsidRPr="00032AF9">
        <w:trPr>
          <w:trHeight w:val="397"/>
        </w:trPr>
        <w:tc>
          <w:tcPr>
            <w:tcW w:w="385" w:type="pct"/>
            <w:shd w:val="clear" w:color="auto" w:fill="D6FBFA"/>
          </w:tcPr>
          <w:p w:rsidR="00B71C42" w:rsidRPr="00032AF9" w:rsidRDefault="00B71C42" w:rsidP="00441CE6">
            <w:pPr>
              <w:rPr>
                <w:rFonts w:ascii="Arial" w:hAnsi="Arial" w:cs="Arial"/>
                <w:sz w:val="18"/>
                <w:szCs w:val="18"/>
              </w:rPr>
            </w:pPr>
            <w:r w:rsidRPr="00032AF9">
              <w:rPr>
                <w:rFonts w:ascii="Arial" w:hAnsi="Arial" w:cs="Arial"/>
                <w:sz w:val="18"/>
                <w:szCs w:val="18"/>
              </w:rPr>
              <w:t>64</w:t>
            </w:r>
          </w:p>
        </w:tc>
        <w:tc>
          <w:tcPr>
            <w:tcW w:w="385" w:type="pct"/>
            <w:shd w:val="clear" w:color="auto" w:fill="D6FBFA"/>
          </w:tcPr>
          <w:p w:rsidR="00B71C42" w:rsidRPr="00032AF9" w:rsidRDefault="00B71C42" w:rsidP="00441CE6">
            <w:pPr>
              <w:rPr>
                <w:rFonts w:ascii="Arial" w:hAnsi="Arial" w:cs="Arial"/>
                <w:sz w:val="18"/>
                <w:szCs w:val="18"/>
              </w:rPr>
            </w:pPr>
            <w:r w:rsidRPr="00032AF9">
              <w:rPr>
                <w:rFonts w:ascii="Arial" w:hAnsi="Arial" w:cs="Arial"/>
                <w:sz w:val="18"/>
                <w:szCs w:val="18"/>
              </w:rPr>
              <w:t>8</w:t>
            </w:r>
          </w:p>
        </w:tc>
        <w:tc>
          <w:tcPr>
            <w:tcW w:w="385" w:type="pct"/>
            <w:shd w:val="clear" w:color="auto" w:fill="D6FBFA"/>
          </w:tcPr>
          <w:p w:rsidR="00B71C42" w:rsidRPr="00032AF9" w:rsidRDefault="00B71C42" w:rsidP="00441CE6">
            <w:pPr>
              <w:rPr>
                <w:rFonts w:ascii="Arial" w:hAnsi="Arial" w:cs="Arial"/>
                <w:sz w:val="18"/>
                <w:szCs w:val="18"/>
              </w:rPr>
            </w:pPr>
            <w:r w:rsidRPr="00032AF9">
              <w:rPr>
                <w:rFonts w:ascii="Arial" w:hAnsi="Arial" w:cs="Arial"/>
                <w:sz w:val="18"/>
                <w:szCs w:val="18"/>
              </w:rPr>
              <w:t>A/E</w:t>
            </w:r>
          </w:p>
        </w:tc>
        <w:tc>
          <w:tcPr>
            <w:tcW w:w="385" w:type="pct"/>
            <w:shd w:val="clear" w:color="auto" w:fill="D6FBFA"/>
          </w:tcPr>
          <w:p w:rsidR="00B71C42" w:rsidRPr="00032AF9" w:rsidRDefault="00B71C42" w:rsidP="00441CE6">
            <w:pPr>
              <w:ind w:right="170"/>
              <w:rPr>
                <w:rFonts w:ascii="Arial" w:hAnsi="Arial" w:cs="Arial"/>
                <w:sz w:val="18"/>
                <w:szCs w:val="18"/>
                <w:lang w:val="it-IT"/>
              </w:rPr>
            </w:pPr>
            <w:r w:rsidRPr="00032AF9">
              <w:rPr>
                <w:rFonts w:ascii="Arial" w:hAnsi="Arial" w:cs="Arial"/>
                <w:sz w:val="18"/>
                <w:szCs w:val="18"/>
                <w:lang w:val="it-IT"/>
              </w:rPr>
              <w:t>Wandertag (6Std)</w:t>
            </w:r>
          </w:p>
        </w:tc>
        <w:tc>
          <w:tcPr>
            <w:tcW w:w="384" w:type="pct"/>
            <w:shd w:val="clear" w:color="auto" w:fill="D6FBFA"/>
          </w:tcPr>
          <w:p w:rsidR="00B71C42" w:rsidRPr="00032AF9" w:rsidRDefault="00B71C42" w:rsidP="00441CE6">
            <w:pPr>
              <w:rPr>
                <w:rFonts w:ascii="Arial" w:hAnsi="Arial" w:cs="Arial"/>
                <w:sz w:val="18"/>
                <w:szCs w:val="18"/>
              </w:rPr>
            </w:pPr>
            <w:r w:rsidRPr="00032AF9">
              <w:rPr>
                <w:rFonts w:ascii="Arial" w:hAnsi="Arial" w:cs="Arial"/>
                <w:sz w:val="18"/>
                <w:szCs w:val="18"/>
              </w:rPr>
              <w:t>8.1.</w:t>
            </w:r>
          </w:p>
          <w:p w:rsidR="00B71C42" w:rsidRPr="00032AF9" w:rsidRDefault="00B71C42" w:rsidP="00441CE6">
            <w:pPr>
              <w:rPr>
                <w:rFonts w:ascii="Arial" w:hAnsi="Arial" w:cs="Arial"/>
                <w:sz w:val="18"/>
                <w:szCs w:val="18"/>
              </w:rPr>
            </w:pPr>
            <w:r w:rsidRPr="00032AF9">
              <w:rPr>
                <w:rFonts w:ascii="Arial" w:hAnsi="Arial" w:cs="Arial"/>
                <w:sz w:val="18"/>
                <w:szCs w:val="18"/>
              </w:rPr>
              <w:t>8.2.</w:t>
            </w:r>
          </w:p>
        </w:tc>
        <w:tc>
          <w:tcPr>
            <w:tcW w:w="388" w:type="pct"/>
            <w:shd w:val="clear" w:color="auto" w:fill="D6FBFA"/>
          </w:tcPr>
          <w:p w:rsidR="00B71C42" w:rsidRPr="00032AF9" w:rsidRDefault="00B71C42" w:rsidP="00441CE6">
            <w:pPr>
              <w:rPr>
                <w:rFonts w:ascii="Arial" w:hAnsi="Arial" w:cs="Arial"/>
                <w:sz w:val="18"/>
                <w:szCs w:val="18"/>
              </w:rPr>
            </w:pPr>
            <w:r w:rsidRPr="00032AF9">
              <w:rPr>
                <w:rFonts w:ascii="Arial" w:hAnsi="Arial" w:cs="Arial"/>
                <w:sz w:val="18"/>
                <w:szCs w:val="18"/>
              </w:rPr>
              <w:t>8.1.</w:t>
            </w:r>
          </w:p>
        </w:tc>
        <w:tc>
          <w:tcPr>
            <w:tcW w:w="386" w:type="pct"/>
            <w:shd w:val="clear" w:color="auto" w:fill="D6FBFA"/>
          </w:tcPr>
          <w:p w:rsidR="00B71C42" w:rsidRPr="00032AF9" w:rsidRDefault="00B71C42" w:rsidP="00441CE6">
            <w:pPr>
              <w:rPr>
                <w:rFonts w:ascii="Arial" w:hAnsi="Arial" w:cs="Arial"/>
                <w:sz w:val="18"/>
                <w:szCs w:val="18"/>
              </w:rPr>
            </w:pPr>
            <w:r w:rsidRPr="00032AF9">
              <w:rPr>
                <w:rFonts w:ascii="Arial" w:hAnsi="Arial" w:cs="Arial"/>
                <w:sz w:val="18"/>
                <w:szCs w:val="18"/>
              </w:rPr>
              <w:t>8.1.</w:t>
            </w:r>
          </w:p>
          <w:p w:rsidR="00B71C42" w:rsidRPr="00032AF9" w:rsidRDefault="00B71C42" w:rsidP="00441CE6">
            <w:pPr>
              <w:rPr>
                <w:rFonts w:ascii="Arial" w:hAnsi="Arial" w:cs="Arial"/>
                <w:sz w:val="18"/>
                <w:szCs w:val="18"/>
              </w:rPr>
            </w:pPr>
            <w:r w:rsidRPr="00032AF9">
              <w:rPr>
                <w:rFonts w:ascii="Arial" w:hAnsi="Arial" w:cs="Arial"/>
                <w:sz w:val="18"/>
                <w:szCs w:val="18"/>
              </w:rPr>
              <w:t>8.2.</w:t>
            </w:r>
          </w:p>
        </w:tc>
        <w:tc>
          <w:tcPr>
            <w:tcW w:w="385" w:type="pct"/>
            <w:shd w:val="clear" w:color="auto" w:fill="D6FBFA"/>
          </w:tcPr>
          <w:p w:rsidR="00B71C42" w:rsidRPr="00032AF9" w:rsidRDefault="00B71C42" w:rsidP="00441CE6">
            <w:pPr>
              <w:rPr>
                <w:rFonts w:ascii="Arial" w:hAnsi="Arial" w:cs="Arial"/>
                <w:sz w:val="18"/>
                <w:szCs w:val="18"/>
              </w:rPr>
            </w:pPr>
            <w:r w:rsidRPr="00032AF9">
              <w:rPr>
                <w:rFonts w:ascii="Arial" w:hAnsi="Arial" w:cs="Arial"/>
                <w:sz w:val="18"/>
                <w:szCs w:val="18"/>
              </w:rPr>
              <w:t>a1</w:t>
            </w:r>
          </w:p>
        </w:tc>
        <w:tc>
          <w:tcPr>
            <w:tcW w:w="385" w:type="pct"/>
            <w:shd w:val="clear" w:color="auto" w:fill="D6FBFA"/>
          </w:tcPr>
          <w:p w:rsidR="00B71C42" w:rsidRPr="00032AF9" w:rsidRDefault="00B71C42" w:rsidP="00441CE6">
            <w:pPr>
              <w:rPr>
                <w:rFonts w:ascii="Arial" w:hAnsi="Arial" w:cs="Arial"/>
                <w:sz w:val="18"/>
                <w:szCs w:val="18"/>
              </w:rPr>
            </w:pPr>
          </w:p>
        </w:tc>
        <w:tc>
          <w:tcPr>
            <w:tcW w:w="385" w:type="pct"/>
            <w:shd w:val="clear" w:color="auto" w:fill="D6FBFA"/>
          </w:tcPr>
          <w:p w:rsidR="00B71C42" w:rsidRPr="00032AF9" w:rsidRDefault="00B71C42" w:rsidP="00441CE6">
            <w:pPr>
              <w:rPr>
                <w:rFonts w:ascii="Arial" w:hAnsi="Arial" w:cs="Arial"/>
                <w:sz w:val="18"/>
                <w:szCs w:val="18"/>
              </w:rPr>
            </w:pPr>
            <w:r w:rsidRPr="00032AF9">
              <w:rPr>
                <w:rFonts w:ascii="Arial" w:hAnsi="Arial" w:cs="Arial"/>
                <w:sz w:val="18"/>
                <w:szCs w:val="18"/>
              </w:rPr>
              <w:t>c1,4</w:t>
            </w:r>
          </w:p>
        </w:tc>
        <w:tc>
          <w:tcPr>
            <w:tcW w:w="385" w:type="pct"/>
            <w:shd w:val="clear" w:color="auto" w:fill="D6FBFA"/>
          </w:tcPr>
          <w:p w:rsidR="00B71C42" w:rsidRPr="00032AF9" w:rsidRDefault="00B71C42" w:rsidP="00441CE6">
            <w:pPr>
              <w:rPr>
                <w:rFonts w:ascii="Arial" w:hAnsi="Arial" w:cs="Arial"/>
                <w:sz w:val="18"/>
                <w:szCs w:val="18"/>
              </w:rPr>
            </w:pPr>
          </w:p>
        </w:tc>
        <w:tc>
          <w:tcPr>
            <w:tcW w:w="385" w:type="pct"/>
            <w:shd w:val="clear" w:color="auto" w:fill="D6FBFA"/>
          </w:tcPr>
          <w:p w:rsidR="00B71C42" w:rsidRPr="00032AF9" w:rsidRDefault="00B71C42" w:rsidP="00441CE6">
            <w:pPr>
              <w:rPr>
                <w:rFonts w:ascii="Arial" w:hAnsi="Arial" w:cs="Arial"/>
                <w:sz w:val="18"/>
                <w:szCs w:val="18"/>
              </w:rPr>
            </w:pPr>
            <w:r w:rsidRPr="00032AF9">
              <w:rPr>
                <w:rFonts w:ascii="Arial" w:hAnsi="Arial" w:cs="Arial"/>
                <w:sz w:val="18"/>
                <w:szCs w:val="18"/>
              </w:rPr>
              <w:t>e1,4</w:t>
            </w:r>
          </w:p>
        </w:tc>
        <w:tc>
          <w:tcPr>
            <w:tcW w:w="377" w:type="pct"/>
            <w:shd w:val="clear" w:color="auto" w:fill="D6FBFA"/>
          </w:tcPr>
          <w:p w:rsidR="00B71C42" w:rsidRPr="00032AF9" w:rsidRDefault="00B71C42" w:rsidP="00441CE6">
            <w:pPr>
              <w:rPr>
                <w:rFonts w:ascii="Arial" w:hAnsi="Arial" w:cs="Arial"/>
                <w:sz w:val="18"/>
                <w:szCs w:val="18"/>
              </w:rPr>
            </w:pPr>
          </w:p>
        </w:tc>
      </w:tr>
      <w:tr w:rsidR="00B71C42" w:rsidRPr="00032AF9">
        <w:trPr>
          <w:trHeight w:val="397"/>
        </w:trPr>
        <w:tc>
          <w:tcPr>
            <w:tcW w:w="385" w:type="pct"/>
            <w:shd w:val="clear" w:color="auto" w:fill="D6FBFA"/>
          </w:tcPr>
          <w:p w:rsidR="00B71C42" w:rsidRPr="00032AF9" w:rsidRDefault="00B71C42" w:rsidP="00441CE6">
            <w:pPr>
              <w:rPr>
                <w:rFonts w:ascii="Arial" w:hAnsi="Arial" w:cs="Arial"/>
                <w:sz w:val="18"/>
                <w:szCs w:val="18"/>
              </w:rPr>
            </w:pPr>
            <w:r w:rsidRPr="00032AF9">
              <w:rPr>
                <w:rFonts w:ascii="Arial" w:hAnsi="Arial" w:cs="Arial"/>
                <w:sz w:val="18"/>
                <w:szCs w:val="18"/>
              </w:rPr>
              <w:t>71</w:t>
            </w:r>
          </w:p>
        </w:tc>
        <w:tc>
          <w:tcPr>
            <w:tcW w:w="385" w:type="pct"/>
            <w:shd w:val="clear" w:color="auto" w:fill="D6FBFA"/>
          </w:tcPr>
          <w:p w:rsidR="00B71C42" w:rsidRPr="00032AF9" w:rsidRDefault="00B71C42" w:rsidP="00441CE6">
            <w:pPr>
              <w:rPr>
                <w:rFonts w:ascii="Arial" w:hAnsi="Arial" w:cs="Arial"/>
                <w:sz w:val="18"/>
                <w:szCs w:val="18"/>
              </w:rPr>
            </w:pPr>
            <w:r w:rsidRPr="00032AF9">
              <w:rPr>
                <w:rFonts w:ascii="Arial" w:hAnsi="Arial" w:cs="Arial"/>
                <w:sz w:val="18"/>
                <w:szCs w:val="18"/>
              </w:rPr>
              <w:t>8</w:t>
            </w:r>
          </w:p>
        </w:tc>
        <w:tc>
          <w:tcPr>
            <w:tcW w:w="385" w:type="pct"/>
            <w:shd w:val="clear" w:color="auto" w:fill="D6FBFA"/>
          </w:tcPr>
          <w:p w:rsidR="00B71C42" w:rsidRPr="00032AF9" w:rsidRDefault="00B71C42" w:rsidP="00441CE6">
            <w:pPr>
              <w:rPr>
                <w:rFonts w:ascii="Arial" w:hAnsi="Arial" w:cs="Arial"/>
                <w:sz w:val="18"/>
                <w:szCs w:val="18"/>
              </w:rPr>
            </w:pPr>
            <w:r w:rsidRPr="00032AF9">
              <w:rPr>
                <w:rFonts w:ascii="Arial" w:hAnsi="Arial" w:cs="Arial"/>
                <w:sz w:val="18"/>
                <w:szCs w:val="18"/>
              </w:rPr>
              <w:t>D/E</w:t>
            </w:r>
          </w:p>
        </w:tc>
        <w:tc>
          <w:tcPr>
            <w:tcW w:w="385" w:type="pct"/>
            <w:shd w:val="clear" w:color="auto" w:fill="D6FBFA"/>
          </w:tcPr>
          <w:p w:rsidR="00B71C42" w:rsidRPr="00032AF9" w:rsidRDefault="00B71C42" w:rsidP="00441CE6">
            <w:pPr>
              <w:ind w:right="170"/>
              <w:rPr>
                <w:rFonts w:ascii="Arial" w:hAnsi="Arial" w:cs="Arial"/>
                <w:sz w:val="18"/>
                <w:szCs w:val="18"/>
                <w:lang w:val="it-IT"/>
              </w:rPr>
            </w:pPr>
            <w:r w:rsidRPr="00032AF9">
              <w:rPr>
                <w:rFonts w:ascii="Arial" w:hAnsi="Arial" w:cs="Arial"/>
                <w:sz w:val="18"/>
                <w:szCs w:val="18"/>
                <w:lang w:val="it-IT"/>
              </w:rPr>
              <w:t>Wandertag (4 Std)</w:t>
            </w:r>
          </w:p>
        </w:tc>
        <w:tc>
          <w:tcPr>
            <w:tcW w:w="384" w:type="pct"/>
            <w:shd w:val="clear" w:color="auto" w:fill="D6FBFA"/>
          </w:tcPr>
          <w:p w:rsidR="00B71C42" w:rsidRPr="00032AF9" w:rsidRDefault="00B71C42" w:rsidP="00441CE6">
            <w:pPr>
              <w:rPr>
                <w:rFonts w:ascii="Arial" w:hAnsi="Arial" w:cs="Arial"/>
                <w:sz w:val="18"/>
                <w:szCs w:val="18"/>
              </w:rPr>
            </w:pPr>
            <w:r w:rsidRPr="00032AF9">
              <w:rPr>
                <w:rFonts w:ascii="Arial" w:hAnsi="Arial" w:cs="Arial"/>
                <w:sz w:val="18"/>
                <w:szCs w:val="18"/>
              </w:rPr>
              <w:t>8.1.</w:t>
            </w:r>
          </w:p>
          <w:p w:rsidR="00B71C42" w:rsidRPr="00032AF9" w:rsidRDefault="00B71C42" w:rsidP="00441CE6">
            <w:pPr>
              <w:rPr>
                <w:rFonts w:ascii="Arial" w:hAnsi="Arial" w:cs="Arial"/>
                <w:sz w:val="18"/>
                <w:szCs w:val="18"/>
              </w:rPr>
            </w:pPr>
            <w:r w:rsidRPr="00032AF9">
              <w:rPr>
                <w:rFonts w:ascii="Arial" w:hAnsi="Arial" w:cs="Arial"/>
                <w:sz w:val="18"/>
                <w:szCs w:val="18"/>
              </w:rPr>
              <w:t>8.2.</w:t>
            </w:r>
          </w:p>
        </w:tc>
        <w:tc>
          <w:tcPr>
            <w:tcW w:w="388" w:type="pct"/>
            <w:shd w:val="clear" w:color="auto" w:fill="D6FBFA"/>
          </w:tcPr>
          <w:p w:rsidR="00B71C42" w:rsidRPr="00032AF9" w:rsidRDefault="00B71C42" w:rsidP="00441CE6">
            <w:pPr>
              <w:rPr>
                <w:rFonts w:ascii="Arial" w:hAnsi="Arial" w:cs="Arial"/>
                <w:sz w:val="18"/>
                <w:szCs w:val="18"/>
              </w:rPr>
            </w:pPr>
            <w:r w:rsidRPr="00032AF9">
              <w:rPr>
                <w:rFonts w:ascii="Arial" w:hAnsi="Arial" w:cs="Arial"/>
                <w:sz w:val="18"/>
                <w:szCs w:val="18"/>
              </w:rPr>
              <w:t>8.1.</w:t>
            </w:r>
          </w:p>
        </w:tc>
        <w:tc>
          <w:tcPr>
            <w:tcW w:w="386" w:type="pct"/>
            <w:shd w:val="clear" w:color="auto" w:fill="D6FBFA"/>
          </w:tcPr>
          <w:p w:rsidR="00B71C42" w:rsidRPr="00032AF9" w:rsidRDefault="00B71C42" w:rsidP="00441CE6">
            <w:pPr>
              <w:rPr>
                <w:rFonts w:ascii="Arial" w:hAnsi="Arial" w:cs="Arial"/>
                <w:sz w:val="18"/>
                <w:szCs w:val="18"/>
              </w:rPr>
            </w:pPr>
            <w:r w:rsidRPr="00032AF9">
              <w:rPr>
                <w:rFonts w:ascii="Arial" w:hAnsi="Arial" w:cs="Arial"/>
                <w:sz w:val="18"/>
                <w:szCs w:val="18"/>
              </w:rPr>
              <w:t>8.1.</w:t>
            </w:r>
          </w:p>
          <w:p w:rsidR="00B71C42" w:rsidRPr="00032AF9" w:rsidRDefault="00B71C42" w:rsidP="00441CE6">
            <w:pPr>
              <w:rPr>
                <w:rFonts w:ascii="Arial" w:hAnsi="Arial" w:cs="Arial"/>
                <w:sz w:val="18"/>
                <w:szCs w:val="18"/>
              </w:rPr>
            </w:pPr>
            <w:r w:rsidRPr="00032AF9">
              <w:rPr>
                <w:rFonts w:ascii="Arial" w:hAnsi="Arial" w:cs="Arial"/>
                <w:sz w:val="18"/>
                <w:szCs w:val="18"/>
              </w:rPr>
              <w:t>8.2.</w:t>
            </w:r>
          </w:p>
        </w:tc>
        <w:tc>
          <w:tcPr>
            <w:tcW w:w="385" w:type="pct"/>
            <w:shd w:val="clear" w:color="auto" w:fill="D6FBFA"/>
          </w:tcPr>
          <w:p w:rsidR="00B71C42" w:rsidRPr="00032AF9" w:rsidRDefault="00B71C42" w:rsidP="00441CE6">
            <w:pPr>
              <w:rPr>
                <w:rFonts w:ascii="Arial" w:hAnsi="Arial" w:cs="Arial"/>
                <w:sz w:val="18"/>
                <w:szCs w:val="18"/>
              </w:rPr>
            </w:pPr>
          </w:p>
        </w:tc>
        <w:tc>
          <w:tcPr>
            <w:tcW w:w="385" w:type="pct"/>
            <w:shd w:val="clear" w:color="auto" w:fill="D6FBFA"/>
          </w:tcPr>
          <w:p w:rsidR="00B71C42" w:rsidRPr="00032AF9" w:rsidRDefault="00B71C42" w:rsidP="00441CE6">
            <w:pPr>
              <w:rPr>
                <w:rFonts w:ascii="Arial" w:hAnsi="Arial" w:cs="Arial"/>
                <w:sz w:val="18"/>
                <w:szCs w:val="18"/>
              </w:rPr>
            </w:pPr>
          </w:p>
        </w:tc>
        <w:tc>
          <w:tcPr>
            <w:tcW w:w="385" w:type="pct"/>
            <w:shd w:val="clear" w:color="auto" w:fill="D6FBFA"/>
          </w:tcPr>
          <w:p w:rsidR="00B71C42" w:rsidRPr="00032AF9" w:rsidRDefault="00B71C42" w:rsidP="00441CE6">
            <w:pPr>
              <w:rPr>
                <w:rFonts w:ascii="Arial" w:hAnsi="Arial" w:cs="Arial"/>
                <w:sz w:val="18"/>
                <w:szCs w:val="18"/>
              </w:rPr>
            </w:pPr>
            <w:r w:rsidRPr="00032AF9">
              <w:rPr>
                <w:rFonts w:ascii="Arial" w:hAnsi="Arial" w:cs="Arial"/>
                <w:sz w:val="18"/>
                <w:szCs w:val="18"/>
              </w:rPr>
              <w:t>c1,2,3</w:t>
            </w:r>
          </w:p>
        </w:tc>
        <w:tc>
          <w:tcPr>
            <w:tcW w:w="385" w:type="pct"/>
            <w:shd w:val="clear" w:color="auto" w:fill="D6FBFA"/>
          </w:tcPr>
          <w:p w:rsidR="00B71C42" w:rsidRPr="00032AF9" w:rsidRDefault="00B71C42" w:rsidP="00441CE6">
            <w:pPr>
              <w:rPr>
                <w:rFonts w:ascii="Arial" w:hAnsi="Arial" w:cs="Arial"/>
                <w:sz w:val="18"/>
                <w:szCs w:val="18"/>
              </w:rPr>
            </w:pPr>
            <w:r w:rsidRPr="00032AF9">
              <w:rPr>
                <w:rFonts w:ascii="Arial" w:hAnsi="Arial" w:cs="Arial"/>
                <w:sz w:val="18"/>
                <w:szCs w:val="18"/>
              </w:rPr>
              <w:t>d1,3</w:t>
            </w:r>
          </w:p>
        </w:tc>
        <w:tc>
          <w:tcPr>
            <w:tcW w:w="385" w:type="pct"/>
            <w:shd w:val="clear" w:color="auto" w:fill="D6FBFA"/>
          </w:tcPr>
          <w:p w:rsidR="00B71C42" w:rsidRPr="00032AF9" w:rsidRDefault="00B71C42" w:rsidP="00441CE6">
            <w:pPr>
              <w:rPr>
                <w:rFonts w:ascii="Arial" w:hAnsi="Arial" w:cs="Arial"/>
                <w:sz w:val="18"/>
                <w:szCs w:val="18"/>
              </w:rPr>
            </w:pPr>
            <w:r w:rsidRPr="00032AF9">
              <w:rPr>
                <w:rFonts w:ascii="Arial" w:hAnsi="Arial" w:cs="Arial"/>
                <w:sz w:val="18"/>
                <w:szCs w:val="18"/>
              </w:rPr>
              <w:t>e1,2</w:t>
            </w:r>
          </w:p>
        </w:tc>
        <w:tc>
          <w:tcPr>
            <w:tcW w:w="377" w:type="pct"/>
            <w:shd w:val="clear" w:color="auto" w:fill="D6FBFA"/>
          </w:tcPr>
          <w:p w:rsidR="00B71C42" w:rsidRPr="00032AF9" w:rsidRDefault="00B71C42" w:rsidP="00441CE6">
            <w:pPr>
              <w:rPr>
                <w:rFonts w:ascii="Arial" w:hAnsi="Arial" w:cs="Arial"/>
                <w:sz w:val="18"/>
                <w:szCs w:val="18"/>
              </w:rPr>
            </w:pPr>
            <w:r w:rsidRPr="00032AF9">
              <w:rPr>
                <w:rFonts w:ascii="Arial" w:hAnsi="Arial" w:cs="Arial"/>
                <w:sz w:val="18"/>
                <w:szCs w:val="18"/>
              </w:rPr>
              <w:t>f1</w:t>
            </w:r>
          </w:p>
        </w:tc>
      </w:tr>
    </w:tbl>
    <w:p w:rsidR="00B71C42" w:rsidRDefault="00B71C42">
      <w: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716"/>
        <w:gridCol w:w="716"/>
        <w:gridCol w:w="715"/>
        <w:gridCol w:w="713"/>
        <w:gridCol w:w="715"/>
        <w:gridCol w:w="717"/>
        <w:gridCol w:w="715"/>
        <w:gridCol w:w="713"/>
        <w:gridCol w:w="713"/>
        <w:gridCol w:w="713"/>
        <w:gridCol w:w="713"/>
        <w:gridCol w:w="713"/>
      </w:tblGrid>
      <w:tr w:rsidR="00B71C42" w:rsidRPr="00032AF9">
        <w:trPr>
          <w:trHeight w:val="229"/>
        </w:trPr>
        <w:tc>
          <w:tcPr>
            <w:tcW w:w="5000" w:type="pct"/>
            <w:gridSpan w:val="13"/>
          </w:tcPr>
          <w:p w:rsidR="00B71C42" w:rsidRPr="00032AF9" w:rsidRDefault="00B71C42" w:rsidP="00441CE6">
            <w:pPr>
              <w:rPr>
                <w:rFonts w:ascii="Arial" w:hAnsi="Arial" w:cs="Arial"/>
                <w:b/>
                <w:bCs/>
                <w:sz w:val="18"/>
                <w:szCs w:val="18"/>
                <w:u w:val="single"/>
              </w:rPr>
            </w:pPr>
            <w:r w:rsidRPr="00032AF9">
              <w:rPr>
                <w:rFonts w:ascii="Arial" w:hAnsi="Arial" w:cs="Arial"/>
                <w:b/>
                <w:bCs/>
                <w:sz w:val="18"/>
                <w:szCs w:val="18"/>
                <w:u w:val="single"/>
              </w:rPr>
              <w:lastRenderedPageBreak/>
              <w:t>Ende Jahrgangsstufe 9</w:t>
            </w:r>
          </w:p>
        </w:tc>
      </w:tr>
      <w:tr w:rsidR="00B71C42" w:rsidRPr="00032AF9">
        <w:trPr>
          <w:trHeight w:val="229"/>
        </w:trPr>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UV</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BF</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PP</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Std</w:t>
            </w:r>
          </w:p>
        </w:tc>
        <w:tc>
          <w:tcPr>
            <w:tcW w:w="384"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BWK</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MK</w:t>
            </w:r>
          </w:p>
        </w:tc>
        <w:tc>
          <w:tcPr>
            <w:tcW w:w="386"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UK</w:t>
            </w:r>
          </w:p>
        </w:tc>
        <w:tc>
          <w:tcPr>
            <w:tcW w:w="385"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IF (a)</w:t>
            </w:r>
          </w:p>
        </w:tc>
        <w:tc>
          <w:tcPr>
            <w:tcW w:w="384"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IF (b)</w:t>
            </w:r>
          </w:p>
        </w:tc>
        <w:tc>
          <w:tcPr>
            <w:tcW w:w="384"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IF (c)</w:t>
            </w:r>
          </w:p>
        </w:tc>
        <w:tc>
          <w:tcPr>
            <w:tcW w:w="384"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 xml:space="preserve">IF (d) </w:t>
            </w:r>
          </w:p>
        </w:tc>
        <w:tc>
          <w:tcPr>
            <w:tcW w:w="384"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IF (e)</w:t>
            </w:r>
          </w:p>
        </w:tc>
        <w:tc>
          <w:tcPr>
            <w:tcW w:w="384" w:type="pct"/>
          </w:tcPr>
          <w:p w:rsidR="00B71C42" w:rsidRPr="00032AF9" w:rsidRDefault="00B71C42" w:rsidP="00441CE6">
            <w:pPr>
              <w:rPr>
                <w:rFonts w:ascii="Arial" w:hAnsi="Arial" w:cs="Arial"/>
                <w:b/>
                <w:bCs/>
                <w:sz w:val="18"/>
                <w:szCs w:val="18"/>
              </w:rPr>
            </w:pPr>
            <w:r w:rsidRPr="00032AF9">
              <w:rPr>
                <w:rFonts w:ascii="Arial" w:hAnsi="Arial" w:cs="Arial"/>
                <w:b/>
                <w:bCs/>
                <w:sz w:val="18"/>
                <w:szCs w:val="18"/>
              </w:rPr>
              <w:t>IF (f)</w:t>
            </w:r>
          </w:p>
        </w:tc>
      </w:tr>
      <w:tr w:rsidR="00B71C42" w:rsidRPr="00032AF9">
        <w:trPr>
          <w:trHeight w:val="374"/>
        </w:trPr>
        <w:tc>
          <w:tcPr>
            <w:tcW w:w="385" w:type="pct"/>
            <w:shd w:val="clear" w:color="auto" w:fill="FF33CC"/>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51</w:t>
            </w:r>
          </w:p>
        </w:tc>
        <w:tc>
          <w:tcPr>
            <w:tcW w:w="385" w:type="pct"/>
            <w:shd w:val="clear" w:color="auto" w:fill="FF33CC"/>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9</w:t>
            </w:r>
          </w:p>
        </w:tc>
        <w:tc>
          <w:tcPr>
            <w:tcW w:w="385" w:type="pct"/>
            <w:shd w:val="clear" w:color="auto" w:fill="FF33CC"/>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C/E</w:t>
            </w:r>
          </w:p>
        </w:tc>
        <w:tc>
          <w:tcPr>
            <w:tcW w:w="385" w:type="pct"/>
            <w:shd w:val="clear" w:color="auto" w:fill="FF33CC"/>
          </w:tcPr>
          <w:p w:rsidR="00B71C42" w:rsidRPr="00032AF9" w:rsidRDefault="00B71C42" w:rsidP="00441CE6">
            <w:pPr>
              <w:ind w:right="170"/>
              <w:jc w:val="right"/>
              <w:rPr>
                <w:rFonts w:ascii="Arial" w:hAnsi="Arial" w:cs="Arial"/>
                <w:sz w:val="18"/>
                <w:szCs w:val="18"/>
                <w:lang w:val="it-IT"/>
              </w:rPr>
            </w:pPr>
            <w:r w:rsidRPr="00032AF9">
              <w:rPr>
                <w:rFonts w:ascii="Arial" w:hAnsi="Arial" w:cs="Arial"/>
                <w:sz w:val="18"/>
                <w:szCs w:val="18"/>
                <w:lang w:val="it-IT"/>
              </w:rPr>
              <w:t>4</w:t>
            </w:r>
          </w:p>
        </w:tc>
        <w:tc>
          <w:tcPr>
            <w:tcW w:w="384" w:type="pct"/>
            <w:shd w:val="clear" w:color="auto" w:fill="FF33CC"/>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9.1.</w:t>
            </w:r>
          </w:p>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9.2.</w:t>
            </w:r>
          </w:p>
        </w:tc>
        <w:tc>
          <w:tcPr>
            <w:tcW w:w="385" w:type="pct"/>
            <w:shd w:val="clear" w:color="auto" w:fill="FF33CC"/>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9.1.</w:t>
            </w:r>
          </w:p>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9.2.</w:t>
            </w:r>
          </w:p>
        </w:tc>
        <w:tc>
          <w:tcPr>
            <w:tcW w:w="386" w:type="pct"/>
            <w:shd w:val="clear" w:color="auto" w:fill="FF33CC"/>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9.1.</w:t>
            </w:r>
          </w:p>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9.2.</w:t>
            </w:r>
          </w:p>
        </w:tc>
        <w:tc>
          <w:tcPr>
            <w:tcW w:w="385" w:type="pct"/>
            <w:shd w:val="clear" w:color="auto" w:fill="FF33CC"/>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a1</w:t>
            </w:r>
          </w:p>
        </w:tc>
        <w:tc>
          <w:tcPr>
            <w:tcW w:w="384" w:type="pct"/>
            <w:shd w:val="clear" w:color="auto" w:fill="FF33CC"/>
          </w:tcPr>
          <w:p w:rsidR="00B71C42" w:rsidRPr="00032AF9" w:rsidRDefault="00B71C42" w:rsidP="00441CE6">
            <w:pPr>
              <w:rPr>
                <w:rFonts w:ascii="Arial" w:hAnsi="Arial" w:cs="Arial"/>
                <w:sz w:val="18"/>
                <w:szCs w:val="18"/>
                <w:lang w:val="it-IT"/>
              </w:rPr>
            </w:pPr>
          </w:p>
        </w:tc>
        <w:tc>
          <w:tcPr>
            <w:tcW w:w="384" w:type="pct"/>
            <w:shd w:val="clear" w:color="auto" w:fill="FF33CC"/>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c3</w:t>
            </w:r>
          </w:p>
        </w:tc>
        <w:tc>
          <w:tcPr>
            <w:tcW w:w="384" w:type="pct"/>
            <w:shd w:val="clear" w:color="auto" w:fill="FF33CC"/>
          </w:tcPr>
          <w:p w:rsidR="00B71C42" w:rsidRPr="00032AF9" w:rsidRDefault="00B71C42" w:rsidP="00441CE6">
            <w:pPr>
              <w:rPr>
                <w:rFonts w:ascii="Arial" w:hAnsi="Arial" w:cs="Arial"/>
                <w:sz w:val="18"/>
                <w:szCs w:val="18"/>
                <w:lang w:val="it-IT"/>
              </w:rPr>
            </w:pPr>
          </w:p>
        </w:tc>
        <w:tc>
          <w:tcPr>
            <w:tcW w:w="384" w:type="pct"/>
            <w:shd w:val="clear" w:color="auto" w:fill="FF33CC"/>
          </w:tcPr>
          <w:p w:rsidR="00B71C42" w:rsidRPr="00032AF9" w:rsidRDefault="00B71C42" w:rsidP="00441CE6">
            <w:pPr>
              <w:rPr>
                <w:rFonts w:ascii="Arial" w:hAnsi="Arial" w:cs="Arial"/>
                <w:sz w:val="18"/>
                <w:szCs w:val="18"/>
                <w:lang w:val="it-IT"/>
              </w:rPr>
            </w:pPr>
            <w:r w:rsidRPr="00032AF9">
              <w:rPr>
                <w:rFonts w:ascii="Arial" w:hAnsi="Arial" w:cs="Arial"/>
                <w:sz w:val="18"/>
                <w:szCs w:val="18"/>
                <w:lang w:val="it-IT"/>
              </w:rPr>
              <w:t>e1</w:t>
            </w:r>
          </w:p>
        </w:tc>
        <w:tc>
          <w:tcPr>
            <w:tcW w:w="384" w:type="pct"/>
            <w:shd w:val="clear" w:color="auto" w:fill="FF33CC"/>
          </w:tcPr>
          <w:p w:rsidR="00B71C42" w:rsidRPr="00032AF9" w:rsidRDefault="00B71C42" w:rsidP="00441CE6">
            <w:pPr>
              <w:rPr>
                <w:rFonts w:ascii="Arial" w:hAnsi="Arial" w:cs="Arial"/>
                <w:sz w:val="18"/>
                <w:szCs w:val="18"/>
                <w:lang w:val="it-IT"/>
              </w:rPr>
            </w:pPr>
          </w:p>
        </w:tc>
      </w:tr>
    </w:tbl>
    <w:p w:rsidR="00B71C42" w:rsidRDefault="00B71C42" w:rsidP="008506B9">
      <w:pPr>
        <w:pStyle w:val="Default"/>
        <w:spacing w:before="240" w:after="120" w:line="276" w:lineRule="auto"/>
        <w:ind w:left="360"/>
        <w:outlineLvl w:val="1"/>
        <w:rPr>
          <w:color w:val="002060"/>
        </w:rPr>
      </w:pPr>
    </w:p>
    <w:p w:rsidR="00B71C42" w:rsidRDefault="00B71C42" w:rsidP="008506B9">
      <w:pPr>
        <w:pStyle w:val="Default"/>
        <w:spacing w:before="240" w:after="120" w:line="276" w:lineRule="auto"/>
        <w:ind w:left="360"/>
        <w:outlineLvl w:val="1"/>
        <w:rPr>
          <w:color w:val="002060"/>
        </w:rPr>
      </w:pPr>
    </w:p>
    <w:p w:rsidR="00B71C42" w:rsidRDefault="00B71C42" w:rsidP="008506B9">
      <w:pPr>
        <w:pStyle w:val="Default"/>
        <w:spacing w:before="240" w:after="120" w:line="276" w:lineRule="auto"/>
        <w:ind w:left="360"/>
        <w:outlineLvl w:val="1"/>
        <w:rPr>
          <w:b/>
          <w:bCs/>
          <w:color w:val="002060"/>
          <w:sz w:val="32"/>
          <w:szCs w:val="32"/>
        </w:rPr>
      </w:pPr>
      <w:r>
        <w:rPr>
          <w:b/>
          <w:bCs/>
          <w:color w:val="002060"/>
          <w:sz w:val="32"/>
          <w:szCs w:val="32"/>
        </w:rPr>
        <w:br w:type="page"/>
      </w:r>
    </w:p>
    <w:p w:rsidR="00B71C42" w:rsidRPr="00915C8B" w:rsidRDefault="00B71C42" w:rsidP="008A3CCF">
      <w:pPr>
        <w:pStyle w:val="Default"/>
        <w:spacing w:before="240" w:after="120" w:line="276" w:lineRule="auto"/>
        <w:ind w:left="360" w:hanging="360"/>
        <w:outlineLvl w:val="1"/>
        <w:rPr>
          <w:b/>
          <w:bCs/>
          <w:color w:val="002060"/>
          <w:sz w:val="32"/>
          <w:szCs w:val="32"/>
        </w:rPr>
      </w:pPr>
      <w:r>
        <w:rPr>
          <w:b/>
          <w:bCs/>
          <w:color w:val="002060"/>
          <w:sz w:val="32"/>
          <w:szCs w:val="32"/>
        </w:rPr>
        <w:lastRenderedPageBreak/>
        <w:t xml:space="preserve">2.7. </w:t>
      </w:r>
      <w:r w:rsidRPr="00915C8B">
        <w:rPr>
          <w:b/>
          <w:bCs/>
          <w:color w:val="002060"/>
          <w:sz w:val="32"/>
          <w:szCs w:val="32"/>
        </w:rPr>
        <w:t>Absprachen der Fachkonferenz über didaktisch-methodische Entscheidungen</w:t>
      </w:r>
      <w:bookmarkEnd w:id="15"/>
    </w:p>
    <w:p w:rsidR="00B71C42" w:rsidRPr="008A4E5B" w:rsidRDefault="00B71C42" w:rsidP="00711E77">
      <w:pPr>
        <w:spacing w:before="120" w:after="120"/>
        <w:jc w:val="both"/>
      </w:pPr>
      <w:r w:rsidRPr="008A4E5B">
        <w:t>Die Fachkonferenz trifft auf der Grundlage der Obligatorik Absprachen für jedes Unterrichtsvorhaben und sichert damit die fachliche Kontinuität der Lehr- und Lernprozesse innerhalb einzelner Jahrgangsstufen. Die Karten zu den jeweiligen Unterrichtsvorhaben befinden sich im Anhang.</w:t>
      </w:r>
      <w:r w:rsidRPr="008A4E5B">
        <w:br/>
        <w:t xml:space="preserve">Die UV-Karten stehen in digitaler Form den Mitgliedern der Fachkonferenz zur Verfügung </w:t>
      </w:r>
      <w:r w:rsidRPr="008A4E5B">
        <w:br/>
        <w:t>(PC Lehrerzimmer, Austausch Schule, Fachschaft Sport, Curriculum, Schulinterner Lehrplan 2014).</w:t>
      </w:r>
    </w:p>
    <w:p w:rsidR="00B71C42" w:rsidRPr="008A4E5B" w:rsidRDefault="00B71C42" w:rsidP="00711E77">
      <w:pPr>
        <w:spacing w:before="120" w:after="120"/>
        <w:jc w:val="both"/>
      </w:pPr>
      <w:r w:rsidRPr="008A4E5B">
        <w:t xml:space="preserve">Die UV-Karten werden nach einem Durchlauf evaluiert und gegebenenfalls modifiziert. </w:t>
      </w:r>
    </w:p>
    <w:p w:rsidR="00B71C42" w:rsidRPr="008A4E5B" w:rsidRDefault="00B71C42" w:rsidP="00711E77">
      <w:pPr>
        <w:spacing w:before="120" w:after="120"/>
        <w:jc w:val="both"/>
      </w:pPr>
    </w:p>
    <w:p w:rsidR="00B71C42" w:rsidRPr="008A4E5B" w:rsidRDefault="00B71C42" w:rsidP="00711E77">
      <w:pPr>
        <w:spacing w:before="120" w:after="120"/>
        <w:jc w:val="both"/>
      </w:pPr>
      <w:r w:rsidRPr="008A4E5B">
        <w:t>Beispiel Vorderseite:</w:t>
      </w:r>
    </w:p>
    <w:tbl>
      <w:tblPr>
        <w:tblpPr w:leftFromText="141" w:rightFromText="141" w:vertAnchor="text" w:horzAnchor="margin" w:tblpY="233"/>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0"/>
        <w:gridCol w:w="762"/>
        <w:gridCol w:w="681"/>
        <w:gridCol w:w="811"/>
        <w:gridCol w:w="903"/>
        <w:gridCol w:w="791"/>
      </w:tblGrid>
      <w:tr w:rsidR="00B71C42" w:rsidRPr="008A4E5B">
        <w:trPr>
          <w:cantSplit/>
        </w:trPr>
        <w:tc>
          <w:tcPr>
            <w:tcW w:w="5040" w:type="dxa"/>
          </w:tcPr>
          <w:p w:rsidR="00B71C42" w:rsidRPr="008A4E5B" w:rsidRDefault="00B71C42" w:rsidP="00ED5D03">
            <w:pPr>
              <w:spacing w:before="120" w:line="360" w:lineRule="auto"/>
              <w:rPr>
                <w:i/>
                <w:iCs/>
                <w:sz w:val="16"/>
                <w:szCs w:val="16"/>
              </w:rPr>
            </w:pPr>
            <w:r w:rsidRPr="008A4E5B">
              <w:rPr>
                <w:i/>
                <w:iCs/>
                <w:sz w:val="16"/>
                <w:szCs w:val="16"/>
              </w:rPr>
              <w:t>Bewegungsfeld/ Sportbereich 1.1:</w:t>
            </w:r>
          </w:p>
        </w:tc>
        <w:tc>
          <w:tcPr>
            <w:tcW w:w="762" w:type="dxa"/>
          </w:tcPr>
          <w:p w:rsidR="00B71C42" w:rsidRPr="008A4E5B" w:rsidRDefault="00B71C42" w:rsidP="00ED5D03">
            <w:pPr>
              <w:spacing w:before="120" w:line="360" w:lineRule="auto"/>
              <w:rPr>
                <w:sz w:val="16"/>
                <w:szCs w:val="16"/>
              </w:rPr>
            </w:pPr>
            <w:r w:rsidRPr="008A4E5B">
              <w:rPr>
                <w:sz w:val="16"/>
                <w:szCs w:val="16"/>
              </w:rPr>
              <w:t>Päd.  Persp.</w:t>
            </w:r>
          </w:p>
        </w:tc>
        <w:tc>
          <w:tcPr>
            <w:tcW w:w="681" w:type="dxa"/>
          </w:tcPr>
          <w:p w:rsidR="00B71C42" w:rsidRPr="008A4E5B" w:rsidRDefault="00B71C42" w:rsidP="00ED5D03">
            <w:pPr>
              <w:spacing w:before="120" w:line="360" w:lineRule="auto"/>
              <w:rPr>
                <w:sz w:val="16"/>
                <w:szCs w:val="16"/>
              </w:rPr>
            </w:pPr>
            <w:r w:rsidRPr="008A4E5B">
              <w:rPr>
                <w:sz w:val="16"/>
                <w:szCs w:val="16"/>
              </w:rPr>
              <w:t>Jg.-stufe</w:t>
            </w:r>
          </w:p>
        </w:tc>
        <w:tc>
          <w:tcPr>
            <w:tcW w:w="811" w:type="dxa"/>
          </w:tcPr>
          <w:p w:rsidR="00B71C42" w:rsidRPr="008A4E5B" w:rsidRDefault="00B71C42" w:rsidP="00ED5D03">
            <w:pPr>
              <w:spacing w:before="120" w:line="360" w:lineRule="auto"/>
              <w:rPr>
                <w:sz w:val="16"/>
                <w:szCs w:val="16"/>
              </w:rPr>
            </w:pPr>
            <w:r w:rsidRPr="008A4E5B">
              <w:rPr>
                <w:sz w:val="16"/>
                <w:szCs w:val="16"/>
              </w:rPr>
              <w:t>Benötigte Std. /UV</w:t>
            </w:r>
          </w:p>
        </w:tc>
        <w:tc>
          <w:tcPr>
            <w:tcW w:w="903" w:type="dxa"/>
          </w:tcPr>
          <w:p w:rsidR="00B71C42" w:rsidRPr="008A4E5B" w:rsidRDefault="00B71C42" w:rsidP="00ED5D03">
            <w:pPr>
              <w:spacing w:before="120" w:line="360" w:lineRule="auto"/>
              <w:rPr>
                <w:sz w:val="16"/>
                <w:szCs w:val="16"/>
              </w:rPr>
            </w:pPr>
            <w:r>
              <w:rPr>
                <w:sz w:val="16"/>
                <w:szCs w:val="16"/>
              </w:rPr>
              <w:t>Vernetze</w:t>
            </w:r>
            <w:r w:rsidRPr="008A4E5B">
              <w:rPr>
                <w:sz w:val="16"/>
                <w:szCs w:val="16"/>
              </w:rPr>
              <w:t>n mit UV Nr.</w:t>
            </w:r>
          </w:p>
        </w:tc>
        <w:tc>
          <w:tcPr>
            <w:tcW w:w="791" w:type="dxa"/>
          </w:tcPr>
          <w:p w:rsidR="00B71C42" w:rsidRPr="008A4E5B" w:rsidRDefault="00B71C42" w:rsidP="00ED5D03">
            <w:pPr>
              <w:spacing w:before="120" w:line="360" w:lineRule="auto"/>
              <w:rPr>
                <w:sz w:val="16"/>
                <w:szCs w:val="16"/>
              </w:rPr>
            </w:pPr>
            <w:r w:rsidRPr="008A4E5B">
              <w:rPr>
                <w:sz w:val="16"/>
                <w:szCs w:val="16"/>
              </w:rPr>
              <w:t xml:space="preserve">UV laufende Nr. </w:t>
            </w:r>
          </w:p>
        </w:tc>
      </w:tr>
      <w:tr w:rsidR="00B71C42" w:rsidRPr="008A4E5B">
        <w:trPr>
          <w:cantSplit/>
        </w:trPr>
        <w:tc>
          <w:tcPr>
            <w:tcW w:w="5040" w:type="dxa"/>
          </w:tcPr>
          <w:p w:rsidR="00B71C42" w:rsidRPr="008A4E5B" w:rsidRDefault="00B71C42" w:rsidP="00ED5D03">
            <w:pPr>
              <w:spacing w:before="120" w:line="360" w:lineRule="auto"/>
              <w:rPr>
                <w:i/>
                <w:iCs/>
                <w:sz w:val="15"/>
                <w:szCs w:val="15"/>
              </w:rPr>
            </w:pPr>
            <w:r w:rsidRPr="008A4E5B">
              <w:rPr>
                <w:i/>
                <w:iCs/>
                <w:sz w:val="15"/>
                <w:szCs w:val="15"/>
              </w:rPr>
              <w:t>Den Körper wahrnehmen und Bewegungsfähigkeiten ausprägen</w:t>
            </w:r>
          </w:p>
        </w:tc>
        <w:tc>
          <w:tcPr>
            <w:tcW w:w="762" w:type="dxa"/>
          </w:tcPr>
          <w:p w:rsidR="00B71C42" w:rsidRPr="008A4E5B" w:rsidRDefault="00B71C42" w:rsidP="00ED5D03">
            <w:pPr>
              <w:spacing w:before="120" w:line="360" w:lineRule="auto"/>
              <w:rPr>
                <w:sz w:val="15"/>
                <w:szCs w:val="15"/>
              </w:rPr>
            </w:pPr>
            <w:r w:rsidRPr="008A4E5B">
              <w:rPr>
                <w:sz w:val="16"/>
                <w:szCs w:val="16"/>
              </w:rPr>
              <w:t xml:space="preserve">A, </w:t>
            </w:r>
            <w:r w:rsidRPr="008A4E5B">
              <w:rPr>
                <w:b/>
                <w:bCs/>
                <w:sz w:val="16"/>
                <w:szCs w:val="16"/>
              </w:rPr>
              <w:t>F</w:t>
            </w:r>
          </w:p>
        </w:tc>
        <w:tc>
          <w:tcPr>
            <w:tcW w:w="681" w:type="dxa"/>
          </w:tcPr>
          <w:p w:rsidR="00B71C42" w:rsidRPr="008A4E5B" w:rsidRDefault="00B71C42" w:rsidP="00ED5D03">
            <w:pPr>
              <w:spacing w:before="120" w:line="360" w:lineRule="auto"/>
              <w:rPr>
                <w:sz w:val="16"/>
                <w:szCs w:val="16"/>
              </w:rPr>
            </w:pPr>
            <w:r w:rsidRPr="008A4E5B">
              <w:rPr>
                <w:sz w:val="16"/>
                <w:szCs w:val="16"/>
              </w:rPr>
              <w:t>5</w:t>
            </w:r>
          </w:p>
        </w:tc>
        <w:tc>
          <w:tcPr>
            <w:tcW w:w="811" w:type="dxa"/>
          </w:tcPr>
          <w:p w:rsidR="00B71C42" w:rsidRPr="008A4E5B" w:rsidRDefault="00B71C42" w:rsidP="00ED5D03">
            <w:pPr>
              <w:spacing w:before="120" w:line="360" w:lineRule="auto"/>
              <w:rPr>
                <w:sz w:val="16"/>
                <w:szCs w:val="16"/>
              </w:rPr>
            </w:pPr>
            <w:r w:rsidRPr="008A4E5B">
              <w:rPr>
                <w:sz w:val="16"/>
                <w:szCs w:val="16"/>
              </w:rPr>
              <w:t>8</w:t>
            </w:r>
          </w:p>
        </w:tc>
        <w:tc>
          <w:tcPr>
            <w:tcW w:w="903" w:type="dxa"/>
          </w:tcPr>
          <w:p w:rsidR="00B71C42" w:rsidRPr="008A4E5B" w:rsidRDefault="00B71C42" w:rsidP="00ED5D03">
            <w:pPr>
              <w:spacing w:before="120" w:line="360" w:lineRule="auto"/>
              <w:rPr>
                <w:sz w:val="16"/>
                <w:szCs w:val="16"/>
              </w:rPr>
            </w:pPr>
            <w:r w:rsidRPr="008A4E5B">
              <w:rPr>
                <w:sz w:val="16"/>
                <w:szCs w:val="16"/>
              </w:rPr>
              <w:t>BF 6 UV 4</w:t>
            </w:r>
          </w:p>
        </w:tc>
        <w:tc>
          <w:tcPr>
            <w:tcW w:w="791" w:type="dxa"/>
          </w:tcPr>
          <w:p w:rsidR="00B71C42" w:rsidRPr="008A4E5B" w:rsidRDefault="00B71C42" w:rsidP="00ED5D03">
            <w:pPr>
              <w:spacing w:before="120" w:line="360" w:lineRule="auto"/>
              <w:rPr>
                <w:sz w:val="16"/>
                <w:szCs w:val="16"/>
              </w:rPr>
            </w:pPr>
            <w:r w:rsidRPr="008A4E5B">
              <w:rPr>
                <w:sz w:val="16"/>
                <w:szCs w:val="16"/>
              </w:rPr>
              <w:t>2</w:t>
            </w:r>
          </w:p>
        </w:tc>
      </w:tr>
      <w:tr w:rsidR="00B71C42" w:rsidRPr="008A4E5B">
        <w:trPr>
          <w:cantSplit/>
        </w:trPr>
        <w:tc>
          <w:tcPr>
            <w:tcW w:w="8988" w:type="dxa"/>
            <w:gridSpan w:val="6"/>
          </w:tcPr>
          <w:p w:rsidR="00B71C42" w:rsidRPr="008A4E5B" w:rsidRDefault="00B71C42" w:rsidP="00ED5D03">
            <w:pPr>
              <w:spacing w:before="120" w:line="360" w:lineRule="auto"/>
              <w:rPr>
                <w:i/>
                <w:iCs/>
                <w:sz w:val="15"/>
                <w:szCs w:val="15"/>
              </w:rPr>
            </w:pPr>
            <w:r w:rsidRPr="008A4E5B">
              <w:rPr>
                <w:i/>
                <w:iCs/>
                <w:sz w:val="15"/>
                <w:szCs w:val="15"/>
              </w:rPr>
              <w:t>Gut vorbereitet für sportliche Aktivitäten - Funktion und Ablauf des allgemeinen Aufwärmens kennen lernen und erproben</w:t>
            </w:r>
          </w:p>
        </w:tc>
      </w:tr>
      <w:tr w:rsidR="00B71C42" w:rsidRPr="008A4E5B">
        <w:trPr>
          <w:cantSplit/>
        </w:trPr>
        <w:tc>
          <w:tcPr>
            <w:tcW w:w="8988" w:type="dxa"/>
            <w:gridSpan w:val="6"/>
          </w:tcPr>
          <w:p w:rsidR="00B71C42" w:rsidRPr="008A4E5B" w:rsidRDefault="00B71C42" w:rsidP="00ED5D03">
            <w:pPr>
              <w:spacing w:before="120" w:after="120"/>
              <w:rPr>
                <w:i/>
                <w:iCs/>
              </w:rPr>
            </w:pPr>
            <w:r w:rsidRPr="008A4E5B">
              <w:rPr>
                <w:b/>
                <w:bCs/>
                <w:i/>
                <w:iCs/>
                <w:sz w:val="16"/>
                <w:szCs w:val="16"/>
              </w:rPr>
              <w:t xml:space="preserve">Kompetenzerwartungen: </w:t>
            </w:r>
            <w:r w:rsidRPr="008A4E5B">
              <w:rPr>
                <w:i/>
                <w:iCs/>
                <w:sz w:val="16"/>
                <w:szCs w:val="16"/>
              </w:rPr>
              <w:t xml:space="preserve">BWK 1, UK 1, MK 1 </w:t>
            </w:r>
          </w:p>
        </w:tc>
      </w:tr>
      <w:tr w:rsidR="00B71C42" w:rsidRPr="008A4E5B">
        <w:trPr>
          <w:cantSplit/>
        </w:trPr>
        <w:tc>
          <w:tcPr>
            <w:tcW w:w="8988" w:type="dxa"/>
            <w:gridSpan w:val="6"/>
          </w:tcPr>
          <w:p w:rsidR="00B71C42" w:rsidRPr="008A4E5B" w:rsidRDefault="00B71C42" w:rsidP="00ED5D03">
            <w:pPr>
              <w:spacing w:before="120" w:after="120"/>
              <w:rPr>
                <w:i/>
                <w:iCs/>
              </w:rPr>
            </w:pPr>
            <w:r w:rsidRPr="008A4E5B">
              <w:rPr>
                <w:b/>
                <w:bCs/>
                <w:i/>
                <w:iCs/>
                <w:sz w:val="16"/>
                <w:szCs w:val="16"/>
              </w:rPr>
              <w:t>Inhaltsfeld/er – inhaltliche Schwerpunkte: f 1</w:t>
            </w:r>
            <w:r w:rsidRPr="008A4E5B">
              <w:rPr>
                <w:i/>
                <w:iCs/>
                <w:sz w:val="16"/>
                <w:szCs w:val="16"/>
              </w:rPr>
              <w:t xml:space="preserve">, a 1 </w:t>
            </w:r>
          </w:p>
        </w:tc>
      </w:tr>
    </w:tbl>
    <w:p w:rsidR="00B71C42" w:rsidRPr="008A4E5B" w:rsidRDefault="00B71C42" w:rsidP="00711E77">
      <w:pPr>
        <w:spacing w:before="120" w:after="120"/>
        <w:jc w:val="both"/>
      </w:pPr>
    </w:p>
    <w:p w:rsidR="00B71C42" w:rsidRPr="008A4E5B" w:rsidRDefault="00B71C42" w:rsidP="00711E77">
      <w:pPr>
        <w:spacing w:before="120" w:after="120"/>
        <w:jc w:val="both"/>
      </w:pPr>
      <w:r w:rsidRPr="008A4E5B">
        <w:t>Beispiel Rückseite:</w:t>
      </w:r>
    </w:p>
    <w:tbl>
      <w:tblPr>
        <w:tblW w:w="91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7"/>
        <w:gridCol w:w="2247"/>
        <w:gridCol w:w="2247"/>
        <w:gridCol w:w="2439"/>
      </w:tblGrid>
      <w:tr w:rsidR="00B71C42" w:rsidRPr="008A4E5B">
        <w:trPr>
          <w:cantSplit/>
          <w:trHeight w:val="485"/>
        </w:trPr>
        <w:tc>
          <w:tcPr>
            <w:tcW w:w="9180" w:type="dxa"/>
            <w:gridSpan w:val="4"/>
          </w:tcPr>
          <w:p w:rsidR="00B71C42" w:rsidRPr="008A4E5B" w:rsidRDefault="00B71C42" w:rsidP="00792E69">
            <w:pPr>
              <w:pStyle w:val="Titel"/>
              <w:spacing w:before="240" w:after="240"/>
              <w:rPr>
                <w:rStyle w:val="dash00dcberschrift00201char"/>
                <w:rFonts w:ascii="Calibri" w:hAnsi="Calibri" w:cs="Calibri"/>
                <w:b w:val="0"/>
                <w:bCs w:val="0"/>
                <w:sz w:val="16"/>
                <w:szCs w:val="16"/>
              </w:rPr>
            </w:pPr>
            <w:r w:rsidRPr="008A4E5B">
              <w:rPr>
                <w:rStyle w:val="dash00dcberschrift00201char"/>
                <w:rFonts w:ascii="Calibri" w:hAnsi="Calibri" w:cs="Calibri"/>
                <w:b w:val="0"/>
                <w:bCs w:val="0"/>
                <w:sz w:val="16"/>
                <w:szCs w:val="16"/>
              </w:rPr>
              <w:t>BF 3 Laufen, Springen, Werfen – Leichtathletik</w:t>
            </w:r>
          </w:p>
          <w:p w:rsidR="00B71C42" w:rsidRPr="008A4E5B" w:rsidRDefault="00B71C42" w:rsidP="00792E69">
            <w:pPr>
              <w:spacing w:after="120"/>
              <w:jc w:val="center"/>
              <w:rPr>
                <w:sz w:val="16"/>
                <w:szCs w:val="16"/>
              </w:rPr>
            </w:pPr>
            <w:r w:rsidRPr="008A4E5B">
              <w:rPr>
                <w:rStyle w:val="dash00dcberschrift00201char"/>
                <w:sz w:val="16"/>
                <w:szCs w:val="16"/>
              </w:rPr>
              <w:t>Thema des UV 3.3: „Weit werfen ... gar nicht so schwer – wie weites Werfen gelingen kann“ (6 Stunden)</w:t>
            </w:r>
          </w:p>
        </w:tc>
      </w:tr>
      <w:tr w:rsidR="00B71C42" w:rsidRPr="008A4E5B">
        <w:trPr>
          <w:cantSplit/>
          <w:trHeight w:val="485"/>
        </w:trPr>
        <w:tc>
          <w:tcPr>
            <w:tcW w:w="2247" w:type="dxa"/>
          </w:tcPr>
          <w:p w:rsidR="00B71C42" w:rsidRPr="008A4E5B" w:rsidRDefault="00B71C42" w:rsidP="00792E69">
            <w:pPr>
              <w:spacing w:before="120" w:line="360" w:lineRule="auto"/>
              <w:rPr>
                <w:sz w:val="15"/>
                <w:szCs w:val="15"/>
              </w:rPr>
            </w:pPr>
            <w:r w:rsidRPr="008A4E5B">
              <w:rPr>
                <w:sz w:val="15"/>
                <w:szCs w:val="15"/>
              </w:rPr>
              <w:t>Didaktische Entscheidungen</w:t>
            </w:r>
          </w:p>
        </w:tc>
        <w:tc>
          <w:tcPr>
            <w:tcW w:w="2247" w:type="dxa"/>
          </w:tcPr>
          <w:p w:rsidR="00B71C42" w:rsidRPr="008A4E5B" w:rsidRDefault="00B71C42" w:rsidP="00792E69">
            <w:pPr>
              <w:spacing w:before="120" w:line="360" w:lineRule="auto"/>
              <w:rPr>
                <w:sz w:val="15"/>
                <w:szCs w:val="15"/>
              </w:rPr>
            </w:pPr>
            <w:r w:rsidRPr="008A4E5B">
              <w:rPr>
                <w:sz w:val="15"/>
                <w:szCs w:val="15"/>
              </w:rPr>
              <w:t>Methodische Entscheidungen</w:t>
            </w:r>
          </w:p>
        </w:tc>
        <w:tc>
          <w:tcPr>
            <w:tcW w:w="2247" w:type="dxa"/>
          </w:tcPr>
          <w:p w:rsidR="00B71C42" w:rsidRPr="008A4E5B" w:rsidRDefault="00B71C42" w:rsidP="00792E69">
            <w:pPr>
              <w:spacing w:before="120" w:line="360" w:lineRule="auto"/>
              <w:rPr>
                <w:sz w:val="15"/>
                <w:szCs w:val="15"/>
              </w:rPr>
            </w:pPr>
            <w:r w:rsidRPr="008A4E5B">
              <w:rPr>
                <w:sz w:val="15"/>
                <w:szCs w:val="15"/>
              </w:rPr>
              <w:t>Gegenstände/ Fachbegriffe</w:t>
            </w:r>
          </w:p>
        </w:tc>
        <w:tc>
          <w:tcPr>
            <w:tcW w:w="2439" w:type="dxa"/>
          </w:tcPr>
          <w:p w:rsidR="00B71C42" w:rsidRPr="008A4E5B" w:rsidRDefault="00B71C42" w:rsidP="00792E69">
            <w:pPr>
              <w:spacing w:before="120" w:line="360" w:lineRule="auto"/>
              <w:rPr>
                <w:sz w:val="15"/>
                <w:szCs w:val="15"/>
              </w:rPr>
            </w:pPr>
            <w:r w:rsidRPr="008A4E5B">
              <w:rPr>
                <w:sz w:val="15"/>
                <w:szCs w:val="15"/>
              </w:rPr>
              <w:t>Lernerfolgsüberprüfung(en)/ Leistungsbewertung</w:t>
            </w:r>
          </w:p>
        </w:tc>
      </w:tr>
      <w:tr w:rsidR="00B71C42" w:rsidRPr="008A4E5B">
        <w:trPr>
          <w:cantSplit/>
          <w:trHeight w:val="485"/>
        </w:trPr>
        <w:tc>
          <w:tcPr>
            <w:tcW w:w="2247" w:type="dxa"/>
          </w:tcPr>
          <w:p w:rsidR="00B71C42" w:rsidRPr="008A4E5B" w:rsidRDefault="00B71C42" w:rsidP="006C571F">
            <w:pPr>
              <w:numPr>
                <w:ilvl w:val="0"/>
                <w:numId w:val="31"/>
              </w:numPr>
              <w:tabs>
                <w:tab w:val="clear" w:pos="720"/>
                <w:tab w:val="num" w:pos="110"/>
              </w:tabs>
              <w:spacing w:before="20" w:after="20" w:line="240" w:lineRule="auto"/>
              <w:ind w:left="108" w:right="6" w:hanging="108"/>
              <w:rPr>
                <w:sz w:val="10"/>
                <w:szCs w:val="10"/>
              </w:rPr>
            </w:pPr>
            <w:r w:rsidRPr="008A4E5B">
              <w:rPr>
                <w:sz w:val="10"/>
                <w:szCs w:val="10"/>
              </w:rPr>
              <w:t xml:space="preserve">unterschiedliche Anforderungen beim Werfen: Wurfbewegungen variieren </w:t>
            </w:r>
          </w:p>
          <w:p w:rsidR="00B71C42" w:rsidRPr="008A4E5B" w:rsidRDefault="00B71C42" w:rsidP="006C571F">
            <w:pPr>
              <w:numPr>
                <w:ilvl w:val="0"/>
                <w:numId w:val="31"/>
              </w:numPr>
              <w:tabs>
                <w:tab w:val="clear" w:pos="720"/>
                <w:tab w:val="num" w:pos="110"/>
              </w:tabs>
              <w:spacing w:before="20" w:after="20" w:line="240" w:lineRule="auto"/>
              <w:ind w:left="108" w:right="6" w:hanging="108"/>
              <w:rPr>
                <w:sz w:val="10"/>
                <w:szCs w:val="10"/>
              </w:rPr>
            </w:pPr>
            <w:r w:rsidRPr="008A4E5B">
              <w:rPr>
                <w:sz w:val="10"/>
                <w:szCs w:val="10"/>
              </w:rPr>
              <w:t>grundlegende Unterscheidung des Werfens und Stoßens</w:t>
            </w:r>
          </w:p>
          <w:p w:rsidR="00B71C42" w:rsidRPr="008A4E5B" w:rsidRDefault="00B71C42" w:rsidP="006C571F">
            <w:pPr>
              <w:numPr>
                <w:ilvl w:val="0"/>
                <w:numId w:val="31"/>
              </w:numPr>
              <w:tabs>
                <w:tab w:val="clear" w:pos="720"/>
                <w:tab w:val="num" w:pos="110"/>
              </w:tabs>
              <w:spacing w:before="20" w:after="20" w:line="240" w:lineRule="auto"/>
              <w:ind w:left="108" w:right="6" w:hanging="108"/>
              <w:rPr>
                <w:sz w:val="10"/>
                <w:szCs w:val="10"/>
              </w:rPr>
            </w:pPr>
            <w:r w:rsidRPr="008A4E5B">
              <w:rPr>
                <w:sz w:val="10"/>
                <w:szCs w:val="10"/>
              </w:rPr>
              <w:t xml:space="preserve">Phasierung von Wurfbewegungen </w:t>
            </w:r>
          </w:p>
          <w:p w:rsidR="00B71C42" w:rsidRPr="008A4E5B" w:rsidRDefault="00B71C42" w:rsidP="006C571F">
            <w:pPr>
              <w:numPr>
                <w:ilvl w:val="0"/>
                <w:numId w:val="31"/>
              </w:numPr>
              <w:tabs>
                <w:tab w:val="clear" w:pos="720"/>
                <w:tab w:val="num" w:pos="110"/>
              </w:tabs>
              <w:spacing w:before="20" w:after="20" w:line="240" w:lineRule="auto"/>
              <w:ind w:left="108" w:right="6" w:hanging="108"/>
              <w:rPr>
                <w:sz w:val="10"/>
                <w:szCs w:val="10"/>
              </w:rPr>
            </w:pPr>
            <w:r w:rsidRPr="008A4E5B">
              <w:rPr>
                <w:sz w:val="10"/>
                <w:szCs w:val="10"/>
              </w:rPr>
              <w:t>Bewegungsmerkmale beim Werfen</w:t>
            </w:r>
          </w:p>
          <w:p w:rsidR="00B71C42" w:rsidRPr="00413379" w:rsidRDefault="00B71C42" w:rsidP="00792E69">
            <w:pPr>
              <w:pStyle w:val="berschrift5"/>
              <w:rPr>
                <w:rStyle w:val="standardchar"/>
                <w:rFonts w:ascii="Calibri" w:hAnsi="Calibri" w:cs="Calibri"/>
                <w:b/>
                <w:bCs/>
                <w:sz w:val="16"/>
                <w:szCs w:val="16"/>
              </w:rPr>
            </w:pPr>
            <w:r w:rsidRPr="00413379">
              <w:rPr>
                <w:rStyle w:val="standardchar"/>
                <w:rFonts w:ascii="Calibri" w:hAnsi="Calibri" w:cs="Calibri"/>
              </w:rPr>
              <w:t>Fachbegriffe:</w:t>
            </w:r>
          </w:p>
          <w:p w:rsidR="00B71C42" w:rsidRPr="008A4E5B" w:rsidRDefault="00B71C42" w:rsidP="006C571F">
            <w:pPr>
              <w:numPr>
                <w:ilvl w:val="0"/>
                <w:numId w:val="31"/>
              </w:numPr>
              <w:tabs>
                <w:tab w:val="clear" w:pos="720"/>
                <w:tab w:val="num" w:pos="110"/>
              </w:tabs>
              <w:spacing w:before="20" w:after="20" w:line="240" w:lineRule="auto"/>
              <w:ind w:left="108" w:right="6" w:hanging="108"/>
              <w:rPr>
                <w:sz w:val="10"/>
                <w:szCs w:val="10"/>
              </w:rPr>
            </w:pPr>
            <w:r w:rsidRPr="008A4E5B">
              <w:rPr>
                <w:sz w:val="10"/>
                <w:szCs w:val="10"/>
              </w:rPr>
              <w:t xml:space="preserve">Bewegungsphasen: Anlauf-Auftakt-Angleiten; Abwurf-Stoßen; Flugphase; Landung </w:t>
            </w:r>
          </w:p>
          <w:p w:rsidR="00B71C42" w:rsidRPr="00F51021" w:rsidRDefault="00B71C42" w:rsidP="00792E69">
            <w:pPr>
              <w:numPr>
                <w:ilvl w:val="0"/>
                <w:numId w:val="31"/>
              </w:numPr>
              <w:tabs>
                <w:tab w:val="clear" w:pos="720"/>
                <w:tab w:val="num" w:pos="110"/>
              </w:tabs>
              <w:spacing w:before="20" w:after="20" w:line="240" w:lineRule="auto"/>
              <w:ind w:left="108" w:right="6" w:hanging="108"/>
              <w:rPr>
                <w:sz w:val="10"/>
                <w:szCs w:val="10"/>
              </w:rPr>
            </w:pPr>
            <w:r w:rsidRPr="008A4E5B">
              <w:rPr>
                <w:sz w:val="10"/>
                <w:szCs w:val="10"/>
              </w:rPr>
              <w:t>Bewegungsmerkmale</w:t>
            </w:r>
          </w:p>
        </w:tc>
        <w:tc>
          <w:tcPr>
            <w:tcW w:w="2247" w:type="dxa"/>
          </w:tcPr>
          <w:p w:rsidR="00B71C42" w:rsidRPr="008A4E5B" w:rsidRDefault="00B71C42" w:rsidP="006C571F">
            <w:pPr>
              <w:numPr>
                <w:ilvl w:val="0"/>
                <w:numId w:val="31"/>
              </w:numPr>
              <w:tabs>
                <w:tab w:val="clear" w:pos="720"/>
                <w:tab w:val="num" w:pos="110"/>
              </w:tabs>
              <w:spacing w:before="20" w:after="20" w:line="240" w:lineRule="auto"/>
              <w:ind w:left="108" w:right="6" w:hanging="108"/>
              <w:rPr>
                <w:sz w:val="10"/>
                <w:szCs w:val="10"/>
              </w:rPr>
            </w:pPr>
            <w:r w:rsidRPr="008A4E5B">
              <w:rPr>
                <w:sz w:val="10"/>
                <w:szCs w:val="10"/>
              </w:rPr>
              <w:t xml:space="preserve">Erproben und Experimentieren: Experimentieren mit unterschiedlichen Wurfgeräten - Erproben verschiedener Wurf- und Stoßformen </w:t>
            </w:r>
          </w:p>
          <w:p w:rsidR="00B71C42" w:rsidRPr="008A4E5B" w:rsidRDefault="00B71C42" w:rsidP="006C571F">
            <w:pPr>
              <w:numPr>
                <w:ilvl w:val="0"/>
                <w:numId w:val="31"/>
              </w:numPr>
              <w:tabs>
                <w:tab w:val="clear" w:pos="720"/>
                <w:tab w:val="num" w:pos="110"/>
              </w:tabs>
              <w:spacing w:before="20" w:after="20" w:line="240" w:lineRule="auto"/>
              <w:ind w:left="108" w:right="6" w:hanging="108"/>
              <w:rPr>
                <w:sz w:val="10"/>
                <w:szCs w:val="10"/>
              </w:rPr>
            </w:pPr>
            <w:r w:rsidRPr="008A4E5B">
              <w:rPr>
                <w:sz w:val="10"/>
                <w:szCs w:val="10"/>
              </w:rPr>
              <w:t>Erstellen einer Übersicht zur Systematisierung des Werfens und Stoßens</w:t>
            </w:r>
          </w:p>
          <w:p w:rsidR="00B71C42" w:rsidRPr="008A4E5B" w:rsidRDefault="00B71C42" w:rsidP="00792E69">
            <w:pPr>
              <w:spacing w:before="120"/>
              <w:ind w:right="6"/>
              <w:rPr>
                <w:sz w:val="10"/>
                <w:szCs w:val="10"/>
              </w:rPr>
            </w:pPr>
            <w:r w:rsidRPr="008A4E5B">
              <w:rPr>
                <w:b/>
                <w:bCs/>
                <w:sz w:val="10"/>
                <w:szCs w:val="10"/>
              </w:rPr>
              <w:t>Fachbegriffe - Arbeitsmethode</w:t>
            </w:r>
            <w:r w:rsidRPr="008A4E5B">
              <w:rPr>
                <w:sz w:val="10"/>
                <w:szCs w:val="10"/>
              </w:rPr>
              <w:t>:</w:t>
            </w:r>
          </w:p>
          <w:p w:rsidR="00B71C42" w:rsidRPr="008A4E5B" w:rsidRDefault="00B71C42" w:rsidP="006C571F">
            <w:pPr>
              <w:numPr>
                <w:ilvl w:val="0"/>
                <w:numId w:val="31"/>
              </w:numPr>
              <w:tabs>
                <w:tab w:val="clear" w:pos="720"/>
                <w:tab w:val="num" w:pos="110"/>
              </w:tabs>
              <w:spacing w:before="20" w:after="20" w:line="240" w:lineRule="auto"/>
              <w:ind w:left="108" w:right="6" w:hanging="108"/>
              <w:rPr>
                <w:sz w:val="10"/>
                <w:szCs w:val="10"/>
              </w:rPr>
            </w:pPr>
            <w:r w:rsidRPr="008A4E5B">
              <w:rPr>
                <w:sz w:val="10"/>
                <w:szCs w:val="10"/>
              </w:rPr>
              <w:t>Erproben und Experimentieren                               (Schüler-/Lehrerinfo)</w:t>
            </w:r>
          </w:p>
        </w:tc>
        <w:tc>
          <w:tcPr>
            <w:tcW w:w="2247" w:type="dxa"/>
          </w:tcPr>
          <w:p w:rsidR="00B71C42" w:rsidRPr="008A4E5B" w:rsidRDefault="00B71C42" w:rsidP="00792E69">
            <w:pPr>
              <w:spacing w:before="20" w:after="20"/>
              <w:ind w:right="6"/>
              <w:rPr>
                <w:sz w:val="10"/>
                <w:szCs w:val="10"/>
              </w:rPr>
            </w:pPr>
            <w:r w:rsidRPr="008A4E5B">
              <w:rPr>
                <w:b/>
                <w:bCs/>
                <w:sz w:val="10"/>
                <w:szCs w:val="10"/>
              </w:rPr>
              <w:t>Gegenstände</w:t>
            </w:r>
          </w:p>
          <w:p w:rsidR="00B71C42" w:rsidRPr="008A4E5B" w:rsidRDefault="00B71C42" w:rsidP="006C571F">
            <w:pPr>
              <w:numPr>
                <w:ilvl w:val="0"/>
                <w:numId w:val="31"/>
              </w:numPr>
              <w:tabs>
                <w:tab w:val="clear" w:pos="720"/>
                <w:tab w:val="num" w:pos="110"/>
              </w:tabs>
              <w:spacing w:before="20" w:after="20" w:line="240" w:lineRule="auto"/>
              <w:ind w:left="108" w:right="6" w:hanging="108"/>
              <w:rPr>
                <w:sz w:val="10"/>
                <w:szCs w:val="10"/>
              </w:rPr>
            </w:pPr>
            <w:r w:rsidRPr="008A4E5B">
              <w:rPr>
                <w:sz w:val="10"/>
                <w:szCs w:val="10"/>
              </w:rPr>
              <w:t>unterschiedliche Formen des Werfens und Stoßens: weit werfen und stoßen, hoch werfen, hoch-weit werfen, vorwärts-/ rückwärts werfen, aus der Drehbewegung werfen</w:t>
            </w:r>
          </w:p>
          <w:p w:rsidR="00B71C42" w:rsidRPr="008A4E5B" w:rsidRDefault="00B71C42" w:rsidP="006C571F">
            <w:pPr>
              <w:numPr>
                <w:ilvl w:val="0"/>
                <w:numId w:val="31"/>
              </w:numPr>
              <w:tabs>
                <w:tab w:val="clear" w:pos="720"/>
                <w:tab w:val="num" w:pos="110"/>
              </w:tabs>
              <w:spacing w:before="20" w:after="20" w:line="240" w:lineRule="auto"/>
              <w:ind w:left="108" w:right="6" w:hanging="108"/>
              <w:rPr>
                <w:sz w:val="10"/>
                <w:szCs w:val="10"/>
              </w:rPr>
            </w:pPr>
            <w:r w:rsidRPr="008A4E5B">
              <w:rPr>
                <w:sz w:val="10"/>
                <w:szCs w:val="10"/>
              </w:rPr>
              <w:t>Werfen und Stoßen im Rahmen leichtathletischer Disziplinen</w:t>
            </w:r>
          </w:p>
          <w:p w:rsidR="00B71C42" w:rsidRPr="00413379" w:rsidRDefault="00B71C42" w:rsidP="00792E69">
            <w:pPr>
              <w:pStyle w:val="berschrift5"/>
              <w:rPr>
                <w:rStyle w:val="standardchar"/>
                <w:rFonts w:ascii="Calibri" w:hAnsi="Calibri" w:cs="Calibri"/>
                <w:b/>
                <w:bCs/>
                <w:sz w:val="16"/>
                <w:szCs w:val="16"/>
              </w:rPr>
            </w:pPr>
            <w:r w:rsidRPr="00413379">
              <w:rPr>
                <w:rStyle w:val="standardchar"/>
                <w:rFonts w:ascii="Calibri" w:hAnsi="Calibri" w:cs="Calibri"/>
              </w:rPr>
              <w:t>Fachbegriffe:</w:t>
            </w:r>
          </w:p>
          <w:p w:rsidR="00B71C42" w:rsidRPr="008A4E5B" w:rsidRDefault="00B71C42" w:rsidP="006C571F">
            <w:pPr>
              <w:numPr>
                <w:ilvl w:val="0"/>
                <w:numId w:val="31"/>
              </w:numPr>
              <w:tabs>
                <w:tab w:val="clear" w:pos="720"/>
                <w:tab w:val="num" w:pos="110"/>
              </w:tabs>
              <w:spacing w:before="20" w:after="20" w:line="240" w:lineRule="auto"/>
              <w:ind w:left="108" w:right="6" w:hanging="108"/>
              <w:rPr>
                <w:sz w:val="10"/>
                <w:szCs w:val="10"/>
              </w:rPr>
            </w:pPr>
            <w:r w:rsidRPr="008A4E5B">
              <w:rPr>
                <w:sz w:val="10"/>
                <w:szCs w:val="10"/>
              </w:rPr>
              <w:t>Wurf – ABC</w:t>
            </w:r>
          </w:p>
          <w:p w:rsidR="00B71C42" w:rsidRPr="008A4E5B" w:rsidRDefault="00B71C42" w:rsidP="00792E69">
            <w:pPr>
              <w:spacing w:before="20" w:after="20"/>
              <w:ind w:right="6"/>
              <w:rPr>
                <w:sz w:val="10"/>
                <w:szCs w:val="10"/>
              </w:rPr>
            </w:pPr>
          </w:p>
        </w:tc>
        <w:tc>
          <w:tcPr>
            <w:tcW w:w="2439" w:type="dxa"/>
          </w:tcPr>
          <w:p w:rsidR="00B71C42" w:rsidRPr="008A4E5B" w:rsidRDefault="00B71C42" w:rsidP="00792E69">
            <w:pPr>
              <w:spacing w:before="20" w:after="20"/>
              <w:ind w:right="6"/>
              <w:rPr>
                <w:b/>
                <w:bCs/>
                <w:sz w:val="10"/>
                <w:szCs w:val="10"/>
              </w:rPr>
            </w:pPr>
            <w:r w:rsidRPr="008A4E5B">
              <w:rPr>
                <w:b/>
                <w:bCs/>
                <w:sz w:val="10"/>
                <w:szCs w:val="10"/>
              </w:rPr>
              <w:t>unterrichtsbegleitend:</w:t>
            </w:r>
          </w:p>
          <w:p w:rsidR="00B71C42" w:rsidRPr="008A4E5B" w:rsidRDefault="00B71C42" w:rsidP="006C571F">
            <w:pPr>
              <w:numPr>
                <w:ilvl w:val="0"/>
                <w:numId w:val="31"/>
              </w:numPr>
              <w:tabs>
                <w:tab w:val="clear" w:pos="720"/>
                <w:tab w:val="num" w:pos="110"/>
              </w:tabs>
              <w:spacing w:before="20" w:after="20" w:line="240" w:lineRule="auto"/>
              <w:ind w:left="108" w:right="6" w:hanging="108"/>
              <w:rPr>
                <w:sz w:val="10"/>
                <w:szCs w:val="10"/>
              </w:rPr>
            </w:pPr>
            <w:r w:rsidRPr="008A4E5B">
              <w:rPr>
                <w:sz w:val="10"/>
                <w:szCs w:val="10"/>
              </w:rPr>
              <w:t xml:space="preserve">(L2/ L 5) Übungsformen zum Wurf-ABC demonstrieren und beschreiben </w:t>
            </w:r>
          </w:p>
          <w:p w:rsidR="00B71C42" w:rsidRPr="008A4E5B" w:rsidRDefault="00B71C42" w:rsidP="006C571F">
            <w:pPr>
              <w:numPr>
                <w:ilvl w:val="0"/>
                <w:numId w:val="31"/>
              </w:numPr>
              <w:tabs>
                <w:tab w:val="clear" w:pos="720"/>
                <w:tab w:val="num" w:pos="110"/>
              </w:tabs>
              <w:spacing w:before="20" w:after="20" w:line="240" w:lineRule="auto"/>
              <w:ind w:left="108" w:right="6" w:hanging="108"/>
              <w:rPr>
                <w:sz w:val="10"/>
                <w:szCs w:val="10"/>
              </w:rPr>
            </w:pPr>
            <w:r w:rsidRPr="008A4E5B">
              <w:rPr>
                <w:sz w:val="10"/>
                <w:szCs w:val="10"/>
              </w:rPr>
              <w:t xml:space="preserve">(L 15) selbstständige Nutzung des Lauf-, Sprung- und Wurf-ABCs zum Aufwärmen </w:t>
            </w:r>
          </w:p>
          <w:p w:rsidR="00B71C42" w:rsidRPr="008A4E5B" w:rsidRDefault="00B71C42" w:rsidP="00792E69">
            <w:pPr>
              <w:spacing w:before="20" w:after="20"/>
              <w:ind w:right="6"/>
              <w:rPr>
                <w:i/>
                <w:iCs/>
                <w:sz w:val="2"/>
                <w:szCs w:val="2"/>
              </w:rPr>
            </w:pPr>
          </w:p>
          <w:p w:rsidR="00B71C42" w:rsidRPr="008A4E5B" w:rsidRDefault="00B71C42" w:rsidP="00792E69">
            <w:pPr>
              <w:spacing w:before="20" w:after="20"/>
              <w:ind w:right="6"/>
              <w:rPr>
                <w:sz w:val="10"/>
                <w:szCs w:val="10"/>
              </w:rPr>
            </w:pPr>
            <w:r w:rsidRPr="008A4E5B">
              <w:rPr>
                <w:i/>
                <w:iCs/>
                <w:sz w:val="10"/>
                <w:szCs w:val="10"/>
              </w:rPr>
              <w:t>Beobachtungskriterien</w:t>
            </w:r>
            <w:r w:rsidRPr="008A4E5B">
              <w:rPr>
                <w:sz w:val="10"/>
                <w:szCs w:val="10"/>
              </w:rPr>
              <w:t>:</w:t>
            </w:r>
          </w:p>
          <w:p w:rsidR="00B71C42" w:rsidRPr="008A4E5B" w:rsidRDefault="00B71C42" w:rsidP="006C571F">
            <w:pPr>
              <w:numPr>
                <w:ilvl w:val="0"/>
                <w:numId w:val="31"/>
              </w:numPr>
              <w:tabs>
                <w:tab w:val="clear" w:pos="720"/>
                <w:tab w:val="num" w:pos="110"/>
              </w:tabs>
              <w:spacing w:before="20" w:after="20" w:line="240" w:lineRule="auto"/>
              <w:ind w:left="108" w:right="6" w:hanging="108"/>
              <w:rPr>
                <w:sz w:val="10"/>
                <w:szCs w:val="10"/>
              </w:rPr>
            </w:pPr>
            <w:r w:rsidRPr="008A4E5B">
              <w:rPr>
                <w:sz w:val="10"/>
                <w:szCs w:val="10"/>
              </w:rPr>
              <w:t xml:space="preserve">Ausführungsqualität </w:t>
            </w:r>
          </w:p>
          <w:p w:rsidR="00B71C42" w:rsidRPr="008A4E5B" w:rsidRDefault="00B71C42" w:rsidP="006C571F">
            <w:pPr>
              <w:numPr>
                <w:ilvl w:val="0"/>
                <w:numId w:val="31"/>
              </w:numPr>
              <w:tabs>
                <w:tab w:val="clear" w:pos="720"/>
                <w:tab w:val="num" w:pos="110"/>
              </w:tabs>
              <w:spacing w:before="20" w:after="20" w:line="240" w:lineRule="auto"/>
              <w:ind w:left="108" w:right="6" w:hanging="108"/>
              <w:rPr>
                <w:sz w:val="10"/>
                <w:szCs w:val="10"/>
              </w:rPr>
            </w:pPr>
            <w:r w:rsidRPr="008A4E5B">
              <w:rPr>
                <w:sz w:val="10"/>
                <w:szCs w:val="10"/>
              </w:rPr>
              <w:t>Vielfalt der gefundenen Bewegungsformen zum Wurf –ABC</w:t>
            </w:r>
          </w:p>
          <w:p w:rsidR="00B71C42" w:rsidRPr="008A4E5B" w:rsidRDefault="00B71C42" w:rsidP="00792E69">
            <w:pPr>
              <w:spacing w:before="20" w:after="20"/>
              <w:ind w:right="6"/>
              <w:rPr>
                <w:b/>
                <w:bCs/>
                <w:sz w:val="10"/>
                <w:szCs w:val="10"/>
              </w:rPr>
            </w:pPr>
            <w:r w:rsidRPr="008A4E5B">
              <w:rPr>
                <w:b/>
                <w:bCs/>
                <w:sz w:val="10"/>
                <w:szCs w:val="10"/>
              </w:rPr>
              <w:t>punktuell:</w:t>
            </w:r>
          </w:p>
          <w:p w:rsidR="00B71C42" w:rsidRPr="008A4E5B" w:rsidRDefault="00B71C42" w:rsidP="006C571F">
            <w:pPr>
              <w:numPr>
                <w:ilvl w:val="0"/>
                <w:numId w:val="31"/>
              </w:numPr>
              <w:tabs>
                <w:tab w:val="clear" w:pos="720"/>
                <w:tab w:val="num" w:pos="110"/>
              </w:tabs>
              <w:spacing w:before="20" w:after="20" w:line="240" w:lineRule="auto"/>
              <w:ind w:left="108" w:right="6" w:hanging="108"/>
              <w:rPr>
                <w:sz w:val="10"/>
                <w:szCs w:val="10"/>
              </w:rPr>
            </w:pPr>
            <w:r w:rsidRPr="008A4E5B">
              <w:rPr>
                <w:sz w:val="10"/>
                <w:szCs w:val="10"/>
              </w:rPr>
              <w:t>Präsentation - Wurf - ABC (L 2)</w:t>
            </w:r>
          </w:p>
          <w:p w:rsidR="00B71C42" w:rsidRPr="008A4E5B" w:rsidRDefault="00B71C42" w:rsidP="00792E69">
            <w:pPr>
              <w:spacing w:before="20" w:after="20"/>
              <w:ind w:right="6"/>
              <w:rPr>
                <w:i/>
                <w:iCs/>
                <w:sz w:val="2"/>
                <w:szCs w:val="2"/>
              </w:rPr>
            </w:pPr>
          </w:p>
          <w:p w:rsidR="00B71C42" w:rsidRPr="008A4E5B" w:rsidRDefault="00B71C42" w:rsidP="00792E69">
            <w:pPr>
              <w:spacing w:before="20" w:after="20"/>
              <w:ind w:right="6"/>
              <w:rPr>
                <w:i/>
                <w:iCs/>
                <w:sz w:val="10"/>
                <w:szCs w:val="10"/>
              </w:rPr>
            </w:pPr>
            <w:r w:rsidRPr="008A4E5B">
              <w:rPr>
                <w:i/>
                <w:iCs/>
                <w:sz w:val="10"/>
                <w:szCs w:val="10"/>
              </w:rPr>
              <w:t xml:space="preserve">Beobachtungskriterium: </w:t>
            </w:r>
          </w:p>
          <w:p w:rsidR="00B71C42" w:rsidRPr="008A4E5B" w:rsidRDefault="00B71C42" w:rsidP="006C571F">
            <w:pPr>
              <w:numPr>
                <w:ilvl w:val="0"/>
                <w:numId w:val="31"/>
              </w:numPr>
              <w:tabs>
                <w:tab w:val="clear" w:pos="720"/>
                <w:tab w:val="num" w:pos="110"/>
              </w:tabs>
              <w:spacing w:before="20" w:after="20" w:line="240" w:lineRule="auto"/>
              <w:ind w:left="108" w:right="6" w:hanging="108"/>
              <w:rPr>
                <w:sz w:val="10"/>
                <w:szCs w:val="10"/>
              </w:rPr>
            </w:pPr>
            <w:r w:rsidRPr="008A4E5B">
              <w:rPr>
                <w:sz w:val="10"/>
                <w:szCs w:val="10"/>
              </w:rPr>
              <w:t xml:space="preserve">Bewegungsqualität </w:t>
            </w:r>
          </w:p>
          <w:p w:rsidR="00B71C42" w:rsidRPr="008A4E5B" w:rsidRDefault="00B71C42" w:rsidP="006C571F">
            <w:pPr>
              <w:numPr>
                <w:ilvl w:val="0"/>
                <w:numId w:val="31"/>
              </w:numPr>
              <w:tabs>
                <w:tab w:val="clear" w:pos="720"/>
                <w:tab w:val="num" w:pos="110"/>
              </w:tabs>
              <w:spacing w:before="20" w:after="20" w:line="240" w:lineRule="auto"/>
              <w:ind w:left="108" w:right="6" w:hanging="108"/>
              <w:rPr>
                <w:sz w:val="10"/>
                <w:szCs w:val="10"/>
              </w:rPr>
            </w:pPr>
            <w:r w:rsidRPr="008A4E5B">
              <w:rPr>
                <w:sz w:val="10"/>
                <w:szCs w:val="10"/>
              </w:rPr>
              <w:t>Variation</w:t>
            </w:r>
          </w:p>
        </w:tc>
      </w:tr>
    </w:tbl>
    <w:p w:rsidR="00B71C42" w:rsidRPr="008A4E5B" w:rsidRDefault="00B71C42" w:rsidP="00711E77">
      <w:pPr>
        <w:spacing w:before="120" w:after="120"/>
        <w:jc w:val="both"/>
      </w:pPr>
    </w:p>
    <w:p w:rsidR="00B71C42" w:rsidRPr="00915C8B" w:rsidRDefault="00B71C42" w:rsidP="00915C8B">
      <w:pPr>
        <w:pStyle w:val="Default"/>
        <w:numPr>
          <w:ilvl w:val="1"/>
          <w:numId w:val="1"/>
        </w:numPr>
        <w:tabs>
          <w:tab w:val="clear" w:pos="0"/>
          <w:tab w:val="num" w:pos="284"/>
        </w:tabs>
        <w:spacing w:before="240" w:after="120" w:line="276" w:lineRule="auto"/>
        <w:ind w:left="567" w:hanging="567"/>
        <w:outlineLvl w:val="1"/>
        <w:rPr>
          <w:b/>
          <w:bCs/>
          <w:color w:val="002060"/>
          <w:sz w:val="32"/>
          <w:szCs w:val="32"/>
        </w:rPr>
      </w:pPr>
      <w:bookmarkStart w:id="16" w:name="_Toc370216585"/>
      <w:r w:rsidRPr="00915C8B">
        <w:rPr>
          <w:b/>
          <w:bCs/>
          <w:color w:val="002060"/>
          <w:sz w:val="32"/>
          <w:szCs w:val="32"/>
        </w:rPr>
        <w:lastRenderedPageBreak/>
        <w:t>Hausaufgaben im Sportunterricht</w:t>
      </w:r>
      <w:bookmarkEnd w:id="16"/>
    </w:p>
    <w:p w:rsidR="00B71C42" w:rsidRPr="008A4E5B" w:rsidRDefault="00B71C42" w:rsidP="00711E77">
      <w:pPr>
        <w:autoSpaceDE w:val="0"/>
        <w:autoSpaceDN w:val="0"/>
        <w:adjustRightInd w:val="0"/>
        <w:spacing w:before="120" w:after="120"/>
        <w:jc w:val="both"/>
      </w:pPr>
      <w:r w:rsidRPr="008A4E5B">
        <w:t>Hausaufgaben können prinzipiell zur Vorbereitung, Nachbereitung, Vertiefung und Erweiterung der Unterrichtsinhalte dienen.</w:t>
      </w:r>
    </w:p>
    <w:p w:rsidR="00B71C42" w:rsidRPr="008A4E5B" w:rsidRDefault="00B71C42" w:rsidP="00711E77">
      <w:pPr>
        <w:autoSpaceDE w:val="0"/>
        <w:autoSpaceDN w:val="0"/>
        <w:adjustRightInd w:val="0"/>
        <w:spacing w:before="120" w:after="120"/>
        <w:jc w:val="both"/>
      </w:pPr>
      <w:r w:rsidRPr="008A4E5B">
        <w:t>Die Fachkonferenz Sport schließt sich dem pädagogischen Auftrag an, verantwortungsvoll mit der Lernzeit der Schülerinnen und Schüler umzugehen. Kinder und Jugendliche brauchen Zeit</w:t>
      </w:r>
      <w:r>
        <w:t>,</w:t>
      </w:r>
      <w:r w:rsidRPr="008A4E5B">
        <w:t xml:space="preserve"> sich in der Welt zu orientieren, sich auszuprobieren. Sie brauchen Zeit für Freundschaft und Familie, für  Freizeitaktivitäten und für Erholungsmöglichkeiten.</w:t>
      </w:r>
    </w:p>
    <w:p w:rsidR="00B71C42" w:rsidRPr="008A4E5B" w:rsidRDefault="00B71C42" w:rsidP="00711E77">
      <w:pPr>
        <w:autoSpaceDE w:val="0"/>
        <w:autoSpaceDN w:val="0"/>
        <w:adjustRightInd w:val="0"/>
        <w:spacing w:before="120" w:after="120"/>
        <w:jc w:val="both"/>
      </w:pPr>
      <w:r w:rsidRPr="008A4E5B">
        <w:t xml:space="preserve">Andererseits tragen Hausaufgaben dem Anspruch der Fachkonferenz Sport entsprechend auch im Sportunterricht zur Qualitätssicherung bei. Daraus ergibt sich für die Mitglieder der Fachkonferenz Sport die Verpflichtung, Hausaufgaben pädagogisch behutsam und didaktisch effizient zu konzipieren. Hausaufgaben als Übungs-, Anwendungs- und Vorbereitungsaufgaben sollten im Fach Sport in der Sekundarstufe I deshalb im Wesentlichen beschränkt bleiben auf Prozesse, die zwar im Unterricht initiiert werden, deren geforderte Ergebnisse in Form von Kompetenzerwartungen (z. B. Ausdauerleistungen) aber durch schulischen Unterricht allein nicht hinreichend kontinuierlich und vertiefend realisiert werden können. Dabei sind differenzierte Aufgabenstellungen geeignet, den unterschiedlichen Fähigkeiten und der unterschiedlichen Belastbarkeit der Schülerinnen und Schüler Rechnung zu tragen. </w:t>
      </w:r>
    </w:p>
    <w:p w:rsidR="00B71C42" w:rsidRPr="00915C8B" w:rsidRDefault="00B71C42" w:rsidP="00915C8B">
      <w:pPr>
        <w:pStyle w:val="Default"/>
        <w:numPr>
          <w:ilvl w:val="1"/>
          <w:numId w:val="1"/>
        </w:numPr>
        <w:tabs>
          <w:tab w:val="clear" w:pos="0"/>
          <w:tab w:val="num" w:pos="284"/>
        </w:tabs>
        <w:spacing w:before="240" w:after="120" w:line="276" w:lineRule="auto"/>
        <w:ind w:left="567" w:hanging="567"/>
        <w:outlineLvl w:val="1"/>
        <w:rPr>
          <w:b/>
          <w:bCs/>
          <w:color w:val="002060"/>
          <w:sz w:val="32"/>
          <w:szCs w:val="32"/>
        </w:rPr>
      </w:pPr>
      <w:bookmarkStart w:id="17" w:name="_Toc370216586"/>
      <w:r w:rsidRPr="00915C8B">
        <w:rPr>
          <w:b/>
          <w:bCs/>
          <w:color w:val="002060"/>
          <w:sz w:val="32"/>
          <w:szCs w:val="32"/>
        </w:rPr>
        <w:t>Entschlüsselung von Operatoren zur Bewältigung von Aufgaben</w:t>
      </w:r>
      <w:bookmarkEnd w:id="17"/>
    </w:p>
    <w:p w:rsidR="00B71C42" w:rsidRPr="008A4E5B" w:rsidRDefault="00B71C42" w:rsidP="00711E77">
      <w:pPr>
        <w:autoSpaceDE w:val="0"/>
        <w:autoSpaceDN w:val="0"/>
        <w:adjustRightInd w:val="0"/>
        <w:spacing w:before="120" w:after="120"/>
        <w:jc w:val="both"/>
      </w:pPr>
      <w:r w:rsidRPr="008A4E5B">
        <w:t>Die offiziellen, fächerspezifischen Operatorenlisten des MSW stellen Handlungsaufforderungen dar, um fachspezifische - mündliche oder schriftliche - Aufgaben für Schülerinnen und Schülern zu initiieren, zu lenken und zu strukturieren. Sie bestimmen letztendlich die Instrumente und Methoden, auf die Lernende zur Lösung der Aufgabe zurückgreifen.</w:t>
      </w:r>
    </w:p>
    <w:p w:rsidR="00B71C42" w:rsidRPr="008A4E5B" w:rsidRDefault="00B71C42" w:rsidP="00711E77">
      <w:pPr>
        <w:autoSpaceDE w:val="0"/>
        <w:autoSpaceDN w:val="0"/>
        <w:adjustRightInd w:val="0"/>
        <w:spacing w:before="120" w:after="120"/>
        <w:jc w:val="both"/>
      </w:pPr>
      <w:r w:rsidRPr="008A4E5B">
        <w:t>Wie erfolgreich diese bewältigt wird, hängt maßgeblich davon ab, ob die Lernenden den jeweiligen Operator entschlüsseln können. Das ist besonders bei komplexen Operatoren (wie z. B. erörtern) wichtig und bedarf der genauen Analyse des Operators sowie einem intensiven Übungsprozess bei Schülerinnen und Schülern.</w:t>
      </w:r>
    </w:p>
    <w:p w:rsidR="00B71C42" w:rsidRPr="008A4E5B" w:rsidRDefault="00B71C42" w:rsidP="00711E77">
      <w:pPr>
        <w:autoSpaceDE w:val="0"/>
        <w:autoSpaceDN w:val="0"/>
        <w:adjustRightInd w:val="0"/>
        <w:spacing w:before="120" w:after="120"/>
        <w:jc w:val="both"/>
      </w:pPr>
      <w:r w:rsidRPr="008A4E5B">
        <w:t>Die Fachkonferenz stellt durch gezielt ausgewählte und verantwortungsvoll eingesetzte mündliche und schriftliche Übungen / Hausaufgaben sicher, dass Fachlehrerinnen und Lehrer sowie Schülerinnen und Schüler ein gemeinsames Verständnis vom Kerninhalt der für die Sekundarstufe I grundlegenden Operatoren (der Definition) - unter Berücksichtigung des Anforderungsbereichs - und der für ihre Umsetzung sinnvollen Schrittfolge (der Methode) haben. Dazu trifft die Fachkonferenz eine Auswahl von Operatoren, die bis zum Ende der Sekundarstufe I betont werden und durch schriftliche Übungen gesichert werden sollen.</w:t>
      </w:r>
    </w:p>
    <w:p w:rsidR="00B71C42" w:rsidRPr="008A4E5B" w:rsidRDefault="00B71C42" w:rsidP="00711E77">
      <w:pPr>
        <w:autoSpaceDE w:val="0"/>
        <w:autoSpaceDN w:val="0"/>
        <w:adjustRightInd w:val="0"/>
        <w:spacing w:before="120" w:after="120"/>
        <w:jc w:val="both"/>
      </w:pPr>
      <w:r w:rsidRPr="008A4E5B">
        <w:t xml:space="preserve">Folgende Auswahl von Operatoren (z.T. für die Sek. I mit reduzierten Anspruch) aus der Operatorenliste für den Sportunterricht in der Sekundarstufe II wird verbindlich bis zum Ende der Sekundarstufe I von der Fachkonferenz in den jeweiligen Unterrichtsvorhaben festgelegt. </w:t>
      </w:r>
    </w:p>
    <w:p w:rsidR="00B71C42" w:rsidRPr="008A4E5B" w:rsidRDefault="00B71C42" w:rsidP="00711E77">
      <w:pPr>
        <w:autoSpaceDE w:val="0"/>
        <w:autoSpaceDN w:val="0"/>
        <w:adjustRightInd w:val="0"/>
        <w:spacing w:after="0" w:line="240" w:lineRule="auto"/>
        <w:rPr>
          <w:sz w:val="20"/>
          <w:szCs w:val="20"/>
        </w:rPr>
      </w:pPr>
      <w:r w:rsidRPr="008A4E5B">
        <w:rPr>
          <w:sz w:val="20"/>
          <w:szCs w:val="20"/>
        </w:rPr>
        <w:br w:type="page"/>
      </w:r>
    </w:p>
    <w:p w:rsidR="00B71C42" w:rsidRPr="008A4E5B" w:rsidRDefault="00B71C42" w:rsidP="00711E77">
      <w:pPr>
        <w:autoSpaceDE w:val="0"/>
        <w:autoSpaceDN w:val="0"/>
        <w:adjustRightInd w:val="0"/>
        <w:spacing w:after="0" w:line="240" w:lineRule="auto"/>
        <w:rPr>
          <w:sz w:val="20"/>
          <w:szCs w:val="20"/>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5"/>
        <w:gridCol w:w="695"/>
        <w:gridCol w:w="5428"/>
      </w:tblGrid>
      <w:tr w:rsidR="00B71C42" w:rsidRPr="008A4E5B">
        <w:tc>
          <w:tcPr>
            <w:tcW w:w="1704" w:type="pct"/>
            <w:shd w:val="clear" w:color="auto" w:fill="FFC000"/>
          </w:tcPr>
          <w:p w:rsidR="00B71C42" w:rsidRPr="008A4E5B" w:rsidRDefault="00B71C42">
            <w:pPr>
              <w:autoSpaceDE w:val="0"/>
              <w:autoSpaceDN w:val="0"/>
              <w:adjustRightInd w:val="0"/>
              <w:spacing w:after="0" w:line="240" w:lineRule="auto"/>
              <w:rPr>
                <w:b/>
                <w:bCs/>
              </w:rPr>
            </w:pPr>
            <w:r w:rsidRPr="008A4E5B">
              <w:rPr>
                <w:b/>
                <w:bCs/>
              </w:rPr>
              <w:t>Operatoren</w:t>
            </w:r>
          </w:p>
        </w:tc>
        <w:tc>
          <w:tcPr>
            <w:tcW w:w="374" w:type="pct"/>
            <w:shd w:val="clear" w:color="auto" w:fill="FFC000"/>
          </w:tcPr>
          <w:p w:rsidR="00B71C42" w:rsidRPr="008A4E5B" w:rsidRDefault="00B71C42">
            <w:pPr>
              <w:autoSpaceDE w:val="0"/>
              <w:autoSpaceDN w:val="0"/>
              <w:adjustRightInd w:val="0"/>
              <w:spacing w:after="0" w:line="240" w:lineRule="auto"/>
              <w:rPr>
                <w:b/>
                <w:bCs/>
              </w:rPr>
            </w:pPr>
            <w:r w:rsidRPr="008A4E5B">
              <w:rPr>
                <w:b/>
                <w:bCs/>
              </w:rPr>
              <w:t>AFB</w:t>
            </w:r>
          </w:p>
        </w:tc>
        <w:tc>
          <w:tcPr>
            <w:tcW w:w="2922" w:type="pct"/>
            <w:shd w:val="clear" w:color="auto" w:fill="FFC000"/>
          </w:tcPr>
          <w:p w:rsidR="00B71C42" w:rsidRPr="008A4E5B" w:rsidRDefault="00B71C42">
            <w:pPr>
              <w:autoSpaceDE w:val="0"/>
              <w:autoSpaceDN w:val="0"/>
              <w:adjustRightInd w:val="0"/>
              <w:spacing w:after="0" w:line="240" w:lineRule="auto"/>
              <w:rPr>
                <w:b/>
                <w:bCs/>
              </w:rPr>
            </w:pPr>
            <w:r w:rsidRPr="008A4E5B">
              <w:rPr>
                <w:b/>
                <w:bCs/>
              </w:rPr>
              <w:t>Definition – Sek I</w:t>
            </w:r>
          </w:p>
        </w:tc>
      </w:tr>
      <w:tr w:rsidR="00B71C42" w:rsidRPr="008A4E5B">
        <w:tc>
          <w:tcPr>
            <w:tcW w:w="1704" w:type="pct"/>
          </w:tcPr>
          <w:p w:rsidR="00B71C42" w:rsidRPr="008A4E5B" w:rsidRDefault="00B71C42">
            <w:pPr>
              <w:autoSpaceDE w:val="0"/>
              <w:autoSpaceDN w:val="0"/>
              <w:adjustRightInd w:val="0"/>
              <w:spacing w:after="0" w:line="240" w:lineRule="auto"/>
            </w:pPr>
            <w:r w:rsidRPr="008A4E5B">
              <w:t>Benennen</w:t>
            </w:r>
          </w:p>
        </w:tc>
        <w:tc>
          <w:tcPr>
            <w:tcW w:w="374" w:type="pct"/>
          </w:tcPr>
          <w:p w:rsidR="00B71C42" w:rsidRPr="008A4E5B" w:rsidRDefault="00B71C42">
            <w:pPr>
              <w:autoSpaceDE w:val="0"/>
              <w:autoSpaceDN w:val="0"/>
              <w:adjustRightInd w:val="0"/>
              <w:spacing w:after="0" w:line="240" w:lineRule="auto"/>
            </w:pPr>
            <w:r w:rsidRPr="008A4E5B">
              <w:t>I</w:t>
            </w:r>
          </w:p>
        </w:tc>
        <w:tc>
          <w:tcPr>
            <w:tcW w:w="2922" w:type="pct"/>
          </w:tcPr>
          <w:p w:rsidR="00B71C42" w:rsidRPr="008A4E5B" w:rsidRDefault="00B71C42">
            <w:pPr>
              <w:autoSpaceDE w:val="0"/>
              <w:autoSpaceDN w:val="0"/>
              <w:adjustRightInd w:val="0"/>
              <w:spacing w:after="0" w:line="240" w:lineRule="auto"/>
            </w:pPr>
            <w:r w:rsidRPr="008A4E5B">
              <w:t>Ohne nähere Erläuterung</w:t>
            </w:r>
          </w:p>
        </w:tc>
      </w:tr>
      <w:tr w:rsidR="00B71C42" w:rsidRPr="008A4E5B">
        <w:tc>
          <w:tcPr>
            <w:tcW w:w="1704" w:type="pct"/>
          </w:tcPr>
          <w:p w:rsidR="00B71C42" w:rsidRPr="008A4E5B" w:rsidRDefault="00B71C42">
            <w:pPr>
              <w:autoSpaceDE w:val="0"/>
              <w:autoSpaceDN w:val="0"/>
              <w:adjustRightInd w:val="0"/>
              <w:spacing w:after="0" w:line="240" w:lineRule="auto"/>
            </w:pPr>
            <w:r w:rsidRPr="008A4E5B">
              <w:t>Beschreiben</w:t>
            </w:r>
          </w:p>
        </w:tc>
        <w:tc>
          <w:tcPr>
            <w:tcW w:w="374" w:type="pct"/>
          </w:tcPr>
          <w:p w:rsidR="00B71C42" w:rsidRPr="008A4E5B" w:rsidRDefault="00B71C42">
            <w:pPr>
              <w:autoSpaceDE w:val="0"/>
              <w:autoSpaceDN w:val="0"/>
              <w:adjustRightInd w:val="0"/>
              <w:spacing w:after="0" w:line="240" w:lineRule="auto"/>
            </w:pPr>
            <w:r w:rsidRPr="008A4E5B">
              <w:t>I-II</w:t>
            </w:r>
          </w:p>
        </w:tc>
        <w:tc>
          <w:tcPr>
            <w:tcW w:w="2922" w:type="pct"/>
          </w:tcPr>
          <w:p w:rsidR="00B71C42" w:rsidRPr="008A4E5B" w:rsidRDefault="00B71C42">
            <w:pPr>
              <w:autoSpaceDE w:val="0"/>
              <w:autoSpaceDN w:val="0"/>
              <w:adjustRightInd w:val="0"/>
              <w:spacing w:after="0" w:line="240" w:lineRule="auto"/>
            </w:pPr>
            <w:r w:rsidRPr="008A4E5B">
              <w:t>Einfache Strukturen, Sachverhalte oder Zusammenhänge unter Verwendung der Fachsprache in eigenen Worten wiedergeben</w:t>
            </w:r>
          </w:p>
        </w:tc>
      </w:tr>
      <w:tr w:rsidR="00B71C42" w:rsidRPr="008A4E5B">
        <w:tc>
          <w:tcPr>
            <w:tcW w:w="1704" w:type="pct"/>
          </w:tcPr>
          <w:p w:rsidR="00B71C42" w:rsidRPr="008A4E5B" w:rsidRDefault="00B71C42">
            <w:pPr>
              <w:autoSpaceDE w:val="0"/>
              <w:autoSpaceDN w:val="0"/>
              <w:adjustRightInd w:val="0"/>
              <w:spacing w:after="0" w:line="240" w:lineRule="auto"/>
            </w:pPr>
            <w:r w:rsidRPr="008A4E5B">
              <w:t>Ein-/Zuordnen</w:t>
            </w:r>
          </w:p>
        </w:tc>
        <w:tc>
          <w:tcPr>
            <w:tcW w:w="374" w:type="pct"/>
          </w:tcPr>
          <w:p w:rsidR="00B71C42" w:rsidRPr="008A4E5B" w:rsidRDefault="00B71C42">
            <w:pPr>
              <w:autoSpaceDE w:val="0"/>
              <w:autoSpaceDN w:val="0"/>
              <w:adjustRightInd w:val="0"/>
              <w:spacing w:after="0" w:line="240" w:lineRule="auto"/>
            </w:pPr>
            <w:r w:rsidRPr="008A4E5B">
              <w:t>I-II</w:t>
            </w:r>
          </w:p>
        </w:tc>
        <w:tc>
          <w:tcPr>
            <w:tcW w:w="2922" w:type="pct"/>
          </w:tcPr>
          <w:p w:rsidR="00B71C42" w:rsidRPr="008A4E5B" w:rsidRDefault="00B71C42">
            <w:pPr>
              <w:autoSpaceDE w:val="0"/>
              <w:autoSpaceDN w:val="0"/>
              <w:adjustRightInd w:val="0"/>
              <w:spacing w:after="0" w:line="240" w:lineRule="auto"/>
            </w:pPr>
            <w:r w:rsidRPr="008A4E5B">
              <w:t>Einen Sachverhalte in einen konkreten Zusammenhang einfügen</w:t>
            </w:r>
          </w:p>
        </w:tc>
      </w:tr>
      <w:tr w:rsidR="00B71C42" w:rsidRPr="008A4E5B">
        <w:tc>
          <w:tcPr>
            <w:tcW w:w="1704" w:type="pct"/>
          </w:tcPr>
          <w:p w:rsidR="00B71C42" w:rsidRPr="008A4E5B" w:rsidRDefault="00B71C42">
            <w:pPr>
              <w:autoSpaceDE w:val="0"/>
              <w:autoSpaceDN w:val="0"/>
              <w:adjustRightInd w:val="0"/>
              <w:spacing w:after="0" w:line="240" w:lineRule="auto"/>
            </w:pPr>
            <w:r w:rsidRPr="008A4E5B">
              <w:t>Skizzieren</w:t>
            </w:r>
          </w:p>
        </w:tc>
        <w:tc>
          <w:tcPr>
            <w:tcW w:w="374" w:type="pct"/>
          </w:tcPr>
          <w:p w:rsidR="00B71C42" w:rsidRPr="008A4E5B" w:rsidRDefault="00B71C42">
            <w:pPr>
              <w:autoSpaceDE w:val="0"/>
              <w:autoSpaceDN w:val="0"/>
              <w:adjustRightInd w:val="0"/>
              <w:spacing w:after="0" w:line="240" w:lineRule="auto"/>
            </w:pPr>
            <w:r w:rsidRPr="008A4E5B">
              <w:t>I-II</w:t>
            </w:r>
          </w:p>
        </w:tc>
        <w:tc>
          <w:tcPr>
            <w:tcW w:w="2922" w:type="pct"/>
          </w:tcPr>
          <w:p w:rsidR="00B71C42" w:rsidRPr="008A4E5B" w:rsidRDefault="00B71C42">
            <w:pPr>
              <w:autoSpaceDE w:val="0"/>
              <w:autoSpaceDN w:val="0"/>
              <w:adjustRightInd w:val="0"/>
              <w:spacing w:after="0" w:line="240" w:lineRule="auto"/>
            </w:pPr>
            <w:r w:rsidRPr="008A4E5B">
              <w:t>Grundlegende Sachverhalte, Strukturen oder Ergebnisse kurz und übersichtlich (z.B. mit Hilfe von Diagrammen, Abbildungen, Tabellen) beschreiben</w:t>
            </w:r>
          </w:p>
        </w:tc>
      </w:tr>
      <w:tr w:rsidR="00B71C42" w:rsidRPr="008A4E5B">
        <w:tc>
          <w:tcPr>
            <w:tcW w:w="1704" w:type="pct"/>
          </w:tcPr>
          <w:p w:rsidR="00B71C42" w:rsidRPr="008A4E5B" w:rsidRDefault="00B71C42">
            <w:pPr>
              <w:autoSpaceDE w:val="0"/>
              <w:autoSpaceDN w:val="0"/>
              <w:adjustRightInd w:val="0"/>
              <w:spacing w:after="0" w:line="240" w:lineRule="auto"/>
            </w:pPr>
            <w:r w:rsidRPr="008A4E5B">
              <w:t>Zusammenfassen</w:t>
            </w:r>
          </w:p>
        </w:tc>
        <w:tc>
          <w:tcPr>
            <w:tcW w:w="374" w:type="pct"/>
          </w:tcPr>
          <w:p w:rsidR="00B71C42" w:rsidRPr="008A4E5B" w:rsidRDefault="00B71C42">
            <w:pPr>
              <w:autoSpaceDE w:val="0"/>
              <w:autoSpaceDN w:val="0"/>
              <w:adjustRightInd w:val="0"/>
              <w:spacing w:after="0" w:line="240" w:lineRule="auto"/>
            </w:pPr>
            <w:r w:rsidRPr="008A4E5B">
              <w:t xml:space="preserve">I-II </w:t>
            </w:r>
          </w:p>
        </w:tc>
        <w:tc>
          <w:tcPr>
            <w:tcW w:w="2922" w:type="pct"/>
          </w:tcPr>
          <w:p w:rsidR="00B71C42" w:rsidRPr="008A4E5B" w:rsidRDefault="00B71C42">
            <w:pPr>
              <w:autoSpaceDE w:val="0"/>
              <w:autoSpaceDN w:val="0"/>
              <w:adjustRightInd w:val="0"/>
              <w:spacing w:after="0" w:line="240" w:lineRule="auto"/>
            </w:pPr>
            <w:r w:rsidRPr="008A4E5B">
              <w:t>Wesentliche Aussagen strukturiert wiedergeben</w:t>
            </w:r>
          </w:p>
        </w:tc>
      </w:tr>
      <w:tr w:rsidR="00B71C42" w:rsidRPr="008A4E5B">
        <w:tc>
          <w:tcPr>
            <w:tcW w:w="1704" w:type="pct"/>
          </w:tcPr>
          <w:p w:rsidR="00B71C42" w:rsidRPr="008A4E5B" w:rsidRDefault="00B71C42">
            <w:pPr>
              <w:autoSpaceDE w:val="0"/>
              <w:autoSpaceDN w:val="0"/>
              <w:adjustRightInd w:val="0"/>
              <w:spacing w:after="0" w:line="240" w:lineRule="auto"/>
            </w:pPr>
            <w:r w:rsidRPr="008A4E5B">
              <w:t>Analysieren</w:t>
            </w:r>
          </w:p>
        </w:tc>
        <w:tc>
          <w:tcPr>
            <w:tcW w:w="374" w:type="pct"/>
          </w:tcPr>
          <w:p w:rsidR="00B71C42" w:rsidRPr="008A4E5B" w:rsidRDefault="00B71C42">
            <w:pPr>
              <w:autoSpaceDE w:val="0"/>
              <w:autoSpaceDN w:val="0"/>
              <w:adjustRightInd w:val="0"/>
              <w:spacing w:after="0" w:line="240" w:lineRule="auto"/>
            </w:pPr>
            <w:r w:rsidRPr="008A4E5B">
              <w:t>II</w:t>
            </w:r>
          </w:p>
        </w:tc>
        <w:tc>
          <w:tcPr>
            <w:tcW w:w="2922" w:type="pct"/>
          </w:tcPr>
          <w:p w:rsidR="00B71C42" w:rsidRPr="008A4E5B" w:rsidRDefault="00B71C42">
            <w:pPr>
              <w:autoSpaceDE w:val="0"/>
              <w:autoSpaceDN w:val="0"/>
              <w:adjustRightInd w:val="0"/>
              <w:spacing w:after="0" w:line="240" w:lineRule="auto"/>
            </w:pPr>
            <w:r w:rsidRPr="008A4E5B">
              <w:t>Unter gezielten Fragestellungen Ergebnisse darstellen</w:t>
            </w:r>
          </w:p>
        </w:tc>
      </w:tr>
      <w:tr w:rsidR="00B71C42" w:rsidRPr="008A4E5B">
        <w:tc>
          <w:tcPr>
            <w:tcW w:w="1704" w:type="pct"/>
          </w:tcPr>
          <w:p w:rsidR="00B71C42" w:rsidRPr="008A4E5B" w:rsidRDefault="00B71C42">
            <w:pPr>
              <w:autoSpaceDE w:val="0"/>
              <w:autoSpaceDN w:val="0"/>
              <w:adjustRightInd w:val="0"/>
              <w:spacing w:after="0" w:line="240" w:lineRule="auto"/>
            </w:pPr>
            <w:r w:rsidRPr="008A4E5B">
              <w:t>Anwenden/ Übertragen</w:t>
            </w:r>
          </w:p>
        </w:tc>
        <w:tc>
          <w:tcPr>
            <w:tcW w:w="374" w:type="pct"/>
          </w:tcPr>
          <w:p w:rsidR="00B71C42" w:rsidRPr="008A4E5B" w:rsidRDefault="00B71C42">
            <w:pPr>
              <w:autoSpaceDE w:val="0"/>
              <w:autoSpaceDN w:val="0"/>
              <w:adjustRightInd w:val="0"/>
              <w:spacing w:after="0" w:line="240" w:lineRule="auto"/>
            </w:pPr>
            <w:r w:rsidRPr="008A4E5B">
              <w:t>II-III</w:t>
            </w:r>
          </w:p>
        </w:tc>
        <w:tc>
          <w:tcPr>
            <w:tcW w:w="2922" w:type="pct"/>
          </w:tcPr>
          <w:p w:rsidR="00B71C42" w:rsidRPr="008A4E5B" w:rsidRDefault="00B71C42">
            <w:pPr>
              <w:autoSpaceDE w:val="0"/>
              <w:autoSpaceDN w:val="0"/>
              <w:adjustRightInd w:val="0"/>
              <w:spacing w:after="0" w:line="240" w:lineRule="auto"/>
            </w:pPr>
            <w:r w:rsidRPr="008A4E5B">
              <w:t>Einen bekannten Sachverhalt, eine bekannte Methode auf eine neue Problemstellung beziehen</w:t>
            </w:r>
          </w:p>
        </w:tc>
      </w:tr>
      <w:tr w:rsidR="00B71C42" w:rsidRPr="008A4E5B">
        <w:tc>
          <w:tcPr>
            <w:tcW w:w="1704" w:type="pct"/>
          </w:tcPr>
          <w:p w:rsidR="00B71C42" w:rsidRPr="008A4E5B" w:rsidRDefault="00B71C42">
            <w:pPr>
              <w:autoSpaceDE w:val="0"/>
              <w:autoSpaceDN w:val="0"/>
              <w:adjustRightInd w:val="0"/>
              <w:spacing w:after="0" w:line="240" w:lineRule="auto"/>
            </w:pPr>
            <w:r w:rsidRPr="008A4E5B">
              <w:t>Erklären</w:t>
            </w:r>
          </w:p>
        </w:tc>
        <w:tc>
          <w:tcPr>
            <w:tcW w:w="374" w:type="pct"/>
          </w:tcPr>
          <w:p w:rsidR="00B71C42" w:rsidRPr="008A4E5B" w:rsidRDefault="00B71C42">
            <w:pPr>
              <w:autoSpaceDE w:val="0"/>
              <w:autoSpaceDN w:val="0"/>
              <w:adjustRightInd w:val="0"/>
              <w:spacing w:after="0" w:line="240" w:lineRule="auto"/>
            </w:pPr>
            <w:r w:rsidRPr="008A4E5B">
              <w:t>II-III</w:t>
            </w:r>
          </w:p>
        </w:tc>
        <w:tc>
          <w:tcPr>
            <w:tcW w:w="2922" w:type="pct"/>
          </w:tcPr>
          <w:p w:rsidR="00B71C42" w:rsidRPr="008A4E5B" w:rsidRDefault="00B71C42">
            <w:pPr>
              <w:autoSpaceDE w:val="0"/>
              <w:autoSpaceDN w:val="0"/>
              <w:adjustRightInd w:val="0"/>
              <w:spacing w:after="0" w:line="240" w:lineRule="auto"/>
            </w:pPr>
            <w:r w:rsidRPr="008A4E5B">
              <w:t>Ein Phänomen oder Sachverhalt auf Gesetzmäßigkeiten zurückführen</w:t>
            </w:r>
          </w:p>
        </w:tc>
      </w:tr>
      <w:tr w:rsidR="00B71C42" w:rsidRPr="008A4E5B">
        <w:tc>
          <w:tcPr>
            <w:tcW w:w="1704" w:type="pct"/>
          </w:tcPr>
          <w:p w:rsidR="00B71C42" w:rsidRPr="008A4E5B" w:rsidRDefault="00B71C42">
            <w:pPr>
              <w:autoSpaceDE w:val="0"/>
              <w:autoSpaceDN w:val="0"/>
              <w:adjustRightInd w:val="0"/>
              <w:spacing w:after="0" w:line="240" w:lineRule="auto"/>
            </w:pPr>
            <w:r w:rsidRPr="008A4E5B">
              <w:t>Vergleichen / Gegenüberstellen</w:t>
            </w:r>
          </w:p>
        </w:tc>
        <w:tc>
          <w:tcPr>
            <w:tcW w:w="374" w:type="pct"/>
          </w:tcPr>
          <w:p w:rsidR="00B71C42" w:rsidRPr="008A4E5B" w:rsidRDefault="00B71C42">
            <w:pPr>
              <w:autoSpaceDE w:val="0"/>
              <w:autoSpaceDN w:val="0"/>
              <w:adjustRightInd w:val="0"/>
              <w:spacing w:after="0" w:line="240" w:lineRule="auto"/>
            </w:pPr>
            <w:r w:rsidRPr="008A4E5B">
              <w:t>II-III</w:t>
            </w:r>
          </w:p>
        </w:tc>
        <w:tc>
          <w:tcPr>
            <w:tcW w:w="2922" w:type="pct"/>
          </w:tcPr>
          <w:p w:rsidR="00B71C42" w:rsidRPr="008A4E5B" w:rsidRDefault="00B71C42">
            <w:pPr>
              <w:autoSpaceDE w:val="0"/>
              <w:autoSpaceDN w:val="0"/>
              <w:adjustRightInd w:val="0"/>
              <w:spacing w:after="0" w:line="240" w:lineRule="auto"/>
            </w:pPr>
            <w:r w:rsidRPr="008A4E5B">
              <w:t>Nach vorgegebenen oder selbst gewählten Gesichtspunkten oder Kriterien Gemeinsamkeiten, Ähnlichkeiten und Unterschiede ermitteln und gegenüberstellen</w:t>
            </w:r>
          </w:p>
        </w:tc>
      </w:tr>
      <w:tr w:rsidR="00B71C42" w:rsidRPr="008A4E5B">
        <w:tc>
          <w:tcPr>
            <w:tcW w:w="1704" w:type="pct"/>
          </w:tcPr>
          <w:p w:rsidR="00B71C42" w:rsidRPr="008A4E5B" w:rsidRDefault="00B71C42">
            <w:pPr>
              <w:autoSpaceDE w:val="0"/>
              <w:autoSpaceDN w:val="0"/>
              <w:adjustRightInd w:val="0"/>
              <w:spacing w:after="0" w:line="240" w:lineRule="auto"/>
            </w:pPr>
            <w:r w:rsidRPr="008A4E5B">
              <w:t>Auswerten</w:t>
            </w:r>
          </w:p>
        </w:tc>
        <w:tc>
          <w:tcPr>
            <w:tcW w:w="374" w:type="pct"/>
          </w:tcPr>
          <w:p w:rsidR="00B71C42" w:rsidRPr="008A4E5B" w:rsidRDefault="00B71C42">
            <w:pPr>
              <w:autoSpaceDE w:val="0"/>
              <w:autoSpaceDN w:val="0"/>
              <w:adjustRightInd w:val="0"/>
              <w:spacing w:after="0" w:line="240" w:lineRule="auto"/>
            </w:pPr>
            <w:r w:rsidRPr="008A4E5B">
              <w:t>II-III</w:t>
            </w:r>
          </w:p>
        </w:tc>
        <w:tc>
          <w:tcPr>
            <w:tcW w:w="2922" w:type="pct"/>
          </w:tcPr>
          <w:p w:rsidR="00B71C42" w:rsidRPr="008A4E5B" w:rsidRDefault="00B71C42">
            <w:pPr>
              <w:autoSpaceDE w:val="0"/>
              <w:autoSpaceDN w:val="0"/>
              <w:adjustRightInd w:val="0"/>
              <w:spacing w:after="0" w:line="240" w:lineRule="auto"/>
            </w:pPr>
            <w:r w:rsidRPr="008A4E5B">
              <w:t>Arbeits- und Lernprozesse, Daten oder Einzelergebnisse in einer abschließenden Gesamtaussage zusammenfassen</w:t>
            </w:r>
          </w:p>
        </w:tc>
      </w:tr>
      <w:tr w:rsidR="00B71C42" w:rsidRPr="008A4E5B">
        <w:tc>
          <w:tcPr>
            <w:tcW w:w="1704" w:type="pct"/>
          </w:tcPr>
          <w:p w:rsidR="00B71C42" w:rsidRPr="008A4E5B" w:rsidRDefault="00B71C42">
            <w:pPr>
              <w:autoSpaceDE w:val="0"/>
              <w:autoSpaceDN w:val="0"/>
              <w:adjustRightInd w:val="0"/>
              <w:spacing w:after="0" w:line="240" w:lineRule="auto"/>
            </w:pPr>
            <w:r w:rsidRPr="008A4E5B">
              <w:t>Begründen</w:t>
            </w:r>
          </w:p>
        </w:tc>
        <w:tc>
          <w:tcPr>
            <w:tcW w:w="374" w:type="pct"/>
          </w:tcPr>
          <w:p w:rsidR="00B71C42" w:rsidRPr="008A4E5B" w:rsidRDefault="00B71C42">
            <w:pPr>
              <w:autoSpaceDE w:val="0"/>
              <w:autoSpaceDN w:val="0"/>
              <w:adjustRightInd w:val="0"/>
              <w:spacing w:after="0" w:line="240" w:lineRule="auto"/>
            </w:pPr>
            <w:r w:rsidRPr="008A4E5B">
              <w:t>II-III</w:t>
            </w:r>
          </w:p>
        </w:tc>
        <w:tc>
          <w:tcPr>
            <w:tcW w:w="2922" w:type="pct"/>
          </w:tcPr>
          <w:p w:rsidR="00B71C42" w:rsidRPr="008A4E5B" w:rsidRDefault="00B71C42">
            <w:pPr>
              <w:autoSpaceDE w:val="0"/>
              <w:autoSpaceDN w:val="0"/>
              <w:adjustRightInd w:val="0"/>
              <w:spacing w:after="0" w:line="240" w:lineRule="auto"/>
            </w:pPr>
            <w:r w:rsidRPr="008A4E5B">
              <w:t>Einen angegebenen Sachverhalt auf Gesetzmäßigkeiten zurückführen bzw. hinsichtlich Ursachen und Auswirkungen nachvollziehbar Zusammenhänge</w:t>
            </w:r>
          </w:p>
        </w:tc>
      </w:tr>
      <w:tr w:rsidR="00B71C42" w:rsidRPr="008A4E5B">
        <w:tc>
          <w:tcPr>
            <w:tcW w:w="1704" w:type="pct"/>
          </w:tcPr>
          <w:p w:rsidR="00B71C42" w:rsidRPr="008A4E5B" w:rsidRDefault="00B71C42">
            <w:pPr>
              <w:autoSpaceDE w:val="0"/>
              <w:autoSpaceDN w:val="0"/>
              <w:adjustRightInd w:val="0"/>
              <w:spacing w:after="0" w:line="240" w:lineRule="auto"/>
            </w:pPr>
            <w:r w:rsidRPr="008A4E5B">
              <w:t>Beurteilen</w:t>
            </w:r>
          </w:p>
        </w:tc>
        <w:tc>
          <w:tcPr>
            <w:tcW w:w="374" w:type="pct"/>
          </w:tcPr>
          <w:p w:rsidR="00B71C42" w:rsidRPr="008A4E5B" w:rsidRDefault="00B71C42">
            <w:pPr>
              <w:autoSpaceDE w:val="0"/>
              <w:autoSpaceDN w:val="0"/>
              <w:adjustRightInd w:val="0"/>
              <w:spacing w:after="0" w:line="240" w:lineRule="auto"/>
            </w:pPr>
            <w:r w:rsidRPr="008A4E5B">
              <w:t>III</w:t>
            </w:r>
          </w:p>
        </w:tc>
        <w:tc>
          <w:tcPr>
            <w:tcW w:w="2922" w:type="pct"/>
          </w:tcPr>
          <w:p w:rsidR="00B71C42" w:rsidRPr="008A4E5B" w:rsidRDefault="00B71C42">
            <w:pPr>
              <w:autoSpaceDE w:val="0"/>
              <w:autoSpaceDN w:val="0"/>
              <w:adjustRightInd w:val="0"/>
              <w:spacing w:after="0" w:line="240" w:lineRule="auto"/>
            </w:pPr>
            <w:r w:rsidRPr="008A4E5B">
              <w:t>Zu einem Sachverhalt ein selbständiges Urteil unter Verwendung von Fachwissen und Fachmethoden auf Grund von ausgewiesenen Kriterien formulieren und begründen</w:t>
            </w:r>
          </w:p>
        </w:tc>
      </w:tr>
    </w:tbl>
    <w:p w:rsidR="00B71C42" w:rsidRPr="008A4E5B" w:rsidRDefault="00B71C42" w:rsidP="00711E77">
      <w:pPr>
        <w:autoSpaceDE w:val="0"/>
        <w:autoSpaceDN w:val="0"/>
        <w:adjustRightInd w:val="0"/>
        <w:spacing w:after="0" w:line="240" w:lineRule="auto"/>
        <w:rPr>
          <w:b/>
          <w:bCs/>
          <w:sz w:val="24"/>
          <w:szCs w:val="24"/>
        </w:rPr>
      </w:pPr>
    </w:p>
    <w:p w:rsidR="00B71C42" w:rsidRPr="008A4E5B" w:rsidRDefault="00B71C42" w:rsidP="00711E77">
      <w:pPr>
        <w:spacing w:after="0" w:line="240" w:lineRule="auto"/>
        <w:rPr>
          <w:b/>
          <w:bCs/>
          <w:sz w:val="24"/>
          <w:szCs w:val="24"/>
        </w:rPr>
        <w:sectPr w:rsidR="00B71C42" w:rsidRPr="008A4E5B">
          <w:pgSz w:w="11906" w:h="16838"/>
          <w:pgMar w:top="1417" w:right="1417" w:bottom="1134" w:left="1417" w:header="708" w:footer="708" w:gutter="0"/>
          <w:cols w:space="720"/>
        </w:sectPr>
      </w:pPr>
    </w:p>
    <w:p w:rsidR="00B71C42" w:rsidRPr="003D01DC" w:rsidRDefault="00B71C42" w:rsidP="003D01DC">
      <w:pPr>
        <w:numPr>
          <w:ilvl w:val="0"/>
          <w:numId w:val="1"/>
        </w:numPr>
        <w:tabs>
          <w:tab w:val="clear" w:pos="0"/>
          <w:tab w:val="num" w:pos="284"/>
        </w:tabs>
        <w:spacing w:before="240" w:after="120"/>
        <w:ind w:left="567" w:hanging="567"/>
        <w:outlineLvl w:val="0"/>
        <w:rPr>
          <w:b/>
          <w:bCs/>
          <w:color w:val="92D050"/>
          <w:sz w:val="36"/>
          <w:szCs w:val="36"/>
        </w:rPr>
      </w:pPr>
      <w:bookmarkStart w:id="18" w:name="_Toc370216587"/>
      <w:r w:rsidRPr="003D01DC">
        <w:rPr>
          <w:b/>
          <w:bCs/>
          <w:color w:val="92D050"/>
          <w:sz w:val="36"/>
          <w:szCs w:val="36"/>
        </w:rPr>
        <w:lastRenderedPageBreak/>
        <w:t>Konzept zur individuellen Förderung</w:t>
      </w:r>
      <w:bookmarkEnd w:id="18"/>
    </w:p>
    <w:p w:rsidR="00B71C42" w:rsidRPr="008A4E5B" w:rsidRDefault="00B71C42" w:rsidP="00711E77">
      <w:pPr>
        <w:pStyle w:val="Default"/>
        <w:spacing w:before="120" w:after="120" w:line="276" w:lineRule="auto"/>
        <w:jc w:val="both"/>
        <w:rPr>
          <w:sz w:val="22"/>
          <w:szCs w:val="22"/>
        </w:rPr>
      </w:pPr>
      <w:r w:rsidRPr="008A4E5B">
        <w:rPr>
          <w:sz w:val="22"/>
          <w:szCs w:val="22"/>
        </w:rPr>
        <w:t xml:space="preserve">Individuelle Förderung ist unverzichtbar, wenn im Sportunterricht bestimmte verbindliche Kompetenzen von allen Schülerinnen und Schülern verlangt werden, unabhängig, in welcher Lernausgangslage sie jeweils starten. </w:t>
      </w:r>
    </w:p>
    <w:p w:rsidR="00B71C42" w:rsidRPr="008A4E5B" w:rsidRDefault="00B71C42" w:rsidP="00711E77">
      <w:pPr>
        <w:pStyle w:val="Default"/>
        <w:spacing w:before="120" w:after="120" w:line="276" w:lineRule="auto"/>
        <w:jc w:val="both"/>
        <w:rPr>
          <w:sz w:val="22"/>
          <w:szCs w:val="22"/>
        </w:rPr>
      </w:pPr>
      <w:r w:rsidRPr="008A4E5B">
        <w:rPr>
          <w:sz w:val="22"/>
          <w:szCs w:val="22"/>
        </w:rPr>
        <w:t>Auf der verbindlichen Rechtsgrundlage des Schulgesetzes des Landes (§1) entscheidet die Fachkonferenz:</w:t>
      </w:r>
    </w:p>
    <w:p w:rsidR="00B71C42" w:rsidRPr="00915C8B" w:rsidRDefault="00B71C42" w:rsidP="00915C8B">
      <w:pPr>
        <w:pStyle w:val="Default"/>
        <w:numPr>
          <w:ilvl w:val="1"/>
          <w:numId w:val="1"/>
        </w:numPr>
        <w:tabs>
          <w:tab w:val="clear" w:pos="0"/>
          <w:tab w:val="num" w:pos="284"/>
        </w:tabs>
        <w:spacing w:before="240" w:after="120" w:line="276" w:lineRule="auto"/>
        <w:ind w:left="567" w:hanging="567"/>
        <w:outlineLvl w:val="1"/>
        <w:rPr>
          <w:b/>
          <w:bCs/>
          <w:color w:val="002060"/>
          <w:sz w:val="32"/>
          <w:szCs w:val="32"/>
        </w:rPr>
      </w:pPr>
      <w:bookmarkStart w:id="19" w:name="_Toc370216588"/>
      <w:r w:rsidRPr="00915C8B">
        <w:rPr>
          <w:b/>
          <w:bCs/>
          <w:color w:val="002060"/>
          <w:sz w:val="32"/>
          <w:szCs w:val="32"/>
        </w:rPr>
        <w:t>Grundsätze zur individuellen Förderung</w:t>
      </w:r>
      <w:bookmarkEnd w:id="19"/>
    </w:p>
    <w:p w:rsidR="00B71C42" w:rsidRPr="008A4E5B" w:rsidRDefault="00B71C42" w:rsidP="00711E77">
      <w:pPr>
        <w:pStyle w:val="Default"/>
        <w:spacing w:before="120" w:after="120" w:line="276" w:lineRule="auto"/>
        <w:jc w:val="both"/>
        <w:rPr>
          <w:sz w:val="22"/>
          <w:szCs w:val="22"/>
        </w:rPr>
      </w:pPr>
      <w:r>
        <w:rPr>
          <w:sz w:val="22"/>
          <w:szCs w:val="22"/>
        </w:rPr>
        <w:t>Die Fachkonferenz des Goethe-</w:t>
      </w:r>
      <w:r w:rsidRPr="008A4E5B">
        <w:rPr>
          <w:sz w:val="22"/>
          <w:szCs w:val="22"/>
        </w:rPr>
        <w:t xml:space="preserve">Gymnasiums beschließt organisatorische und methodische Möglichkeiten, die dann eingesetzt werden, wenn herausragende Begabungen und Stärken oder aber Lernschwierigkeiten bzw. Verhaltensauffälligkeiten (spezifische Ängste, Aggressionen, physische oder psycho-soziale Defizite) im Sport auftreten: </w:t>
      </w:r>
    </w:p>
    <w:p w:rsidR="00B71C42" w:rsidRPr="00915C8B" w:rsidRDefault="00B71C42" w:rsidP="00915C8B">
      <w:pPr>
        <w:pStyle w:val="Default"/>
        <w:numPr>
          <w:ilvl w:val="1"/>
          <w:numId w:val="1"/>
        </w:numPr>
        <w:tabs>
          <w:tab w:val="clear" w:pos="0"/>
          <w:tab w:val="num" w:pos="284"/>
        </w:tabs>
        <w:spacing w:before="240" w:after="120" w:line="276" w:lineRule="auto"/>
        <w:ind w:left="567" w:hanging="567"/>
        <w:outlineLvl w:val="1"/>
        <w:rPr>
          <w:b/>
          <w:bCs/>
          <w:color w:val="002060"/>
          <w:sz w:val="32"/>
          <w:szCs w:val="32"/>
        </w:rPr>
      </w:pPr>
      <w:r w:rsidRPr="00915C8B">
        <w:rPr>
          <w:b/>
          <w:bCs/>
          <w:color w:val="002060"/>
          <w:sz w:val="32"/>
          <w:szCs w:val="32"/>
        </w:rPr>
        <w:t xml:space="preserve">Maßnahmen zur äußeren Differenzierung </w:t>
      </w:r>
    </w:p>
    <w:p w:rsidR="00B71C42" w:rsidRPr="00C45902" w:rsidRDefault="00B71C42" w:rsidP="006C571F">
      <w:pPr>
        <w:pStyle w:val="Default"/>
        <w:numPr>
          <w:ilvl w:val="0"/>
          <w:numId w:val="11"/>
        </w:numPr>
        <w:spacing w:before="120" w:after="120" w:line="276" w:lineRule="auto"/>
        <w:jc w:val="both"/>
        <w:rPr>
          <w:bCs/>
          <w:color w:val="auto"/>
          <w:sz w:val="22"/>
          <w:szCs w:val="22"/>
        </w:rPr>
      </w:pPr>
      <w:r w:rsidRPr="00C45902">
        <w:rPr>
          <w:bCs/>
          <w:color w:val="auto"/>
          <w:sz w:val="22"/>
          <w:szCs w:val="22"/>
        </w:rPr>
        <w:t xml:space="preserve">Förderung leistungsstarker Schülerinnen und Schüler findet am Goethe- Gymnasium im Zusammenhang mit dem Konzept „Jugend trainiert für Olympia“ in den Sportarten: Fußball, Tennis, Schwimmen, Turnen, Volleyball statt. </w:t>
      </w:r>
    </w:p>
    <w:p w:rsidR="00B71C42" w:rsidRPr="008A4E5B" w:rsidRDefault="00B71C42" w:rsidP="006C571F">
      <w:pPr>
        <w:pStyle w:val="Default"/>
        <w:numPr>
          <w:ilvl w:val="0"/>
          <w:numId w:val="11"/>
        </w:numPr>
        <w:spacing w:before="120" w:after="120" w:line="276" w:lineRule="auto"/>
        <w:jc w:val="both"/>
        <w:rPr>
          <w:sz w:val="22"/>
          <w:szCs w:val="22"/>
        </w:rPr>
      </w:pPr>
      <w:r w:rsidRPr="008A4E5B">
        <w:rPr>
          <w:sz w:val="22"/>
          <w:szCs w:val="22"/>
        </w:rPr>
        <w:t xml:space="preserve">Im Zusammenhang mit dem schulinternen Konzept „Verantwortung übernehmen“ </w:t>
      </w:r>
      <w:r w:rsidRPr="00C45902">
        <w:rPr>
          <w:color w:val="auto"/>
          <w:sz w:val="22"/>
          <w:szCs w:val="22"/>
        </w:rPr>
        <w:t>(</w:t>
      </w:r>
      <w:r w:rsidRPr="00C45902">
        <w:rPr>
          <w:bCs/>
          <w:color w:val="auto"/>
          <w:sz w:val="22"/>
          <w:szCs w:val="22"/>
        </w:rPr>
        <w:t>Jahrgangsstufe 9</w:t>
      </w:r>
      <w:r w:rsidRPr="00C45902">
        <w:rPr>
          <w:color w:val="auto"/>
          <w:sz w:val="22"/>
          <w:szCs w:val="22"/>
        </w:rPr>
        <w:t xml:space="preserve">) </w:t>
      </w:r>
      <w:r w:rsidRPr="008A4E5B">
        <w:rPr>
          <w:sz w:val="22"/>
          <w:szCs w:val="22"/>
        </w:rPr>
        <w:t xml:space="preserve">werden Schülerinnen und Schüler zu Sporthelfern ausgebildet. Diese werden in den Folgejahren in verschiedenen Bereichen des Schulsports eingesetzt. </w:t>
      </w:r>
    </w:p>
    <w:p w:rsidR="00B71C42" w:rsidRPr="00915C8B" w:rsidRDefault="00B71C42" w:rsidP="00915C8B">
      <w:pPr>
        <w:pStyle w:val="Default"/>
        <w:spacing w:before="240" w:after="120" w:line="276" w:lineRule="auto"/>
        <w:ind w:left="567"/>
        <w:outlineLvl w:val="1"/>
        <w:rPr>
          <w:b/>
          <w:bCs/>
          <w:color w:val="002060"/>
          <w:sz w:val="32"/>
          <w:szCs w:val="32"/>
        </w:rPr>
      </w:pPr>
      <w:r w:rsidRPr="00915C8B">
        <w:rPr>
          <w:b/>
          <w:bCs/>
          <w:color w:val="002060"/>
          <w:sz w:val="32"/>
          <w:szCs w:val="32"/>
        </w:rPr>
        <w:t xml:space="preserve">Maßnahmen zur Binnendifferenzierung </w:t>
      </w:r>
    </w:p>
    <w:p w:rsidR="00B71C42" w:rsidRPr="008A4E5B" w:rsidRDefault="00B71C42" w:rsidP="00711E77">
      <w:pPr>
        <w:autoSpaceDE w:val="0"/>
        <w:autoSpaceDN w:val="0"/>
        <w:adjustRightInd w:val="0"/>
        <w:spacing w:before="120" w:after="120"/>
        <w:jc w:val="both"/>
      </w:pPr>
      <w:r w:rsidRPr="008A4E5B">
        <w:t>Die Fachkonferenz entscheidet über organisatorische Maßnahmen, welche die Einrichtung von besonderen Lerngruppen bzw. die Teilnahme Einzelner an bestimmten Lerngruppen betreffen. Dazu werden folgende Vereinbarungen getroffen:</w:t>
      </w:r>
    </w:p>
    <w:p w:rsidR="00B71C42" w:rsidRPr="008A4E5B" w:rsidRDefault="00B71C42" w:rsidP="006C571F">
      <w:pPr>
        <w:pStyle w:val="Listenabsatz"/>
        <w:numPr>
          <w:ilvl w:val="0"/>
          <w:numId w:val="12"/>
        </w:numPr>
        <w:autoSpaceDE w:val="0"/>
        <w:autoSpaceDN w:val="0"/>
        <w:adjustRightInd w:val="0"/>
        <w:spacing w:before="120" w:after="120"/>
        <w:jc w:val="both"/>
      </w:pPr>
      <w:r w:rsidRPr="008A4E5B">
        <w:t>in der Sek. II werden vielfältige unterschiedliche Profilkurse, die die SuS’ wählen können, als Maßnahme zur Individualisierung durch äußere Differenzierung angeboten.</w:t>
      </w:r>
    </w:p>
    <w:p w:rsidR="00B71C42" w:rsidRPr="008A4E5B" w:rsidRDefault="00B71C42" w:rsidP="006C571F">
      <w:pPr>
        <w:pStyle w:val="Listenabsatz"/>
        <w:numPr>
          <w:ilvl w:val="0"/>
          <w:numId w:val="12"/>
        </w:numPr>
        <w:autoSpaceDE w:val="0"/>
        <w:autoSpaceDN w:val="0"/>
        <w:adjustRightInd w:val="0"/>
        <w:spacing w:before="120" w:after="120"/>
        <w:jc w:val="both"/>
      </w:pPr>
      <w:r w:rsidRPr="008A4E5B">
        <w:t>Fördergruppen im AG- oder Schulmannschaftsbereich für begabte und besonders interessierte Schülerinnen und Schüler’ werden in Absprache mit den Verantwortlichen des Ganztagsbetriebes eingerichtet. Die Sporthelferinnen und -helfer werden in die Arbeit integriert.</w:t>
      </w:r>
    </w:p>
    <w:p w:rsidR="00B71C42" w:rsidRPr="00915C8B" w:rsidRDefault="00B71C42" w:rsidP="00915C8B">
      <w:pPr>
        <w:pStyle w:val="Default"/>
        <w:numPr>
          <w:ilvl w:val="1"/>
          <w:numId w:val="1"/>
        </w:numPr>
        <w:tabs>
          <w:tab w:val="clear" w:pos="0"/>
          <w:tab w:val="num" w:pos="284"/>
        </w:tabs>
        <w:spacing w:before="240" w:after="120" w:line="276" w:lineRule="auto"/>
        <w:ind w:left="567" w:hanging="567"/>
        <w:outlineLvl w:val="1"/>
        <w:rPr>
          <w:b/>
          <w:bCs/>
          <w:color w:val="002060"/>
          <w:sz w:val="32"/>
          <w:szCs w:val="32"/>
        </w:rPr>
      </w:pPr>
      <w:r w:rsidRPr="00915C8B">
        <w:rPr>
          <w:b/>
          <w:bCs/>
          <w:color w:val="002060"/>
          <w:sz w:val="32"/>
          <w:szCs w:val="32"/>
        </w:rPr>
        <w:t xml:space="preserve">Maßnahmen zur Gestaltung individualisierten Lernens </w:t>
      </w:r>
    </w:p>
    <w:p w:rsidR="00B71C42" w:rsidRPr="008A4E5B" w:rsidRDefault="00B71C42" w:rsidP="00711E77">
      <w:pPr>
        <w:pStyle w:val="Default"/>
        <w:spacing w:before="120" w:after="120" w:line="276" w:lineRule="auto"/>
        <w:jc w:val="both"/>
        <w:rPr>
          <w:sz w:val="22"/>
          <w:szCs w:val="22"/>
        </w:rPr>
      </w:pPr>
      <w:r w:rsidRPr="008A4E5B">
        <w:rPr>
          <w:sz w:val="22"/>
          <w:szCs w:val="22"/>
        </w:rPr>
        <w:t xml:space="preserve">Wir empfehlen lerngruppen- oder jahrgangsbezogene Diagnoseverfahren zur normierten Ermittlung der unterrichtlichen Voraussetzungen für den Sportunterricht überhaupt oder als Lernausgangslage für spezielle Unterrichtsvorhaben zu nutzen. </w:t>
      </w:r>
    </w:p>
    <w:p w:rsidR="00B71C42" w:rsidRPr="008A4E5B" w:rsidRDefault="00B71C42" w:rsidP="006C571F">
      <w:pPr>
        <w:pStyle w:val="Default"/>
        <w:numPr>
          <w:ilvl w:val="0"/>
          <w:numId w:val="27"/>
        </w:numPr>
        <w:spacing w:before="120" w:after="120" w:line="276" w:lineRule="auto"/>
        <w:jc w:val="both"/>
        <w:rPr>
          <w:sz w:val="22"/>
          <w:szCs w:val="22"/>
        </w:rPr>
      </w:pPr>
      <w:r w:rsidRPr="008A4E5B">
        <w:rPr>
          <w:sz w:val="22"/>
          <w:szCs w:val="22"/>
        </w:rPr>
        <w:t>Foss Test von Bös für die Jahrgängen 5 bis 8</w:t>
      </w:r>
    </w:p>
    <w:p w:rsidR="00B71C42" w:rsidRPr="008A4E5B" w:rsidRDefault="00B71C42" w:rsidP="006C571F">
      <w:pPr>
        <w:pStyle w:val="Default"/>
        <w:numPr>
          <w:ilvl w:val="0"/>
          <w:numId w:val="13"/>
        </w:numPr>
        <w:spacing w:before="120" w:after="120" w:line="276" w:lineRule="auto"/>
        <w:jc w:val="both"/>
        <w:rPr>
          <w:color w:val="auto"/>
          <w:sz w:val="22"/>
          <w:szCs w:val="22"/>
        </w:rPr>
      </w:pPr>
      <w:r w:rsidRPr="008A4E5B">
        <w:rPr>
          <w:color w:val="auto"/>
          <w:sz w:val="22"/>
          <w:szCs w:val="22"/>
        </w:rPr>
        <w:t xml:space="preserve">Ausdauer: Den Münchener Fitnesstest und Cooper-Test </w:t>
      </w:r>
    </w:p>
    <w:p w:rsidR="00B71C42" w:rsidRPr="008A4E5B" w:rsidRDefault="00B71C42" w:rsidP="006C571F">
      <w:pPr>
        <w:pStyle w:val="Default"/>
        <w:numPr>
          <w:ilvl w:val="0"/>
          <w:numId w:val="13"/>
        </w:numPr>
        <w:spacing w:before="120" w:after="120" w:line="276" w:lineRule="auto"/>
        <w:jc w:val="both"/>
        <w:rPr>
          <w:color w:val="auto"/>
          <w:sz w:val="22"/>
          <w:szCs w:val="22"/>
        </w:rPr>
      </w:pPr>
      <w:r w:rsidRPr="008A4E5B">
        <w:rPr>
          <w:color w:val="auto"/>
          <w:sz w:val="22"/>
          <w:szCs w:val="22"/>
        </w:rPr>
        <w:t>Technik/ Taktik: Beobachtung, Videoanalyse, Fremd- und Selbsteinschätzungsbögen, Kann-Blätter, Lerntagebücher</w:t>
      </w:r>
    </w:p>
    <w:p w:rsidR="00B71C42" w:rsidRPr="008A4E5B" w:rsidRDefault="00B71C42" w:rsidP="00711E77">
      <w:pPr>
        <w:pStyle w:val="Default"/>
        <w:spacing w:before="120" w:after="120" w:line="276" w:lineRule="auto"/>
        <w:jc w:val="both"/>
        <w:rPr>
          <w:color w:val="auto"/>
          <w:sz w:val="22"/>
          <w:szCs w:val="22"/>
        </w:rPr>
      </w:pPr>
    </w:p>
    <w:p w:rsidR="00B71C42" w:rsidRPr="008A4E5B" w:rsidRDefault="00B71C42" w:rsidP="00711E77">
      <w:pPr>
        <w:pStyle w:val="Default"/>
        <w:spacing w:before="120" w:after="120" w:line="276" w:lineRule="auto"/>
        <w:jc w:val="both"/>
        <w:rPr>
          <w:color w:val="auto"/>
          <w:sz w:val="22"/>
          <w:szCs w:val="22"/>
        </w:rPr>
      </w:pPr>
      <w:r>
        <w:rPr>
          <w:color w:val="auto"/>
          <w:sz w:val="22"/>
          <w:szCs w:val="22"/>
        </w:rPr>
        <w:t>Durch Beobachtung des Schülers/</w:t>
      </w:r>
      <w:r w:rsidRPr="008A4E5B">
        <w:rPr>
          <w:color w:val="auto"/>
          <w:sz w:val="22"/>
          <w:szCs w:val="22"/>
        </w:rPr>
        <w:t xml:space="preserve">der Schülerin oder </w:t>
      </w:r>
      <w:r>
        <w:rPr>
          <w:color w:val="auto"/>
          <w:sz w:val="22"/>
          <w:szCs w:val="22"/>
        </w:rPr>
        <w:t>Gespräche mit den Schülerinnen/</w:t>
      </w:r>
      <w:r w:rsidRPr="008A4E5B">
        <w:rPr>
          <w:color w:val="auto"/>
          <w:sz w:val="22"/>
          <w:szCs w:val="22"/>
        </w:rPr>
        <w:t>Schülern können besondere lernfördernde oder lernhindernde Faktoren (Ängste, kooperative Fähigkeiten, Selbstwirksamkeitserwartung, Konzentrationsfähigkeit und Beharrlichkeit, Motivation...) deutlich werden, die eine wesentliche Grundlage für ein Gespräch mit dem Ziel der individuellen Lernberatung bilden, (z.B. wenn sich Defizite offenbaren oder spezifischer Handlungsbedarf ersichtlich wird).</w:t>
      </w:r>
    </w:p>
    <w:p w:rsidR="00B71C42" w:rsidRPr="008A4E5B" w:rsidRDefault="00B71C42" w:rsidP="00711E77">
      <w:pPr>
        <w:pStyle w:val="Default"/>
        <w:spacing w:before="120" w:after="120" w:line="276" w:lineRule="auto"/>
        <w:jc w:val="both"/>
        <w:rPr>
          <w:color w:val="auto"/>
          <w:sz w:val="22"/>
          <w:szCs w:val="22"/>
        </w:rPr>
      </w:pPr>
    </w:p>
    <w:p w:rsidR="00B71C42" w:rsidRPr="008A4E5B" w:rsidRDefault="00B71C42" w:rsidP="00711E77">
      <w:pPr>
        <w:autoSpaceDE w:val="0"/>
        <w:autoSpaceDN w:val="0"/>
        <w:adjustRightInd w:val="0"/>
        <w:spacing w:before="120" w:after="120"/>
        <w:jc w:val="both"/>
      </w:pPr>
      <w:r w:rsidRPr="008A4E5B">
        <w:t>Im Sinne eines möglichst selbstgesteuerten, kompetenzorientierten Unterrichts sollen die SuS je nach Vermögen zunehmend selbst für ihr weiteres Lernen sensibilisiert werden und Verantwortung übernehmen. Dies geschieht, indem durch eine dialogische möglichst offene Lernberatung einer moderierend als bestimmend die Ergebnisse vorausgegangener Diagnostik gemeinsam individualisierte Lernziele und Lernwege bestimmt.</w:t>
      </w:r>
    </w:p>
    <w:p w:rsidR="00B71C42" w:rsidRPr="00915C8B" w:rsidRDefault="00B71C42" w:rsidP="00915C8B">
      <w:pPr>
        <w:pStyle w:val="Default"/>
        <w:numPr>
          <w:ilvl w:val="1"/>
          <w:numId w:val="1"/>
        </w:numPr>
        <w:tabs>
          <w:tab w:val="clear" w:pos="0"/>
          <w:tab w:val="num" w:pos="284"/>
        </w:tabs>
        <w:spacing w:before="240" w:after="120" w:line="276" w:lineRule="auto"/>
        <w:ind w:left="567" w:hanging="567"/>
        <w:outlineLvl w:val="1"/>
        <w:rPr>
          <w:b/>
          <w:bCs/>
          <w:color w:val="002060"/>
          <w:sz w:val="32"/>
          <w:szCs w:val="32"/>
        </w:rPr>
      </w:pPr>
      <w:bookmarkStart w:id="20" w:name="_Toc370216589"/>
      <w:r w:rsidRPr="00915C8B">
        <w:rPr>
          <w:b/>
          <w:bCs/>
          <w:color w:val="002060"/>
          <w:sz w:val="32"/>
          <w:szCs w:val="32"/>
        </w:rPr>
        <w:t>Anlassbezogene individuelle Förderung</w:t>
      </w:r>
      <w:bookmarkEnd w:id="20"/>
    </w:p>
    <w:p w:rsidR="00B71C42" w:rsidRPr="008A4E5B" w:rsidRDefault="00B71C42" w:rsidP="00711E77">
      <w:pPr>
        <w:autoSpaceDE w:val="0"/>
        <w:autoSpaceDN w:val="0"/>
        <w:adjustRightInd w:val="0"/>
        <w:spacing w:before="120" w:after="120"/>
        <w:jc w:val="both"/>
      </w:pPr>
      <w:r w:rsidRPr="008A4E5B">
        <w:t>Für den Fall besonderer Ereignisse, die den normalen Lernfortschritt Einzelner unterbrechen (z. B. längerfristige Erkrankung, Verletzungen, massiver Leistungseinbruch ...) plant und beschließt die Fachschaft geeignete Verfahrensweisen:</w:t>
      </w:r>
    </w:p>
    <w:p w:rsidR="00B71C42" w:rsidRPr="008A4E5B" w:rsidRDefault="00B71C42" w:rsidP="006C571F">
      <w:pPr>
        <w:pStyle w:val="Listenabsatz"/>
        <w:numPr>
          <w:ilvl w:val="0"/>
          <w:numId w:val="14"/>
        </w:numPr>
        <w:autoSpaceDE w:val="0"/>
        <w:autoSpaceDN w:val="0"/>
        <w:adjustRightInd w:val="0"/>
        <w:spacing w:before="120" w:after="120"/>
        <w:jc w:val="both"/>
      </w:pPr>
      <w:r w:rsidRPr="008A4E5B">
        <w:t>verbindliche Aufgabenstellungen für nicht „aktiv“ am Unterricht teilnehmende SuS (Protokollführung, Beobachtungsaufgaben, diagnostische Fremdeinschätzung nach klaren Kriterien, vorbereitende Theorieelemente ...)</w:t>
      </w:r>
    </w:p>
    <w:p w:rsidR="00B71C42" w:rsidRPr="008A4E5B" w:rsidRDefault="00B71C42" w:rsidP="006C571F">
      <w:pPr>
        <w:pStyle w:val="Listenabsatz"/>
        <w:numPr>
          <w:ilvl w:val="0"/>
          <w:numId w:val="14"/>
        </w:numPr>
        <w:autoSpaceDE w:val="0"/>
        <w:autoSpaceDN w:val="0"/>
        <w:adjustRightInd w:val="0"/>
        <w:spacing w:before="120" w:after="120"/>
        <w:jc w:val="both"/>
      </w:pPr>
      <w:r w:rsidRPr="008A4E5B">
        <w:t>die Organisation von Helfersystemen durch Mitschüler („Lerntandem“) zur „Wiedereingliederung“ nach Krankheit, Verletzung oder Leistungseinbruch</w:t>
      </w:r>
    </w:p>
    <w:p w:rsidR="00B71C42" w:rsidRDefault="00B71C42" w:rsidP="006C571F">
      <w:pPr>
        <w:pStyle w:val="Listenabsatz"/>
        <w:numPr>
          <w:ilvl w:val="0"/>
          <w:numId w:val="14"/>
        </w:numPr>
        <w:autoSpaceDE w:val="0"/>
        <w:autoSpaceDN w:val="0"/>
        <w:adjustRightInd w:val="0"/>
        <w:spacing w:before="120" w:after="120"/>
        <w:jc w:val="both"/>
      </w:pPr>
      <w:r w:rsidRPr="008A4E5B">
        <w:t>die Durchführung von teilgruppen-, jahrgangsstufen- oder klassenbezogene Maßnahmen zur Durchführung besonderer Schwerpunktsetzungen (Förderung der Schwimmfähigkeit, der Ausdauerleistungsfähigkeit …)</w:t>
      </w:r>
    </w:p>
    <w:p w:rsidR="00B71C42" w:rsidRPr="008A4E5B" w:rsidRDefault="00B71C42" w:rsidP="004215AD">
      <w:pPr>
        <w:pStyle w:val="Listenabsatz"/>
        <w:autoSpaceDE w:val="0"/>
        <w:autoSpaceDN w:val="0"/>
        <w:adjustRightInd w:val="0"/>
        <w:spacing w:before="120" w:after="120"/>
        <w:jc w:val="both"/>
      </w:pPr>
    </w:p>
    <w:p w:rsidR="00B71C42" w:rsidRPr="0073310F" w:rsidRDefault="00B71C42" w:rsidP="0073310F">
      <w:pPr>
        <w:pStyle w:val="berschrift3"/>
        <w:numPr>
          <w:ilvl w:val="2"/>
          <w:numId w:val="1"/>
        </w:numPr>
        <w:tabs>
          <w:tab w:val="num" w:pos="567"/>
        </w:tabs>
        <w:ind w:left="993"/>
        <w:rPr>
          <w:rFonts w:ascii="Calibri" w:hAnsi="Calibri" w:cs="Calibri"/>
          <w:color w:val="1F497D"/>
          <w:sz w:val="24"/>
          <w:szCs w:val="24"/>
        </w:rPr>
      </w:pPr>
      <w:r w:rsidRPr="0073310F">
        <w:rPr>
          <w:rFonts w:ascii="Calibri" w:hAnsi="Calibri" w:cs="Calibri"/>
          <w:color w:val="1F497D"/>
          <w:sz w:val="24"/>
          <w:szCs w:val="24"/>
        </w:rPr>
        <w:t xml:space="preserve">„Jedes Kind soll schwimmen lernen und schwimmen können“ </w:t>
      </w:r>
    </w:p>
    <w:p w:rsidR="00B71C42" w:rsidRPr="008A4E5B" w:rsidRDefault="00B71C42" w:rsidP="00711E77">
      <w:pPr>
        <w:autoSpaceDE w:val="0"/>
        <w:autoSpaceDN w:val="0"/>
        <w:adjustRightInd w:val="0"/>
        <w:spacing w:before="120" w:after="120"/>
        <w:jc w:val="both"/>
        <w:rPr>
          <w:color w:val="000000"/>
        </w:rPr>
      </w:pPr>
      <w:r w:rsidRPr="008A4E5B">
        <w:rPr>
          <w:color w:val="000000"/>
        </w:rPr>
        <w:t xml:space="preserve">Die Fachschaft des Goethe- Gymnasiums entwickelt gemäß den Vorgaben folgende verbindliche Absprachen zum „Schwimmen lernen und schwimmen können“. </w:t>
      </w:r>
    </w:p>
    <w:p w:rsidR="00B71C42" w:rsidRPr="008A4E5B" w:rsidRDefault="00B71C42" w:rsidP="006C571F">
      <w:pPr>
        <w:pStyle w:val="Listenabsatz"/>
        <w:numPr>
          <w:ilvl w:val="0"/>
          <w:numId w:val="15"/>
        </w:numPr>
        <w:autoSpaceDE w:val="0"/>
        <w:autoSpaceDN w:val="0"/>
        <w:adjustRightInd w:val="0"/>
        <w:spacing w:before="120" w:after="120"/>
        <w:jc w:val="both"/>
        <w:rPr>
          <w:color w:val="000000"/>
        </w:rPr>
      </w:pPr>
      <w:r w:rsidRPr="008A4E5B">
        <w:rPr>
          <w:color w:val="000000"/>
        </w:rPr>
        <w:t xml:space="preserve">Die Fachkonferenz führt zu Beginn der Jahrgangsstufen 5 eine Befragung zur Schwimmfähigkeit der Schülerinnen und Schüler durch mit dem Ziel, den Unterricht an den aktuellen Leistungsstand der Schülerinnen und Schüler anzupassen sowie geeignete außerunterrichtliche schulische Maßnahmen zu initiieren. </w:t>
      </w:r>
    </w:p>
    <w:p w:rsidR="00B71C42" w:rsidRPr="008A4E5B" w:rsidRDefault="00B71C42" w:rsidP="006C571F">
      <w:pPr>
        <w:pStyle w:val="Listenabsatz"/>
        <w:numPr>
          <w:ilvl w:val="0"/>
          <w:numId w:val="15"/>
        </w:numPr>
        <w:autoSpaceDE w:val="0"/>
        <w:autoSpaceDN w:val="0"/>
        <w:adjustRightInd w:val="0"/>
        <w:spacing w:before="120" w:after="120"/>
        <w:jc w:val="both"/>
        <w:rPr>
          <w:color w:val="000000"/>
        </w:rPr>
      </w:pPr>
      <w:r w:rsidRPr="008A4E5B">
        <w:rPr>
          <w:color w:val="000000"/>
        </w:rPr>
        <w:t>Die Fachkonferenz beantragt ggf. bei der Schulleitung eine zweite Lehrkraft als Begleitung im Schwimmunterricht von Klassen mit Nichtschwimmern, um sicherzustellen, dass Nichtschwimmerinnen/ Nichtschwimmer betreut werden können.</w:t>
      </w:r>
    </w:p>
    <w:p w:rsidR="00B71C42" w:rsidRDefault="00B71C42" w:rsidP="00711E77">
      <w:pPr>
        <w:autoSpaceDE w:val="0"/>
        <w:autoSpaceDN w:val="0"/>
        <w:adjustRightInd w:val="0"/>
        <w:spacing w:before="120" w:after="120"/>
        <w:jc w:val="both"/>
        <w:rPr>
          <w:color w:val="000000"/>
        </w:rPr>
      </w:pPr>
      <w:r>
        <w:rPr>
          <w:color w:val="000000"/>
        </w:rPr>
        <w:br w:type="page"/>
      </w:r>
    </w:p>
    <w:p w:rsidR="00B71C42" w:rsidRPr="003D01DC" w:rsidRDefault="00B71C42" w:rsidP="003D01DC">
      <w:pPr>
        <w:numPr>
          <w:ilvl w:val="0"/>
          <w:numId w:val="1"/>
        </w:numPr>
        <w:tabs>
          <w:tab w:val="clear" w:pos="0"/>
          <w:tab w:val="num" w:pos="284"/>
        </w:tabs>
        <w:spacing w:before="240" w:after="120"/>
        <w:ind w:left="567" w:hanging="567"/>
        <w:outlineLvl w:val="0"/>
        <w:rPr>
          <w:b/>
          <w:bCs/>
          <w:color w:val="92D050"/>
          <w:sz w:val="36"/>
          <w:szCs w:val="36"/>
        </w:rPr>
      </w:pPr>
      <w:bookmarkStart w:id="21" w:name="_Toc370216590"/>
      <w:r w:rsidRPr="003D01DC">
        <w:rPr>
          <w:b/>
          <w:bCs/>
          <w:color w:val="92D050"/>
          <w:sz w:val="36"/>
          <w:szCs w:val="36"/>
        </w:rPr>
        <w:lastRenderedPageBreak/>
        <w:t>Leistung und ihre Bewertung – Leistungskonzept</w:t>
      </w:r>
      <w:bookmarkEnd w:id="21"/>
    </w:p>
    <w:p w:rsidR="00B71C42" w:rsidRPr="008A4E5B" w:rsidRDefault="00B71C42" w:rsidP="00792E69">
      <w:pPr>
        <w:autoSpaceDE w:val="0"/>
        <w:autoSpaceDN w:val="0"/>
        <w:adjustRightInd w:val="0"/>
        <w:spacing w:before="120" w:after="120"/>
        <w:jc w:val="both"/>
      </w:pPr>
      <w:bookmarkStart w:id="22" w:name="_Toc370216591"/>
      <w:r w:rsidRPr="008A4E5B">
        <w:t>Das Konzept zur Leistungsbewertung unserer Schule basiert auf dem Kernlehrplan Sport NRW, Stand 2011.</w:t>
      </w:r>
    </w:p>
    <w:p w:rsidR="00B71C42" w:rsidRPr="008A4E5B" w:rsidRDefault="00B71C42" w:rsidP="00792E69">
      <w:pPr>
        <w:autoSpaceDE w:val="0"/>
        <w:autoSpaceDN w:val="0"/>
        <w:adjustRightInd w:val="0"/>
        <w:spacing w:before="120" w:after="120"/>
        <w:jc w:val="both"/>
      </w:pPr>
      <w:r w:rsidRPr="008A4E5B">
        <w:t>Die Leistungsbeurteilung orientiert sich dabei an</w:t>
      </w:r>
    </w:p>
    <w:p w:rsidR="00B71C42" w:rsidRPr="008A4E5B" w:rsidRDefault="00B71C42" w:rsidP="00792E69">
      <w:pPr>
        <w:pStyle w:val="Listenabsatz"/>
        <w:numPr>
          <w:ilvl w:val="0"/>
          <w:numId w:val="32"/>
        </w:numPr>
        <w:autoSpaceDE w:val="0"/>
        <w:autoSpaceDN w:val="0"/>
        <w:adjustRightInd w:val="0"/>
        <w:spacing w:before="120" w:after="120"/>
        <w:jc w:val="both"/>
      </w:pPr>
      <w:r w:rsidRPr="008A4E5B">
        <w:t>dem sportlichen Leistungsvermögen,</w:t>
      </w:r>
    </w:p>
    <w:p w:rsidR="00B71C42" w:rsidRPr="008A4E5B" w:rsidRDefault="00B71C42" w:rsidP="00792E69">
      <w:pPr>
        <w:pStyle w:val="Listenabsatz"/>
        <w:numPr>
          <w:ilvl w:val="0"/>
          <w:numId w:val="32"/>
        </w:numPr>
        <w:autoSpaceDE w:val="0"/>
        <w:autoSpaceDN w:val="0"/>
        <w:adjustRightInd w:val="0"/>
        <w:spacing w:before="120" w:after="120"/>
        <w:jc w:val="both"/>
      </w:pPr>
      <w:r w:rsidRPr="008A4E5B">
        <w:t>den jeweils beschriebenen Lernvermögen,</w:t>
      </w:r>
    </w:p>
    <w:p w:rsidR="00B71C42" w:rsidRPr="008A4E5B" w:rsidRDefault="00B71C42" w:rsidP="00792E69">
      <w:pPr>
        <w:pStyle w:val="Listenabsatz"/>
        <w:numPr>
          <w:ilvl w:val="0"/>
          <w:numId w:val="32"/>
        </w:numPr>
        <w:autoSpaceDE w:val="0"/>
        <w:autoSpaceDN w:val="0"/>
        <w:adjustRightInd w:val="0"/>
        <w:spacing w:before="120" w:after="120"/>
        <w:jc w:val="both"/>
      </w:pPr>
      <w:r w:rsidRPr="008A4E5B">
        <w:t xml:space="preserve">den Kompetenzerwartungen, </w:t>
      </w:r>
    </w:p>
    <w:p w:rsidR="00B71C42" w:rsidRPr="008A4E5B" w:rsidRDefault="00B71C42" w:rsidP="00792E69">
      <w:pPr>
        <w:pStyle w:val="Listenabsatz"/>
        <w:numPr>
          <w:ilvl w:val="0"/>
          <w:numId w:val="32"/>
        </w:numPr>
        <w:autoSpaceDE w:val="0"/>
        <w:autoSpaceDN w:val="0"/>
        <w:adjustRightInd w:val="0"/>
        <w:spacing w:before="120" w:after="120"/>
        <w:jc w:val="both"/>
      </w:pPr>
      <w:r w:rsidRPr="008A4E5B">
        <w:t>den jeweiligen Zielsetzungen eines Unterrichtsvorhabens.</w:t>
      </w:r>
    </w:p>
    <w:p w:rsidR="00B71C42" w:rsidRPr="008A4E5B" w:rsidRDefault="00B71C42" w:rsidP="00D83F69">
      <w:pPr>
        <w:autoSpaceDE w:val="0"/>
        <w:autoSpaceDN w:val="0"/>
        <w:adjustRightInd w:val="0"/>
        <w:spacing w:before="120" w:after="120"/>
        <w:jc w:val="both"/>
      </w:pPr>
    </w:p>
    <w:p w:rsidR="00B71C42" w:rsidRPr="00915C8B" w:rsidRDefault="00B71C42" w:rsidP="00915C8B">
      <w:pPr>
        <w:pStyle w:val="Default"/>
        <w:numPr>
          <w:ilvl w:val="1"/>
          <w:numId w:val="1"/>
        </w:numPr>
        <w:tabs>
          <w:tab w:val="clear" w:pos="0"/>
          <w:tab w:val="num" w:pos="284"/>
        </w:tabs>
        <w:spacing w:before="240" w:after="120" w:line="276" w:lineRule="auto"/>
        <w:ind w:left="567" w:hanging="567"/>
        <w:outlineLvl w:val="1"/>
        <w:rPr>
          <w:b/>
          <w:bCs/>
          <w:color w:val="002060"/>
          <w:sz w:val="32"/>
          <w:szCs w:val="32"/>
        </w:rPr>
      </w:pPr>
      <w:r w:rsidRPr="00915C8B">
        <w:rPr>
          <w:b/>
          <w:bCs/>
          <w:color w:val="002060"/>
          <w:sz w:val="32"/>
          <w:szCs w:val="32"/>
        </w:rPr>
        <w:t>Grundsätze der Leistungsbewertung</w:t>
      </w:r>
      <w:bookmarkEnd w:id="22"/>
    </w:p>
    <w:p w:rsidR="00B71C42" w:rsidRPr="008A4E5B" w:rsidRDefault="00B71C42" w:rsidP="00711E77">
      <w:pPr>
        <w:autoSpaceDE w:val="0"/>
        <w:autoSpaceDN w:val="0"/>
        <w:adjustRightInd w:val="0"/>
        <w:spacing w:before="120" w:after="120"/>
        <w:jc w:val="both"/>
      </w:pPr>
      <w:r w:rsidRPr="008A4E5B">
        <w:t>Folgende Grundsätze zur Leistungsbewertung im Fach Sport der Sek. I werden von der Fachkonferenz Sport verbindlich festgelegt:</w:t>
      </w:r>
    </w:p>
    <w:p w:rsidR="00B71C42" w:rsidRPr="0073310F" w:rsidRDefault="00B71C42" w:rsidP="0073310F">
      <w:pPr>
        <w:pStyle w:val="berschrift3"/>
        <w:numPr>
          <w:ilvl w:val="2"/>
          <w:numId w:val="1"/>
        </w:numPr>
        <w:tabs>
          <w:tab w:val="num" w:pos="567"/>
        </w:tabs>
        <w:ind w:left="993"/>
        <w:rPr>
          <w:rFonts w:ascii="Calibri" w:hAnsi="Calibri" w:cs="Calibri"/>
          <w:color w:val="1F497D"/>
          <w:sz w:val="24"/>
          <w:szCs w:val="24"/>
        </w:rPr>
      </w:pPr>
      <w:r w:rsidRPr="0073310F">
        <w:rPr>
          <w:rFonts w:ascii="Calibri" w:hAnsi="Calibri" w:cs="Calibri"/>
          <w:color w:val="1F497D"/>
          <w:sz w:val="24"/>
          <w:szCs w:val="24"/>
        </w:rPr>
        <w:t>Bewertung auf der Grundlage der Bewegungsfelder/ Sportbereiche</w:t>
      </w:r>
    </w:p>
    <w:p w:rsidR="00B71C42" w:rsidRPr="008A4E5B" w:rsidRDefault="00B71C42" w:rsidP="00711E77">
      <w:pPr>
        <w:autoSpaceDE w:val="0"/>
        <w:autoSpaceDN w:val="0"/>
        <w:adjustRightInd w:val="0"/>
        <w:spacing w:before="120" w:after="120"/>
        <w:jc w:val="both"/>
      </w:pPr>
      <w:r w:rsidRPr="008A4E5B">
        <w:t>Leistungsbewertung im Laufe der Sekundarstufe I bezieht sich auf alle Bewegungsfelder und Sportbereiche.</w:t>
      </w:r>
    </w:p>
    <w:p w:rsidR="00B71C42" w:rsidRDefault="00B71C42" w:rsidP="00711E77">
      <w:pPr>
        <w:autoSpaceDE w:val="0"/>
        <w:autoSpaceDN w:val="0"/>
        <w:adjustRightInd w:val="0"/>
        <w:spacing w:before="120" w:after="120"/>
        <w:jc w:val="both"/>
      </w:pPr>
      <w:r w:rsidRPr="008A4E5B">
        <w:t>Es wird sichergestellt, dass sich die Leistungsbewertung entsprechend der Anzahl und inhaltlichen Schwerpunkte der Kompetenzerwartungen verhält.</w:t>
      </w:r>
    </w:p>
    <w:p w:rsidR="00B71C42" w:rsidRPr="008A4E5B" w:rsidRDefault="00B71C42" w:rsidP="00711E77">
      <w:pPr>
        <w:autoSpaceDE w:val="0"/>
        <w:autoSpaceDN w:val="0"/>
        <w:adjustRightInd w:val="0"/>
        <w:spacing w:before="120" w:after="120"/>
        <w:jc w:val="both"/>
      </w:pPr>
    </w:p>
    <w:p w:rsidR="00B71C42" w:rsidRPr="0073310F" w:rsidRDefault="00B71C42" w:rsidP="0073310F">
      <w:pPr>
        <w:pStyle w:val="berschrift3"/>
        <w:numPr>
          <w:ilvl w:val="2"/>
          <w:numId w:val="1"/>
        </w:numPr>
        <w:tabs>
          <w:tab w:val="num" w:pos="567"/>
        </w:tabs>
        <w:ind w:left="993"/>
        <w:rPr>
          <w:rFonts w:ascii="Calibri" w:hAnsi="Calibri" w:cs="Calibri"/>
          <w:color w:val="1F497D"/>
          <w:sz w:val="24"/>
          <w:szCs w:val="24"/>
        </w:rPr>
      </w:pPr>
      <w:r w:rsidRPr="0073310F">
        <w:rPr>
          <w:rFonts w:ascii="Calibri" w:hAnsi="Calibri" w:cs="Calibri"/>
          <w:color w:val="1F497D"/>
          <w:sz w:val="24"/>
          <w:szCs w:val="24"/>
        </w:rPr>
        <w:t>Bewertung unter Berücksichtigung aller Kompetenzbereiche</w:t>
      </w:r>
    </w:p>
    <w:p w:rsidR="00B71C42" w:rsidRPr="008A4E5B" w:rsidRDefault="00B71C42" w:rsidP="00711E77">
      <w:pPr>
        <w:autoSpaceDE w:val="0"/>
        <w:autoSpaceDN w:val="0"/>
        <w:adjustRightInd w:val="0"/>
        <w:spacing w:before="120" w:after="120"/>
        <w:jc w:val="both"/>
      </w:pPr>
      <w:r w:rsidRPr="008A4E5B">
        <w:t>Der Sportunterricht in der Sekundarstufe I ist einem Unterrichtsprinzip der reflektierten Praxis verpflichtet. Deshalb ist der Bereich Bewegungs- und Wahrnehmungskompetenz jeweils Ausgangspunkt für die Entfaltung der Methoden- und Urteilskompetenz. Die Leistungsbewertung im Fach Sport bezieht sich auf alle Kompetenzbereiche gemäß dem Kernlehrplan</w:t>
      </w:r>
      <w:r>
        <w:t xml:space="preserve"> Sport. Dabei soll der Schüler/</w:t>
      </w:r>
      <w:r w:rsidRPr="008A4E5B">
        <w:t>die Schülerin folgende Leistungen einbringen:</w:t>
      </w:r>
    </w:p>
    <w:p w:rsidR="00B71C42" w:rsidRPr="008A4E5B" w:rsidRDefault="00B71C42" w:rsidP="00711E77">
      <w:pPr>
        <w:autoSpaceDE w:val="0"/>
        <w:autoSpaceDN w:val="0"/>
        <w:adjustRightInd w:val="0"/>
        <w:spacing w:before="120" w:after="120"/>
        <w:jc w:val="both"/>
        <w:rPr>
          <w:u w:val="single"/>
        </w:rPr>
      </w:pPr>
      <w:r w:rsidRPr="008A4E5B">
        <w:rPr>
          <w:u w:val="single"/>
        </w:rPr>
        <w:t>BWK</w:t>
      </w:r>
    </w:p>
    <w:p w:rsidR="00B71C42" w:rsidRPr="008A4E5B" w:rsidRDefault="00B71C42" w:rsidP="006C571F">
      <w:pPr>
        <w:numPr>
          <w:ilvl w:val="0"/>
          <w:numId w:val="17"/>
        </w:numPr>
        <w:spacing w:before="120" w:after="120"/>
        <w:jc w:val="both"/>
      </w:pPr>
      <w:r w:rsidRPr="008A4E5B">
        <w:t>Leistungen im Bereich der Bewegungs- und Wahrnehmungskompetenz (psycho-physische, technisch-koordinative, taktisch-kognitive sowie ästhetisch-gestalterische Fertigkeiten und Fähigkeiten).</w:t>
      </w:r>
    </w:p>
    <w:p w:rsidR="00B71C42" w:rsidRPr="008A4E5B" w:rsidRDefault="00B71C42" w:rsidP="006C571F">
      <w:pPr>
        <w:numPr>
          <w:ilvl w:val="0"/>
          <w:numId w:val="17"/>
        </w:numPr>
        <w:spacing w:before="120" w:after="120"/>
        <w:jc w:val="both"/>
      </w:pPr>
      <w:r w:rsidRPr="008A4E5B">
        <w:t>Leistungen bzgl. des systematischen, grundlegenden Wissens in den Bereichen Bewegung, Spiel und Sport (übersporttheoretisches Hintergrundwissen sowie Fach- und Sachkenntnisse aus den unterschiedlichen S</w:t>
      </w:r>
      <w:r>
        <w:t>inngebungsbereichen des Sports/</w:t>
      </w:r>
      <w:r w:rsidRPr="008A4E5B">
        <w:t>situationsangemessener Umgang mit diesem Wissen).</w:t>
      </w:r>
    </w:p>
    <w:p w:rsidR="00B71C42" w:rsidRPr="008A4E5B" w:rsidRDefault="00B71C42" w:rsidP="00D06B5D">
      <w:pPr>
        <w:autoSpaceDE w:val="0"/>
        <w:autoSpaceDN w:val="0"/>
        <w:adjustRightInd w:val="0"/>
        <w:spacing w:before="120" w:after="120"/>
        <w:jc w:val="both"/>
        <w:rPr>
          <w:u w:val="single"/>
        </w:rPr>
      </w:pPr>
      <w:r w:rsidRPr="008A4E5B">
        <w:rPr>
          <w:u w:val="single"/>
        </w:rPr>
        <w:t>MK</w:t>
      </w:r>
    </w:p>
    <w:p w:rsidR="00B71C42" w:rsidRPr="008A4E5B" w:rsidRDefault="00B71C42" w:rsidP="00D06B5D">
      <w:pPr>
        <w:numPr>
          <w:ilvl w:val="0"/>
          <w:numId w:val="17"/>
        </w:numPr>
        <w:spacing w:before="120" w:after="120"/>
        <w:jc w:val="both"/>
      </w:pPr>
      <w:r w:rsidRPr="008A4E5B">
        <w:t xml:space="preserve">methodisch-strategische wie auch sozial-kommunikative Methoden und Formen selbstständigen Arbeitens allein und in der Gruppe (grundlegende Verfahren, sportbezogene Informationen und relevantes Fachwissen beschaffen, aufbereiten, strukturieren/ Verfahrenskenntnisse und Fähigkeiten, sich selbstständig strukturiert und systematisch mit Aufgaben aus den Bereichen sportlichen Handelns </w:t>
      </w:r>
      <w:r w:rsidRPr="008A4E5B">
        <w:lastRenderedPageBreak/>
        <w:t>auseinandersetzen und eigenverantwortlich angemessene Lösungswege sowie Handlungspläne entwerfen in die Leistungsbewertung einbeziehen)</w:t>
      </w:r>
    </w:p>
    <w:p w:rsidR="00B71C42" w:rsidRPr="008A4E5B" w:rsidRDefault="00B71C42" w:rsidP="00D06B5D">
      <w:pPr>
        <w:numPr>
          <w:ilvl w:val="0"/>
          <w:numId w:val="17"/>
        </w:numPr>
        <w:spacing w:before="120" w:after="120"/>
        <w:jc w:val="both"/>
      </w:pPr>
      <w:r w:rsidRPr="008A4E5B">
        <w:t>Leistungsbewertung im Sportunterricht (sporttypische Handlungssituationen in der Gruppe angemessen berücksichtigen).</w:t>
      </w:r>
    </w:p>
    <w:p w:rsidR="00B71C42" w:rsidRPr="008A4E5B" w:rsidRDefault="00B71C42" w:rsidP="00D06B5D">
      <w:pPr>
        <w:autoSpaceDE w:val="0"/>
        <w:autoSpaceDN w:val="0"/>
        <w:adjustRightInd w:val="0"/>
        <w:spacing w:before="120" w:after="120"/>
        <w:jc w:val="both"/>
        <w:rPr>
          <w:u w:val="single"/>
        </w:rPr>
      </w:pPr>
      <w:r w:rsidRPr="008A4E5B">
        <w:rPr>
          <w:u w:val="single"/>
        </w:rPr>
        <w:t xml:space="preserve">UK </w:t>
      </w:r>
    </w:p>
    <w:p w:rsidR="00B71C42" w:rsidRPr="008A4E5B" w:rsidRDefault="00B71C42" w:rsidP="006C571F">
      <w:pPr>
        <w:numPr>
          <w:ilvl w:val="0"/>
          <w:numId w:val="17"/>
        </w:numPr>
        <w:spacing w:before="120" w:after="120"/>
        <w:jc w:val="both"/>
      </w:pPr>
      <w:r w:rsidRPr="008A4E5B">
        <w:t>kritische Auseinandersetzung mit dem erarbeiteten fachlichen und methodischen Hintergrundwissen und der erlebten sportlichen Wirklichkeit, indem das selbstständige, auf Kriterien gestützte begründete Beurteilen im Mittelpunkt steht (Finden eines eigenen Urteils / vers</w:t>
      </w:r>
      <w:r>
        <w:t>tändigungsorientiertes Abwägen/</w:t>
      </w:r>
      <w:r w:rsidRPr="008A4E5B">
        <w:t>verständnisvoll reflektierter Umgang mit anderen auch in der Sportpraxis).</w:t>
      </w:r>
    </w:p>
    <w:p w:rsidR="00B71C42" w:rsidRPr="008A4E5B" w:rsidRDefault="00B71C42" w:rsidP="006C571F">
      <w:pPr>
        <w:numPr>
          <w:ilvl w:val="0"/>
          <w:numId w:val="17"/>
        </w:numPr>
        <w:spacing w:before="120" w:after="120"/>
        <w:jc w:val="both"/>
      </w:pPr>
      <w:r w:rsidRPr="008A4E5B">
        <w:t>Ziel: argumentativ schlüssiges Abwägen und Beurteilen, das sich sowohl auf sportpraktische Erfahrungen als auch auf fachliche und methodische Kenntnisse stützt.</w:t>
      </w:r>
    </w:p>
    <w:p w:rsidR="00B71C42" w:rsidRPr="008A4E5B" w:rsidRDefault="00B71C42" w:rsidP="006C571F">
      <w:pPr>
        <w:numPr>
          <w:ilvl w:val="0"/>
          <w:numId w:val="17"/>
        </w:numPr>
        <w:spacing w:before="120" w:after="120"/>
        <w:jc w:val="both"/>
      </w:pPr>
      <w:r w:rsidRPr="008A4E5B">
        <w:t>Reflektieren und Einordnen von Lernerfahrungen im Zusammenhang mit verschiedenen Sinnrichtungen und Motiven sportlichen Handelns auf den Sinn des eigenen Tuns.</w:t>
      </w:r>
    </w:p>
    <w:p w:rsidR="00B71C42" w:rsidRPr="008A4E5B" w:rsidRDefault="00B71C42" w:rsidP="006C571F">
      <w:pPr>
        <w:numPr>
          <w:ilvl w:val="0"/>
          <w:numId w:val="17"/>
        </w:numPr>
        <w:spacing w:before="120" w:after="120"/>
        <w:jc w:val="both"/>
      </w:pPr>
      <w:r w:rsidRPr="008A4E5B">
        <w:t>Kritische Auseinandersetzung mit Bewegungs-, Spiel- und Sportkulturen.</w:t>
      </w:r>
    </w:p>
    <w:p w:rsidR="00B71C42" w:rsidRPr="008A4E5B" w:rsidRDefault="00B71C42" w:rsidP="00D06B5D">
      <w:pPr>
        <w:spacing w:before="120" w:after="120"/>
        <w:ind w:left="720"/>
        <w:jc w:val="both"/>
      </w:pPr>
    </w:p>
    <w:p w:rsidR="00B71C42" w:rsidRPr="0073310F" w:rsidRDefault="00B71C42" w:rsidP="0073310F">
      <w:pPr>
        <w:pStyle w:val="berschrift3"/>
        <w:numPr>
          <w:ilvl w:val="2"/>
          <w:numId w:val="1"/>
        </w:numPr>
        <w:tabs>
          <w:tab w:val="num" w:pos="567"/>
        </w:tabs>
        <w:ind w:left="993"/>
        <w:rPr>
          <w:rFonts w:ascii="Calibri" w:hAnsi="Calibri" w:cs="Calibri"/>
          <w:color w:val="1F497D"/>
          <w:sz w:val="24"/>
          <w:szCs w:val="24"/>
        </w:rPr>
      </w:pPr>
      <w:r w:rsidRPr="0073310F">
        <w:rPr>
          <w:rFonts w:ascii="Calibri" w:hAnsi="Calibri" w:cs="Calibri"/>
          <w:color w:val="1F497D"/>
          <w:sz w:val="24"/>
          <w:szCs w:val="24"/>
        </w:rPr>
        <w:t>Bewertung vor dem Hintergrund sportbezogener Verhaltensdimensionen</w:t>
      </w:r>
    </w:p>
    <w:p w:rsidR="00B71C42" w:rsidRPr="008A4E5B" w:rsidRDefault="00B71C42" w:rsidP="00B84562">
      <w:pPr>
        <w:spacing w:before="120" w:after="120"/>
        <w:jc w:val="both"/>
      </w:pPr>
      <w:r w:rsidRPr="008A4E5B">
        <w:t>Folgende Aspekte sportbezogenen Verhaltens werden für die Leistungsbewertung angemessen berücksichtigt, wobei die Angemessenheit und der Anteil an der Bewertung vom Anteil und von der jeweiligen Bedeutung innerhalb eines Unterrichtsvorhabens abhängen.</w:t>
      </w:r>
    </w:p>
    <w:p w:rsidR="00B71C42" w:rsidRPr="008A4E5B" w:rsidRDefault="00B71C42" w:rsidP="006C571F">
      <w:pPr>
        <w:numPr>
          <w:ilvl w:val="0"/>
          <w:numId w:val="18"/>
        </w:numPr>
        <w:spacing w:before="120" w:after="120"/>
        <w:jc w:val="both"/>
      </w:pPr>
      <w:r w:rsidRPr="008A4E5B">
        <w:t xml:space="preserve">Leistungen im Bereich </w:t>
      </w:r>
      <w:r w:rsidRPr="008A4E5B">
        <w:rPr>
          <w:u w:val="single"/>
        </w:rPr>
        <w:t>sportbezogenen</w:t>
      </w:r>
      <w:r w:rsidRPr="008A4E5B">
        <w:t xml:space="preserve"> personalen und sozialen Verhaltens auf der Basis  von Kriterien, die im Unterricht bearbeitet und eingeübt werden.</w:t>
      </w:r>
    </w:p>
    <w:p w:rsidR="00B71C42" w:rsidRPr="008A4E5B" w:rsidRDefault="00B71C42" w:rsidP="00B84562">
      <w:pPr>
        <w:numPr>
          <w:ilvl w:val="0"/>
          <w:numId w:val="18"/>
        </w:numPr>
        <w:spacing w:before="120" w:after="120"/>
        <w:jc w:val="both"/>
      </w:pPr>
      <w:r w:rsidRPr="008A4E5B">
        <w:t xml:space="preserve">Leistungen im Bereich der </w:t>
      </w:r>
      <w:r w:rsidRPr="008A4E5B">
        <w:rPr>
          <w:u w:val="single"/>
        </w:rPr>
        <w:t>Mitgestaltung und Organisation von Rahmenbedingungen</w:t>
      </w:r>
      <w:r w:rsidRPr="008A4E5B">
        <w:t xml:space="preserve"> - das selbstständige und verantwortliche Gestalten von sportlichen Handlungssituationen (Herrichten von Spielflächen und Geräten/ Verteilen von Rollen/ Bildung von Mannschaften/Vereinbaren von Regeln/altersangemessene, gegenseitige Beratung, Hilfe sowie Korrektur beim Lernen, Üben und Trainieren).</w:t>
      </w:r>
    </w:p>
    <w:p w:rsidR="00B71C42" w:rsidRPr="008A4E5B" w:rsidRDefault="00B71C42" w:rsidP="006C571F">
      <w:pPr>
        <w:numPr>
          <w:ilvl w:val="0"/>
          <w:numId w:val="18"/>
        </w:numPr>
        <w:spacing w:before="120" w:after="120"/>
        <w:jc w:val="both"/>
      </w:pPr>
      <w:r w:rsidRPr="008A4E5B">
        <w:rPr>
          <w:u w:val="single"/>
        </w:rPr>
        <w:t>Anstrengungsbereitschaft</w:t>
      </w:r>
      <w:r>
        <w:rPr>
          <w:u w:val="single"/>
        </w:rPr>
        <w:t xml:space="preserve"> </w:t>
      </w:r>
      <w:r w:rsidRPr="008A4E5B">
        <w:t>(bzgl. Unterrichtsgeschehen und Bereitschaft, darin engagie</w:t>
      </w:r>
      <w:r>
        <w:t>rt und motiviert mitzuarbeiten/</w:t>
      </w:r>
      <w:r w:rsidRPr="008A4E5B">
        <w:t>bzgl. Fähigkeit, selbstständig und eigenverantwortlich die eigene psycho-physische Leistungsfähigkeit kontinuierlich und vertieft auch außerhalb des Unterrichts zu verbessern und zu erhalten, um darin erfolgreich mitarbeiten zu können).</w:t>
      </w:r>
    </w:p>
    <w:p w:rsidR="00B71C42" w:rsidRPr="008A4E5B" w:rsidRDefault="00B71C42" w:rsidP="006C571F">
      <w:pPr>
        <w:numPr>
          <w:ilvl w:val="0"/>
          <w:numId w:val="18"/>
        </w:numPr>
        <w:spacing w:before="120" w:after="120"/>
        <w:jc w:val="both"/>
      </w:pPr>
      <w:r w:rsidRPr="008A4E5B">
        <w:t xml:space="preserve">Fähigkeit, beim </w:t>
      </w:r>
      <w:r w:rsidRPr="008A4E5B">
        <w:rPr>
          <w:u w:val="single"/>
        </w:rPr>
        <w:t>Geräteaufbau und -abbau</w:t>
      </w:r>
      <w:r w:rsidRPr="008A4E5B">
        <w:t xml:space="preserve"> zu helfen und Eigenverantwortung für die </w:t>
      </w:r>
      <w:r w:rsidRPr="008A4E5B">
        <w:rPr>
          <w:u w:val="single"/>
        </w:rPr>
        <w:t>Sicherheit im Sportunterricht</w:t>
      </w:r>
      <w:r w:rsidRPr="008A4E5B">
        <w:t xml:space="preserve"> zu gewährleisten (selbstständiges</w:t>
      </w:r>
      <w:r>
        <w:t xml:space="preserve"> Aufwärmen/</w:t>
      </w:r>
      <w:r w:rsidRPr="008A4E5B">
        <w:t>intensives Üben und Trainieren/ angemessene Vor- und Nachbereitung/angemessene Sportbekleidung).</w:t>
      </w:r>
    </w:p>
    <w:p w:rsidR="00B71C42" w:rsidRDefault="00B71C42" w:rsidP="006C571F">
      <w:pPr>
        <w:numPr>
          <w:ilvl w:val="0"/>
          <w:numId w:val="18"/>
        </w:numPr>
        <w:spacing w:before="120" w:after="120"/>
        <w:jc w:val="both"/>
      </w:pPr>
      <w:r w:rsidRPr="008A4E5B">
        <w:rPr>
          <w:u w:val="single"/>
        </w:rPr>
        <w:t>Fairness, Kooperationsbereitschaft und -fähigkeit</w:t>
      </w:r>
      <w:r w:rsidRPr="008A4E5B">
        <w:t xml:space="preserve"> beziehen sich darauf, sich im jeweiligen Unterrichtsvorhaben an die Regeln des fairen Umgangs miteinander zu halten, die Bereitschaft zu zeigen, berechtigte Interessen auch mal zurückzustellen, sowie in allen Gruppen</w:t>
      </w:r>
      <w:r>
        <w:t xml:space="preserve"> </w:t>
      </w:r>
      <w:r w:rsidRPr="008A4E5B">
        <w:t>konstruktiv mitzuarbeiten und sich gegenseitig zu unterstützen.</w:t>
      </w:r>
    </w:p>
    <w:p w:rsidR="00B71C42" w:rsidRPr="008A4E5B" w:rsidRDefault="00B71C42" w:rsidP="0073310F">
      <w:pPr>
        <w:spacing w:before="120" w:after="120"/>
        <w:ind w:left="720"/>
        <w:jc w:val="both"/>
      </w:pPr>
    </w:p>
    <w:p w:rsidR="00B71C42" w:rsidRPr="0073310F" w:rsidRDefault="00B71C42" w:rsidP="0073310F">
      <w:pPr>
        <w:pStyle w:val="berschrift3"/>
        <w:numPr>
          <w:ilvl w:val="2"/>
          <w:numId w:val="1"/>
        </w:numPr>
        <w:tabs>
          <w:tab w:val="num" w:pos="567"/>
        </w:tabs>
        <w:ind w:left="993"/>
        <w:rPr>
          <w:rFonts w:ascii="Calibri" w:hAnsi="Calibri" w:cs="Calibri"/>
          <w:color w:val="1F497D"/>
          <w:sz w:val="24"/>
          <w:szCs w:val="24"/>
        </w:rPr>
      </w:pPr>
      <w:r w:rsidRPr="0073310F">
        <w:rPr>
          <w:rFonts w:ascii="Calibri" w:hAnsi="Calibri" w:cs="Calibri"/>
          <w:color w:val="1F497D"/>
          <w:sz w:val="24"/>
          <w:szCs w:val="24"/>
        </w:rPr>
        <w:lastRenderedPageBreak/>
        <w:t>Bewertung vor dem Hintergrund individuellen Leistungsvermögens</w:t>
      </w:r>
    </w:p>
    <w:p w:rsidR="00B71C42" w:rsidRPr="008A4E5B" w:rsidRDefault="00B71C42" w:rsidP="00711E77">
      <w:pPr>
        <w:autoSpaceDE w:val="0"/>
        <w:autoSpaceDN w:val="0"/>
        <w:adjustRightInd w:val="0"/>
        <w:spacing w:before="120" w:after="120"/>
        <w:jc w:val="both"/>
      </w:pPr>
      <w:r w:rsidRPr="008A4E5B">
        <w:t>Die Leistungsbewertung zielt darauf ab, Schülerinnen und Schülern individuelle Rückmeldungen über ihren Leistungsstand zu ermöglichen und sie vor dem Hintergrund ihres Leistungsvermögens individuell zu fördern und zu stärken. Sie ist damit einem pädagogischen Leistungsverständnis verpflichtet, das das individuelle Leistungsvermögen sowie den individuellen Lernfortschritt in der Leistungsbewertung angemessen berücksichtigt.</w:t>
      </w:r>
    </w:p>
    <w:p w:rsidR="00B71C42" w:rsidRPr="008A4E5B" w:rsidRDefault="00B71C42" w:rsidP="00711E77">
      <w:pPr>
        <w:autoSpaceDE w:val="0"/>
        <w:autoSpaceDN w:val="0"/>
        <w:adjustRightInd w:val="0"/>
        <w:spacing w:before="120" w:after="120"/>
        <w:jc w:val="both"/>
      </w:pPr>
    </w:p>
    <w:p w:rsidR="00B71C42" w:rsidRPr="0073310F" w:rsidRDefault="00B71C42" w:rsidP="0073310F">
      <w:pPr>
        <w:pStyle w:val="berschrift3"/>
        <w:numPr>
          <w:ilvl w:val="2"/>
          <w:numId w:val="1"/>
        </w:numPr>
        <w:tabs>
          <w:tab w:val="num" w:pos="567"/>
        </w:tabs>
        <w:ind w:left="993"/>
        <w:rPr>
          <w:rFonts w:ascii="Calibri" w:hAnsi="Calibri" w:cs="Calibri"/>
          <w:color w:val="1F497D"/>
          <w:sz w:val="24"/>
          <w:szCs w:val="24"/>
        </w:rPr>
      </w:pPr>
      <w:r w:rsidRPr="0073310F">
        <w:rPr>
          <w:rFonts w:ascii="Calibri" w:hAnsi="Calibri" w:cs="Calibri"/>
          <w:color w:val="1F497D"/>
          <w:sz w:val="24"/>
          <w:szCs w:val="24"/>
        </w:rPr>
        <w:t>Bewertung vor dem Hintergrund von Transparenz und Angemessenheit</w:t>
      </w:r>
    </w:p>
    <w:p w:rsidR="00B71C42" w:rsidRPr="008A4E5B" w:rsidRDefault="00B71C42" w:rsidP="00711E77">
      <w:pPr>
        <w:autoSpaceDE w:val="0"/>
        <w:autoSpaceDN w:val="0"/>
        <w:adjustRightInd w:val="0"/>
        <w:spacing w:before="120" w:after="120"/>
        <w:jc w:val="both"/>
      </w:pPr>
      <w:r w:rsidRPr="008A4E5B">
        <w:t>Eine (sach-)gerechte Leistungsbewertung setzt voraus, dass Schülerinnen und Schüler sowie deren Erziehungsberechtigte jeweils zu Beginn des Schuljahres mit den Leistungsanforderungen des Sportunterrichts in der jeweiligen Jahrgangsstufe durch die Sportlehrkraft vertraut gemacht werden. Deshalb legt die Fachkonferenz zu Beginn des Schuljahres den Bildungsplan für das Fach Sport sowie die Grundsätze der Leistungsbewertung gegenüber Schülerinnen und Schülern sowie deren Erziehungsberechtigten offen.</w:t>
      </w:r>
    </w:p>
    <w:p w:rsidR="00B71C42" w:rsidRPr="008A4E5B" w:rsidRDefault="00B71C42" w:rsidP="00711E77">
      <w:pPr>
        <w:autoSpaceDE w:val="0"/>
        <w:autoSpaceDN w:val="0"/>
        <w:adjustRightInd w:val="0"/>
        <w:spacing w:before="120" w:after="120"/>
        <w:jc w:val="both"/>
      </w:pPr>
      <w:r w:rsidRPr="008A4E5B">
        <w:t>Die Sport unterrichtende Lehrkraft macht zu Beginn eines Unterrichtsvorhabens – neben der Darlegung der Zielsetzungen sowie der inhaltlichen Schwerpunkte – die Leistungsbewertung durch die Offenlegung der konkreten Leistungsanforderungen sowie der angestrebten Kompetenzen bzw. durch die gemeinsame Erarbeitung von Kriterien zur Leistungsbewertung transparent. Lern-, Übungs- und Prüfungssituationen stehen dazu inhaltlich und zeitlich in einem angemessenen Verhältnis zueinander. Jeweils nach Abschluss eines Unterrichtsvorhabens werden die Schülerinnen und Schüler über ihren Lernfortschritt sowie entsprechende Maßnahmen zur individuellen (Leistungs-) Förderung im Sport informiert bzw. individuell beraten.</w:t>
      </w:r>
    </w:p>
    <w:p w:rsidR="00B71C42" w:rsidRPr="00915C8B" w:rsidRDefault="00B71C42" w:rsidP="00915C8B">
      <w:pPr>
        <w:pStyle w:val="Default"/>
        <w:numPr>
          <w:ilvl w:val="1"/>
          <w:numId w:val="1"/>
        </w:numPr>
        <w:tabs>
          <w:tab w:val="clear" w:pos="0"/>
          <w:tab w:val="num" w:pos="284"/>
        </w:tabs>
        <w:spacing w:before="240" w:after="120" w:line="276" w:lineRule="auto"/>
        <w:ind w:left="567" w:hanging="567"/>
        <w:outlineLvl w:val="1"/>
        <w:rPr>
          <w:b/>
          <w:bCs/>
          <w:color w:val="002060"/>
          <w:sz w:val="32"/>
          <w:szCs w:val="32"/>
        </w:rPr>
      </w:pPr>
      <w:bookmarkStart w:id="23" w:name="_Toc370216592"/>
      <w:r w:rsidRPr="00915C8B">
        <w:rPr>
          <w:b/>
          <w:bCs/>
          <w:color w:val="002060"/>
          <w:sz w:val="32"/>
          <w:szCs w:val="32"/>
        </w:rPr>
        <w:t>Formen der Leistungsbewertung</w:t>
      </w:r>
      <w:bookmarkEnd w:id="23"/>
    </w:p>
    <w:p w:rsidR="00B71C42" w:rsidRPr="008A4E5B" w:rsidRDefault="00B71C42" w:rsidP="00711E77">
      <w:pPr>
        <w:autoSpaceDE w:val="0"/>
        <w:autoSpaceDN w:val="0"/>
        <w:adjustRightInd w:val="0"/>
        <w:spacing w:after="0"/>
        <w:jc w:val="both"/>
      </w:pPr>
      <w:r w:rsidRPr="008A4E5B">
        <w:t>Die Leistungsbewertung erfolgt gemäß Kernlehrplan Sport in vielfältigen Formen, die verbindlich vorgegeben werden. Diese Vielfalt dient der Möglichkeit zur differenzierten individuellen Rückmeldung über das Erreichen von Zielsetzungen im Sportunterricht sowie über den Könnens- und Lernfortschritt in Form von Lernerfolgsüberprüfungen, um diese für die individuelle Entwicklungsförderung von Schülerinnen und Schülern zu nutzen. Lehrkräften dienen die Lernerfolgsüberprüfungen dazu, Konsequenzen für das weitere pädagogische Handeln im Unterricht abzuleiten. Deshalb benennt das Goethe- Gymnasium für jedes Unterrichtsvorhaben (siehe Beispiel UV Karten) konkrete Leistungsanforderungen hinsichtlich einzubringender punktueller und unterrichtsbegleitender Formen der Überprüfung.</w:t>
      </w:r>
    </w:p>
    <w:p w:rsidR="00B71C42" w:rsidRPr="008A4E5B" w:rsidRDefault="009817FB" w:rsidP="00D83F69">
      <w:pPr>
        <w:autoSpaceDE w:val="0"/>
        <w:autoSpaceDN w:val="0"/>
        <w:adjustRightInd w:val="0"/>
        <w:spacing w:before="120" w:after="120"/>
        <w:jc w:val="both"/>
      </w:pPr>
      <w:r>
        <w:rPr>
          <w:noProof/>
        </w:rPr>
        <w:lastRenderedPageBreak/>
        <w:drawing>
          <wp:inline distT="0" distB="0" distL="0" distR="0">
            <wp:extent cx="3982720" cy="3015615"/>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2720" cy="3015615"/>
                    </a:xfrm>
                    <a:prstGeom prst="rect">
                      <a:avLst/>
                    </a:prstGeom>
                    <a:noFill/>
                    <a:ln>
                      <a:noFill/>
                    </a:ln>
                  </pic:spPr>
                </pic:pic>
              </a:graphicData>
            </a:graphic>
          </wp:inline>
        </w:drawing>
      </w:r>
    </w:p>
    <w:p w:rsidR="00B71C42" w:rsidRPr="008A4E5B" w:rsidRDefault="00B71C42" w:rsidP="00D83F69">
      <w:pPr>
        <w:autoSpaceDE w:val="0"/>
        <w:autoSpaceDN w:val="0"/>
        <w:adjustRightInd w:val="0"/>
        <w:spacing w:before="120" w:after="120"/>
        <w:rPr>
          <w:sz w:val="16"/>
          <w:szCs w:val="16"/>
        </w:rPr>
      </w:pPr>
      <w:r w:rsidRPr="008A4E5B">
        <w:rPr>
          <w:sz w:val="16"/>
          <w:szCs w:val="16"/>
        </w:rPr>
        <w:t xml:space="preserve">Abb. aus: „Formen der Leistungsüberprüfung. In: </w:t>
      </w:r>
      <w:hyperlink r:id="rId13" w:history="1">
        <w:r w:rsidRPr="008A4E5B">
          <w:rPr>
            <w:rStyle w:val="Hyperlink"/>
            <w:sz w:val="16"/>
            <w:szCs w:val="16"/>
          </w:rPr>
          <w:t>http://www.standardsicherung.schulministerium.nrw.de/lehrplaene/front_content.php?idart=4024</w:t>
        </w:r>
      </w:hyperlink>
      <w:r w:rsidRPr="008A4E5B">
        <w:rPr>
          <w:sz w:val="16"/>
          <w:szCs w:val="16"/>
        </w:rPr>
        <w:t>. (Zugriff 08.04.2014)</w:t>
      </w:r>
    </w:p>
    <w:p w:rsidR="00B71C42" w:rsidRPr="00CF1829" w:rsidRDefault="00B71C42" w:rsidP="00CF1829">
      <w:pPr>
        <w:pStyle w:val="berschrift3"/>
        <w:numPr>
          <w:ilvl w:val="2"/>
          <w:numId w:val="1"/>
        </w:numPr>
        <w:tabs>
          <w:tab w:val="num" w:pos="567"/>
        </w:tabs>
        <w:ind w:left="993"/>
        <w:rPr>
          <w:rFonts w:ascii="Calibri" w:hAnsi="Calibri" w:cs="Calibri"/>
          <w:color w:val="1F497D"/>
          <w:sz w:val="24"/>
          <w:szCs w:val="24"/>
        </w:rPr>
      </w:pPr>
      <w:r w:rsidRPr="00CF1829">
        <w:rPr>
          <w:rFonts w:ascii="Calibri" w:hAnsi="Calibri" w:cs="Calibri"/>
          <w:color w:val="1F497D"/>
          <w:sz w:val="24"/>
          <w:szCs w:val="24"/>
        </w:rPr>
        <w:t>Prozessbezogene, unterrichtsbegleitende Lernerfolgsüberprüfung</w:t>
      </w:r>
    </w:p>
    <w:p w:rsidR="00B71C42" w:rsidRPr="008A4E5B" w:rsidRDefault="00B71C42" w:rsidP="00711E77">
      <w:pPr>
        <w:spacing w:before="120" w:after="120"/>
        <w:jc w:val="both"/>
      </w:pPr>
      <w:r w:rsidRPr="008A4E5B">
        <w:t>Sie erwachsen aus dem konkreten Unterrichtsgeschehen auf der Grundlage zuvor festgelegter, der Lerngruppe bekannter Kriterien. Sie stellen in besonderer Weise ein geeignetes Instrument zur individuellen Rückmeldung für das Erreichen von Lernzielen im Unterricht dar. Deshalb ist eine möglichst zeitnahe Rückmeldung zur erbrachten Leistung erforderlich. Darüber hinaus ermöglichen prozessbezogene Lernerfolgsüberprüfungen in Form von Langzeitbeobachtungen, Lernleistungen in ihrer Stetigkeit einzuschätzen und durch deren langfristige Begleitung und Unterstützung kontinuierlich zu entwickeln. Das gilt vor allem für den Bereich von Verhaltensdispositionen im Sport, die sich in partnerschaftlichem fairem, kooperativem sowie tolerantem Verhalten zeigen. Die unterrichtsbegleitenden, prozessbezogenen Lernerfolgsüberprüfungen beziehen sich auf folgende Formen:</w:t>
      </w:r>
    </w:p>
    <w:p w:rsidR="00B71C42" w:rsidRPr="008A4E5B" w:rsidRDefault="00B71C42" w:rsidP="006C571F">
      <w:pPr>
        <w:numPr>
          <w:ilvl w:val="0"/>
          <w:numId w:val="19"/>
        </w:numPr>
        <w:spacing w:before="120" w:after="120"/>
        <w:jc w:val="both"/>
      </w:pPr>
      <w:r w:rsidRPr="008A4E5B">
        <w:t>selbstständiges Planen und Gestalten von Auf- und Abwärmprozessen</w:t>
      </w:r>
    </w:p>
    <w:p w:rsidR="00B71C42" w:rsidRPr="008A4E5B" w:rsidRDefault="00B71C42" w:rsidP="006C571F">
      <w:pPr>
        <w:numPr>
          <w:ilvl w:val="0"/>
          <w:numId w:val="19"/>
        </w:numPr>
        <w:spacing w:before="120" w:after="120"/>
        <w:jc w:val="both"/>
      </w:pPr>
      <w:r w:rsidRPr="008A4E5B">
        <w:t>Mitgestaltung von Unterrichtssituationen</w:t>
      </w:r>
    </w:p>
    <w:p w:rsidR="00B71C42" w:rsidRPr="008A4E5B" w:rsidRDefault="00B71C42" w:rsidP="006C571F">
      <w:pPr>
        <w:numPr>
          <w:ilvl w:val="0"/>
          <w:numId w:val="19"/>
        </w:numPr>
        <w:spacing w:before="120" w:after="120"/>
        <w:jc w:val="both"/>
      </w:pPr>
      <w:r w:rsidRPr="008A4E5B">
        <w:t>Helfen und Sichern, Geräteaufbau und -abbau, Schiedsrichter- und Kampfrichteraufgaben</w:t>
      </w:r>
    </w:p>
    <w:p w:rsidR="00B71C42" w:rsidRPr="008A4E5B" w:rsidRDefault="00B71C42" w:rsidP="006C571F">
      <w:pPr>
        <w:numPr>
          <w:ilvl w:val="0"/>
          <w:numId w:val="19"/>
        </w:numPr>
        <w:spacing w:before="120" w:after="120"/>
        <w:jc w:val="both"/>
      </w:pPr>
      <w:r w:rsidRPr="008A4E5B">
        <w:t>Selbst- und Fremdbeobachtung in sportlichen Handlungssituationen</w:t>
      </w:r>
    </w:p>
    <w:p w:rsidR="00B71C42" w:rsidRPr="008A4E5B" w:rsidRDefault="00B71C42" w:rsidP="006C571F">
      <w:pPr>
        <w:numPr>
          <w:ilvl w:val="0"/>
          <w:numId w:val="19"/>
        </w:numPr>
        <w:spacing w:before="120" w:after="120"/>
        <w:jc w:val="both"/>
      </w:pPr>
      <w:r w:rsidRPr="008A4E5B">
        <w:t>Anstrengungsbereitschaft, Willenskraft, Kooperations- und Teamfähigkeit, Leistungsbereitschaft</w:t>
      </w:r>
    </w:p>
    <w:p w:rsidR="00B71C42" w:rsidRDefault="00B71C42" w:rsidP="006C571F">
      <w:pPr>
        <w:numPr>
          <w:ilvl w:val="0"/>
          <w:numId w:val="19"/>
        </w:numPr>
        <w:spacing w:before="120" w:after="120"/>
        <w:jc w:val="both"/>
      </w:pPr>
      <w:r w:rsidRPr="008A4E5B">
        <w:t>Beiträge (mündlich): Lösung von Aufgaben in Einzel-, Partner- und Gruppenarbeit, Beiträge zum Unterrichtsgespräch</w:t>
      </w:r>
    </w:p>
    <w:p w:rsidR="00B71C42" w:rsidRPr="008A4E5B" w:rsidRDefault="00B71C42" w:rsidP="005044BE">
      <w:pPr>
        <w:spacing w:before="120" w:after="120"/>
        <w:ind w:left="720"/>
        <w:jc w:val="both"/>
      </w:pPr>
    </w:p>
    <w:p w:rsidR="00B71C42" w:rsidRPr="00CF1829" w:rsidRDefault="00B71C42" w:rsidP="00CF1829">
      <w:pPr>
        <w:pStyle w:val="berschrift3"/>
        <w:numPr>
          <w:ilvl w:val="2"/>
          <w:numId w:val="1"/>
        </w:numPr>
        <w:tabs>
          <w:tab w:val="num" w:pos="567"/>
        </w:tabs>
        <w:ind w:left="993"/>
        <w:rPr>
          <w:rFonts w:ascii="Calibri" w:hAnsi="Calibri" w:cs="Calibri"/>
          <w:color w:val="1F497D"/>
          <w:sz w:val="24"/>
          <w:szCs w:val="24"/>
        </w:rPr>
      </w:pPr>
      <w:r w:rsidRPr="00CF1829">
        <w:rPr>
          <w:rFonts w:ascii="Calibri" w:hAnsi="Calibri" w:cs="Calibri"/>
          <w:color w:val="1F497D"/>
          <w:sz w:val="24"/>
          <w:szCs w:val="24"/>
        </w:rPr>
        <w:t>Produktbezogene, punktuelle Lernerfolgsüberprüfung</w:t>
      </w:r>
    </w:p>
    <w:p w:rsidR="00B71C42" w:rsidRPr="008A4E5B" w:rsidRDefault="00B71C42" w:rsidP="00711E77">
      <w:pPr>
        <w:autoSpaceDE w:val="0"/>
        <w:autoSpaceDN w:val="0"/>
        <w:adjustRightInd w:val="0"/>
        <w:spacing w:before="120" w:after="120"/>
        <w:jc w:val="both"/>
      </w:pPr>
      <w:r w:rsidRPr="008A4E5B">
        <w:t xml:space="preserve">Sie setzen voraus, dass die Schülerinnen und Schüler mit den an sie gestellten Anforderungen aus dem Unterricht vertraut sind und dass hinreichend Gelegenheit zum Üben und Festigen des Erlernten im Unterricht </w:t>
      </w:r>
      <w:r w:rsidRPr="008A4E5B">
        <w:lastRenderedPageBreak/>
        <w:t>bestand. Die Fachschaft Sport verständigt sich darüber, dass dies im Klassenbuch</w:t>
      </w:r>
      <w:r>
        <w:t xml:space="preserve"> </w:t>
      </w:r>
      <w:r w:rsidRPr="008A4E5B">
        <w:t>sorgfältig dokumentiert wird. Die punktuellen Lernerfolgsüberprüfungen (allein und/oder in der Gruppe) beziehen sich auf folgende Formen:</w:t>
      </w:r>
    </w:p>
    <w:p w:rsidR="00B71C42" w:rsidRPr="008A4E5B" w:rsidRDefault="00B71C42" w:rsidP="006C571F">
      <w:pPr>
        <w:numPr>
          <w:ilvl w:val="0"/>
          <w:numId w:val="20"/>
        </w:numPr>
        <w:spacing w:before="120" w:after="120"/>
        <w:jc w:val="both"/>
      </w:pPr>
      <w:r w:rsidRPr="008A4E5B">
        <w:t>Demonstration von Bewegungshandeln, Präsentationen technisch-koordinativer Fertigkeiten, taktisch-kognitiver sowie ästhetisch-gestalterischer Fähigkeiten</w:t>
      </w:r>
    </w:p>
    <w:p w:rsidR="00B71C42" w:rsidRPr="008A4E5B" w:rsidRDefault="00B71C42" w:rsidP="006C571F">
      <w:pPr>
        <w:numPr>
          <w:ilvl w:val="0"/>
          <w:numId w:val="20"/>
        </w:numPr>
        <w:spacing w:before="120" w:after="120"/>
        <w:jc w:val="both"/>
      </w:pPr>
      <w:r w:rsidRPr="008A4E5B">
        <w:t>Fitness-/ Ausdauerleistungstests</w:t>
      </w:r>
    </w:p>
    <w:p w:rsidR="00B71C42" w:rsidRPr="008A4E5B" w:rsidRDefault="00B71C42" w:rsidP="006C571F">
      <w:pPr>
        <w:numPr>
          <w:ilvl w:val="0"/>
          <w:numId w:val="20"/>
        </w:numPr>
        <w:spacing w:before="120" w:after="120"/>
        <w:jc w:val="both"/>
      </w:pPr>
      <w:r w:rsidRPr="008A4E5B">
        <w:t>Qualifikationsnachweise: Schwimmabzeichen, Sportabzeichen</w:t>
      </w:r>
    </w:p>
    <w:p w:rsidR="00B71C42" w:rsidRPr="008A4E5B" w:rsidRDefault="00B71C42" w:rsidP="006C571F">
      <w:pPr>
        <w:numPr>
          <w:ilvl w:val="0"/>
          <w:numId w:val="20"/>
        </w:numPr>
        <w:spacing w:before="120" w:after="120"/>
        <w:jc w:val="both"/>
      </w:pPr>
      <w:r w:rsidRPr="008A4E5B">
        <w:t>Wettkämpfe: Mehrkämpfe, Turniere</w:t>
      </w:r>
    </w:p>
    <w:p w:rsidR="00B71C42" w:rsidRPr="008A4E5B" w:rsidRDefault="00B71C42" w:rsidP="006C571F">
      <w:pPr>
        <w:numPr>
          <w:ilvl w:val="0"/>
          <w:numId w:val="20"/>
        </w:numPr>
        <w:spacing w:before="120" w:after="120"/>
        <w:jc w:val="both"/>
      </w:pPr>
      <w:r w:rsidRPr="008A4E5B">
        <w:t>selbstständiges Planen und Gestalten von Auf- und Abwärmprozessen</w:t>
      </w:r>
    </w:p>
    <w:p w:rsidR="00B71C42" w:rsidRPr="008A4E5B" w:rsidRDefault="00B71C42" w:rsidP="006C571F">
      <w:pPr>
        <w:numPr>
          <w:ilvl w:val="0"/>
          <w:numId w:val="20"/>
        </w:numPr>
        <w:spacing w:before="120" w:after="120"/>
        <w:jc w:val="both"/>
      </w:pPr>
      <w:r w:rsidRPr="008A4E5B">
        <w:t>Selbst- und Fremdbeobachtung in sportlichen Handlungssituationen</w:t>
      </w:r>
    </w:p>
    <w:p w:rsidR="00B71C42" w:rsidRPr="008A4E5B" w:rsidRDefault="00B71C42" w:rsidP="006C571F">
      <w:pPr>
        <w:numPr>
          <w:ilvl w:val="0"/>
          <w:numId w:val="20"/>
        </w:numPr>
        <w:spacing w:before="120" w:after="120"/>
        <w:jc w:val="both"/>
      </w:pPr>
      <w:r w:rsidRPr="008A4E5B">
        <w:t>Schriftliche Beiträge zum Unterricht, z. B. Übungen, Skizzen, Plakate, Tabellen, Kurzreferate, Stundenprotokolle, Übungs- oder Trainingsprotokolle, Lerntagebücher, Portfolios</w:t>
      </w:r>
    </w:p>
    <w:p w:rsidR="00B71C42" w:rsidRPr="008A4E5B" w:rsidRDefault="00B71C42" w:rsidP="006C571F">
      <w:pPr>
        <w:numPr>
          <w:ilvl w:val="0"/>
          <w:numId w:val="20"/>
        </w:numPr>
        <w:spacing w:before="120" w:after="120"/>
        <w:jc w:val="both"/>
      </w:pPr>
      <w:r w:rsidRPr="008A4E5B">
        <w:t>Mündliche Beiträge zum Unterricht: z. B. Lösung von Aufgaben in Einzel-, Partner- und Gruppenarbeit, Beiträge zum Unterrichtsgespräch</w:t>
      </w:r>
    </w:p>
    <w:p w:rsidR="00B71C42" w:rsidRPr="00915C8B" w:rsidRDefault="00B71C42" w:rsidP="00915C8B">
      <w:pPr>
        <w:pStyle w:val="Default"/>
        <w:numPr>
          <w:ilvl w:val="1"/>
          <w:numId w:val="1"/>
        </w:numPr>
        <w:tabs>
          <w:tab w:val="clear" w:pos="0"/>
          <w:tab w:val="num" w:pos="284"/>
        </w:tabs>
        <w:spacing w:before="240" w:after="120" w:line="276" w:lineRule="auto"/>
        <w:ind w:left="567" w:hanging="567"/>
        <w:outlineLvl w:val="1"/>
        <w:rPr>
          <w:b/>
          <w:bCs/>
          <w:color w:val="002060"/>
          <w:sz w:val="32"/>
          <w:szCs w:val="32"/>
        </w:rPr>
      </w:pPr>
      <w:bookmarkStart w:id="24" w:name="_Toc370216593"/>
      <w:r w:rsidRPr="00915C8B">
        <w:rPr>
          <w:b/>
          <w:bCs/>
          <w:color w:val="002060"/>
          <w:sz w:val="32"/>
          <w:szCs w:val="32"/>
        </w:rPr>
        <w:t>Leistungsanforderungen - Kriterien zur Leistungsbewertung</w:t>
      </w:r>
      <w:bookmarkEnd w:id="24"/>
    </w:p>
    <w:p w:rsidR="00B71C42" w:rsidRPr="008A4E5B" w:rsidRDefault="00B71C42" w:rsidP="00711E77">
      <w:pPr>
        <w:autoSpaceDE w:val="0"/>
        <w:autoSpaceDN w:val="0"/>
        <w:adjustRightInd w:val="0"/>
        <w:spacing w:before="120" w:after="120"/>
        <w:jc w:val="both"/>
        <w:rPr>
          <w:sz w:val="20"/>
          <w:szCs w:val="20"/>
        </w:rPr>
      </w:pPr>
      <w:r w:rsidRPr="008A4E5B">
        <w:rPr>
          <w:sz w:val="20"/>
          <w:szCs w:val="20"/>
        </w:rPr>
        <w:t xml:space="preserve">Die Fachkonferenz Sport legt Kriterien (L 1 – L 17) für gute und ausreichende Leistungen in den Jahrgangsstufen 5 und 6 sowie 7 bis 9 fest (siehe Anhang). Dabei berücksichtigt sie die im  Lernlehrplan formulierten Leistungsanforderungen sowie beobachtbares Verhalten, das in allen Bewegungsfeldern/ Sportbereichen übergreifend erkennbar ist. </w:t>
      </w:r>
    </w:p>
    <w:p w:rsidR="00B71C42" w:rsidRPr="008A4E5B" w:rsidRDefault="00B71C42" w:rsidP="00711E77">
      <w:pPr>
        <w:autoSpaceDE w:val="0"/>
        <w:autoSpaceDN w:val="0"/>
        <w:adjustRightInd w:val="0"/>
        <w:spacing w:before="120" w:after="120"/>
        <w:jc w:val="both"/>
        <w:rPr>
          <w:sz w:val="20"/>
          <w:szCs w:val="20"/>
        </w:rPr>
      </w:pPr>
      <w:r w:rsidRPr="008A4E5B">
        <w:rPr>
          <w:sz w:val="20"/>
          <w:szCs w:val="20"/>
        </w:rPr>
        <w:t>Die Fachkonferenz vereinbart Mindestanforderungen für alle durch die Fachkonferenz im Rahmen der Obligatorik vereinbarten Unterrichtsvorhaben (siehe auch Rückseite der Unterrichtsvorhaben - Karten), die sie der Lerngruppe jeweils zu Beginn eines UVs vorstellt. Die vereinbarten Leistungsanforderungen der Unterrichtsvorhaben werden für die jeweiligen UV festgelegt und durch entsprechende bewegungsfeldbezogene Kriterien von der Lehrkraft konkretisiert.</w:t>
      </w:r>
    </w:p>
    <w:p w:rsidR="00B71C42" w:rsidRPr="008A4E5B" w:rsidRDefault="00B71C42" w:rsidP="00711E77">
      <w:pPr>
        <w:autoSpaceDE w:val="0"/>
        <w:autoSpaceDN w:val="0"/>
        <w:adjustRightInd w:val="0"/>
        <w:spacing w:after="120"/>
        <w:jc w:val="both"/>
        <w:rPr>
          <w:sz w:val="20"/>
          <w:szCs w:val="20"/>
        </w:rPr>
      </w:pPr>
    </w:p>
    <w:p w:rsidR="00B71C42" w:rsidRPr="008A4E5B" w:rsidRDefault="00B71C42" w:rsidP="00711E77">
      <w:pPr>
        <w:spacing w:after="0"/>
        <w:sectPr w:rsidR="00B71C42" w:rsidRPr="008A4E5B" w:rsidSect="00E714E5">
          <w:pgSz w:w="11906" w:h="16838"/>
          <w:pgMar w:top="1417" w:right="566" w:bottom="1134" w:left="1417" w:header="708" w:footer="708" w:gutter="0"/>
          <w:cols w:space="720"/>
        </w:sectPr>
      </w:pPr>
    </w:p>
    <w:p w:rsidR="00B71C42" w:rsidRPr="00CF1829" w:rsidRDefault="00B71C42" w:rsidP="00CF1829">
      <w:pPr>
        <w:pStyle w:val="berschrift3"/>
        <w:numPr>
          <w:ilvl w:val="2"/>
          <w:numId w:val="1"/>
        </w:numPr>
        <w:tabs>
          <w:tab w:val="num" w:pos="567"/>
        </w:tabs>
        <w:ind w:left="993"/>
        <w:rPr>
          <w:rFonts w:ascii="Calibri" w:hAnsi="Calibri" w:cs="Calibri"/>
          <w:color w:val="1F497D"/>
          <w:sz w:val="24"/>
          <w:szCs w:val="24"/>
        </w:rPr>
      </w:pPr>
      <w:r w:rsidRPr="00CF1829">
        <w:rPr>
          <w:rFonts w:ascii="Calibri" w:hAnsi="Calibri" w:cs="Calibri"/>
          <w:color w:val="1F497D"/>
          <w:sz w:val="24"/>
          <w:szCs w:val="24"/>
        </w:rPr>
        <w:lastRenderedPageBreak/>
        <w:t>Leistungsanforderungen am Ende der Jahrgangsstufe 6 – (Sport)</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5"/>
        <w:gridCol w:w="1842"/>
        <w:gridCol w:w="3685"/>
      </w:tblGrid>
      <w:tr w:rsidR="00B71C42" w:rsidRPr="008A4E5B">
        <w:tc>
          <w:tcPr>
            <w:tcW w:w="2000" w:type="pct"/>
            <w:vAlign w:val="center"/>
          </w:tcPr>
          <w:p w:rsidR="00B71C42" w:rsidRPr="008A4E5B" w:rsidRDefault="00B71C42" w:rsidP="009535D2">
            <w:pPr>
              <w:pStyle w:val="Textkrper-Zeileneinzug"/>
              <w:spacing w:before="60" w:after="60"/>
              <w:ind w:left="0" w:hanging="70"/>
              <w:rPr>
                <w:b/>
                <w:bCs/>
                <w:sz w:val="16"/>
                <w:szCs w:val="16"/>
              </w:rPr>
            </w:pPr>
            <w:r w:rsidRPr="008A4E5B">
              <w:rPr>
                <w:b/>
                <w:bCs/>
                <w:sz w:val="16"/>
                <w:szCs w:val="16"/>
              </w:rPr>
              <w:t xml:space="preserve">                       Gute Leistungen</w:t>
            </w:r>
          </w:p>
          <w:p w:rsidR="00B71C42" w:rsidRPr="008A4E5B" w:rsidRDefault="00B71C42" w:rsidP="009535D2">
            <w:pPr>
              <w:pStyle w:val="Textkrper-Zeileneinzug"/>
              <w:spacing w:before="60" w:after="60"/>
              <w:ind w:left="0" w:hanging="70"/>
              <w:rPr>
                <w:b/>
                <w:bCs/>
                <w:sz w:val="16"/>
                <w:szCs w:val="16"/>
              </w:rPr>
            </w:pPr>
            <w:r w:rsidRPr="008A4E5B">
              <w:rPr>
                <w:b/>
                <w:bCs/>
                <w:sz w:val="16"/>
                <w:szCs w:val="16"/>
              </w:rPr>
              <w:t xml:space="preserve">                               Ende 6</w:t>
            </w:r>
          </w:p>
        </w:tc>
        <w:tc>
          <w:tcPr>
            <w:tcW w:w="1000" w:type="pct"/>
            <w:vAlign w:val="center"/>
          </w:tcPr>
          <w:p w:rsidR="00B71C42" w:rsidRPr="008A4E5B" w:rsidRDefault="00B71C42" w:rsidP="009535D2">
            <w:pPr>
              <w:pStyle w:val="Textkrper-Zeileneinzug"/>
              <w:spacing w:before="60" w:after="60"/>
              <w:ind w:left="0" w:hanging="70"/>
              <w:rPr>
                <w:b/>
                <w:bCs/>
                <w:sz w:val="16"/>
                <w:szCs w:val="16"/>
              </w:rPr>
            </w:pPr>
            <w:r w:rsidRPr="008A4E5B">
              <w:rPr>
                <w:b/>
                <w:bCs/>
                <w:sz w:val="16"/>
                <w:szCs w:val="16"/>
              </w:rPr>
              <w:t>Leistungs-anforderungen</w:t>
            </w:r>
          </w:p>
        </w:tc>
        <w:tc>
          <w:tcPr>
            <w:tcW w:w="2000" w:type="pct"/>
            <w:tcBorders>
              <w:right w:val="single" w:sz="12" w:space="0" w:color="auto"/>
            </w:tcBorders>
            <w:vAlign w:val="center"/>
          </w:tcPr>
          <w:p w:rsidR="00B71C42" w:rsidRPr="008A4E5B" w:rsidRDefault="00B71C42" w:rsidP="009535D2">
            <w:pPr>
              <w:pStyle w:val="Textkrper-Zeileneinzug"/>
              <w:spacing w:before="60" w:after="60"/>
              <w:ind w:left="0" w:hanging="70"/>
              <w:rPr>
                <w:b/>
                <w:bCs/>
                <w:sz w:val="16"/>
                <w:szCs w:val="16"/>
              </w:rPr>
            </w:pPr>
            <w:r w:rsidRPr="008A4E5B">
              <w:rPr>
                <w:b/>
                <w:bCs/>
                <w:sz w:val="16"/>
                <w:szCs w:val="16"/>
              </w:rPr>
              <w:t xml:space="preserve">                   Ausreichende Leistungen</w:t>
            </w:r>
          </w:p>
          <w:p w:rsidR="00B71C42" w:rsidRPr="008A4E5B" w:rsidRDefault="00B71C42" w:rsidP="009535D2">
            <w:pPr>
              <w:pStyle w:val="Textkrper-Zeileneinzug"/>
              <w:spacing w:before="60" w:after="60"/>
              <w:ind w:left="0" w:hanging="70"/>
              <w:rPr>
                <w:b/>
                <w:bCs/>
                <w:sz w:val="16"/>
                <w:szCs w:val="16"/>
              </w:rPr>
            </w:pPr>
            <w:r w:rsidRPr="008A4E5B">
              <w:rPr>
                <w:b/>
                <w:bCs/>
                <w:sz w:val="16"/>
                <w:szCs w:val="16"/>
              </w:rPr>
              <w:t xml:space="preserve">                                  Ende 6</w:t>
            </w:r>
          </w:p>
        </w:tc>
      </w:tr>
      <w:tr w:rsidR="00B71C42" w:rsidRPr="008A4E5B">
        <w:tc>
          <w:tcPr>
            <w:tcW w:w="5000" w:type="pct"/>
            <w:gridSpan w:val="3"/>
            <w:tcBorders>
              <w:right w:val="single" w:sz="12" w:space="0" w:color="auto"/>
            </w:tcBorders>
          </w:tcPr>
          <w:p w:rsidR="00B71C42" w:rsidRPr="008A4E5B" w:rsidRDefault="00B71C42" w:rsidP="009535D2">
            <w:pPr>
              <w:pStyle w:val="Textkrper-Zeileneinzug"/>
              <w:spacing w:before="60" w:after="60"/>
              <w:ind w:left="0"/>
              <w:jc w:val="center"/>
              <w:rPr>
                <w:b/>
                <w:bCs/>
                <w:sz w:val="16"/>
                <w:szCs w:val="16"/>
              </w:rPr>
            </w:pPr>
            <w:r w:rsidRPr="008A4E5B">
              <w:rPr>
                <w:b/>
                <w:bCs/>
                <w:sz w:val="16"/>
                <w:szCs w:val="16"/>
              </w:rPr>
              <w:t>Bewegungs- und Wahrnehmungskompetenz</w:t>
            </w:r>
          </w:p>
        </w:tc>
      </w:tr>
      <w:tr w:rsidR="00B71C42" w:rsidRPr="008A4E5B">
        <w:tc>
          <w:tcPr>
            <w:tcW w:w="2000" w:type="pct"/>
          </w:tcPr>
          <w:p w:rsidR="00B71C42" w:rsidRPr="008A4E5B" w:rsidRDefault="00B71C42" w:rsidP="009535D2">
            <w:pPr>
              <w:pStyle w:val="Textkrper-Zeileneinzug"/>
              <w:spacing w:before="60" w:after="60"/>
              <w:ind w:left="0"/>
              <w:jc w:val="center"/>
              <w:rPr>
                <w:sz w:val="16"/>
                <w:szCs w:val="16"/>
              </w:rPr>
            </w:pPr>
            <w:r w:rsidRPr="008A4E5B">
              <w:rPr>
                <w:sz w:val="16"/>
                <w:szCs w:val="16"/>
              </w:rPr>
              <w:t>Schülerinnen und Schüler verfügen in grundlegenden sportlichen Handlungssituationen über insgesamt - den Anforderungen voll entsprechende - physische Leistungsvoraussetzungen zur angemessenen Bewältigung der Bewegungsaufgaben und dazu notwendiger konditioneller Fähigkeiten.</w:t>
            </w:r>
          </w:p>
        </w:tc>
        <w:tc>
          <w:tcPr>
            <w:tcW w:w="1000" w:type="pct"/>
          </w:tcPr>
          <w:p w:rsidR="00B71C42" w:rsidRPr="008A4E5B" w:rsidRDefault="00B71C42" w:rsidP="009535D2">
            <w:pPr>
              <w:pStyle w:val="Textkrper-Zeileneinzug"/>
              <w:spacing w:before="60" w:after="60"/>
              <w:ind w:left="0"/>
              <w:jc w:val="center"/>
              <w:rPr>
                <w:sz w:val="16"/>
                <w:szCs w:val="16"/>
              </w:rPr>
            </w:pPr>
            <w:r w:rsidRPr="008A4E5B">
              <w:rPr>
                <w:sz w:val="16"/>
                <w:szCs w:val="16"/>
              </w:rPr>
              <w:t>psycho-physisch                                         (6 L 1)</w:t>
            </w:r>
          </w:p>
        </w:tc>
        <w:tc>
          <w:tcPr>
            <w:tcW w:w="2000" w:type="pct"/>
            <w:tcBorders>
              <w:right w:val="single" w:sz="12" w:space="0" w:color="auto"/>
            </w:tcBorders>
          </w:tcPr>
          <w:p w:rsidR="00B71C42" w:rsidRPr="008A4E5B" w:rsidRDefault="00B71C42" w:rsidP="009535D2">
            <w:pPr>
              <w:pStyle w:val="Textkrper-Zeileneinzug"/>
              <w:spacing w:before="60" w:after="60"/>
              <w:ind w:left="0"/>
              <w:jc w:val="center"/>
              <w:rPr>
                <w:sz w:val="16"/>
                <w:szCs w:val="16"/>
              </w:rPr>
            </w:pPr>
            <w:r w:rsidRPr="008A4E5B">
              <w:rPr>
                <w:sz w:val="16"/>
                <w:szCs w:val="16"/>
              </w:rPr>
              <w:t>Schülerinnen und Schüler verfügen insgesamt über physische Leistungsvoraussetzungen, die bereits altersbezogene Defizite aufweisen, die insgesamt aber noch grundlegendes sportliches Handeln ermöglichen; Einsicht und Wille zur Leistungsverbesserung sind vorhanden.</w:t>
            </w:r>
          </w:p>
        </w:tc>
      </w:tr>
      <w:tr w:rsidR="00B71C42" w:rsidRPr="008A4E5B">
        <w:tc>
          <w:tcPr>
            <w:tcW w:w="2000" w:type="pct"/>
          </w:tcPr>
          <w:p w:rsidR="00B71C42" w:rsidRPr="008A4E5B" w:rsidRDefault="00B71C42" w:rsidP="009535D2">
            <w:pPr>
              <w:pStyle w:val="Textkrper-Zeileneinzug"/>
              <w:spacing w:before="60" w:after="60"/>
              <w:ind w:left="0"/>
              <w:jc w:val="center"/>
              <w:rPr>
                <w:sz w:val="16"/>
                <w:szCs w:val="16"/>
              </w:rPr>
            </w:pPr>
            <w:r w:rsidRPr="008A4E5B">
              <w:rPr>
                <w:sz w:val="16"/>
                <w:szCs w:val="16"/>
              </w:rPr>
              <w:t>Schülerinnen und Schüler verfügen über grundlegende technisch- koordinative Fähigkeiten in nahezu allen Bewegungsfeldern und Sportbereichen (u.a. Bewegungsgenauigkeit, -fluss, -dynamik, -rhythmus); der Gesamteindruck der Bewegungsausführungen wird auch bei kleinen Fehlern nicht beeinträchtigt.</w:t>
            </w:r>
          </w:p>
        </w:tc>
        <w:tc>
          <w:tcPr>
            <w:tcW w:w="1000" w:type="pct"/>
          </w:tcPr>
          <w:p w:rsidR="00B71C42" w:rsidRPr="008A4E5B" w:rsidRDefault="00B71C42" w:rsidP="009535D2">
            <w:pPr>
              <w:pStyle w:val="Textkrper-Zeileneinzug"/>
              <w:spacing w:before="60" w:after="60"/>
              <w:ind w:left="0"/>
              <w:jc w:val="center"/>
              <w:rPr>
                <w:sz w:val="16"/>
                <w:szCs w:val="16"/>
              </w:rPr>
            </w:pPr>
            <w:r w:rsidRPr="008A4E5B">
              <w:rPr>
                <w:sz w:val="16"/>
                <w:szCs w:val="16"/>
              </w:rPr>
              <w:t>technisch-koordinativ                        (6 L 2)</w:t>
            </w:r>
          </w:p>
        </w:tc>
        <w:tc>
          <w:tcPr>
            <w:tcW w:w="2000" w:type="pct"/>
            <w:tcBorders>
              <w:right w:val="single" w:sz="12" w:space="0" w:color="auto"/>
            </w:tcBorders>
          </w:tcPr>
          <w:p w:rsidR="00B71C42" w:rsidRPr="008A4E5B" w:rsidRDefault="00B71C42" w:rsidP="009535D2">
            <w:pPr>
              <w:pStyle w:val="Textkrper-Zeileneinzug"/>
              <w:spacing w:before="60" w:after="60"/>
              <w:ind w:left="0"/>
              <w:jc w:val="center"/>
              <w:rPr>
                <w:sz w:val="16"/>
                <w:szCs w:val="16"/>
              </w:rPr>
            </w:pPr>
            <w:r w:rsidRPr="008A4E5B">
              <w:rPr>
                <w:sz w:val="16"/>
                <w:szCs w:val="16"/>
              </w:rPr>
              <w:t>Schülerinnen und Schüler verfügen über mäßig ausgeprägte technisch- koordinative Fähigkeiten (u.a. Bewegungsgenauigkeit, -fluss, -dynamik, -rhythmus), die den Anforderungen zum Teil nicht mehr entsprechen; der Gesamteindruck der Bewegungsausführungen wird auf Grund von Fehlern etwas beeinträchtigt.</w:t>
            </w:r>
          </w:p>
        </w:tc>
      </w:tr>
      <w:tr w:rsidR="00B71C42" w:rsidRPr="008A4E5B">
        <w:tc>
          <w:tcPr>
            <w:tcW w:w="2000" w:type="pct"/>
          </w:tcPr>
          <w:p w:rsidR="00B71C42" w:rsidRPr="008A4E5B" w:rsidRDefault="00B71C42" w:rsidP="009535D2">
            <w:pPr>
              <w:pStyle w:val="Textkrper-Zeileneinzug"/>
              <w:spacing w:before="60" w:after="60"/>
              <w:ind w:left="0"/>
              <w:jc w:val="center"/>
              <w:rPr>
                <w:sz w:val="16"/>
                <w:szCs w:val="16"/>
              </w:rPr>
            </w:pPr>
            <w:r w:rsidRPr="008A4E5B">
              <w:rPr>
                <w:sz w:val="16"/>
                <w:szCs w:val="16"/>
              </w:rPr>
              <w:t>Schülerinnen und Schüler verhalten sich in den meisten sportlicher Handlungssituationen sowie in grundlegenden Spielhandlungen unter Berücksichtigung der Beurteilungskriterien taktisch-kognitiv situativ angemessen.</w:t>
            </w:r>
          </w:p>
        </w:tc>
        <w:tc>
          <w:tcPr>
            <w:tcW w:w="1000" w:type="pct"/>
          </w:tcPr>
          <w:p w:rsidR="00B71C42" w:rsidRPr="008A4E5B" w:rsidRDefault="00B71C42" w:rsidP="009535D2">
            <w:pPr>
              <w:pStyle w:val="Textkrper-Zeileneinzug"/>
              <w:spacing w:before="60" w:after="60"/>
              <w:ind w:left="0"/>
              <w:jc w:val="center"/>
              <w:rPr>
                <w:sz w:val="16"/>
                <w:szCs w:val="16"/>
              </w:rPr>
            </w:pPr>
            <w:r w:rsidRPr="008A4E5B">
              <w:rPr>
                <w:sz w:val="16"/>
                <w:szCs w:val="16"/>
              </w:rPr>
              <w:t>taktisch-kognitiv                                    (6 L 3)</w:t>
            </w:r>
          </w:p>
        </w:tc>
        <w:tc>
          <w:tcPr>
            <w:tcW w:w="2000" w:type="pct"/>
            <w:tcBorders>
              <w:right w:val="single" w:sz="12" w:space="0" w:color="auto"/>
            </w:tcBorders>
          </w:tcPr>
          <w:p w:rsidR="00B71C42" w:rsidRPr="008A4E5B" w:rsidRDefault="00B71C42" w:rsidP="009535D2">
            <w:pPr>
              <w:pStyle w:val="Textkrper-Zeileneinzug"/>
              <w:spacing w:before="60" w:after="60"/>
              <w:ind w:left="0"/>
              <w:jc w:val="center"/>
              <w:rPr>
                <w:sz w:val="16"/>
                <w:szCs w:val="16"/>
              </w:rPr>
            </w:pPr>
            <w:r w:rsidRPr="008A4E5B">
              <w:rPr>
                <w:sz w:val="16"/>
                <w:szCs w:val="16"/>
              </w:rPr>
              <w:t>Schülerinnen und Schüler verhalten sich in sportlicher Handlungssituationen sowie grundlegenden Spielhandlungen situativ wenig angemessen; einfache Handlungssituationen können selten taktisch-kognitiv angemessen bewältigt werden.</w:t>
            </w:r>
          </w:p>
        </w:tc>
      </w:tr>
      <w:tr w:rsidR="00B71C42" w:rsidRPr="008A4E5B">
        <w:tc>
          <w:tcPr>
            <w:tcW w:w="2000" w:type="pct"/>
          </w:tcPr>
          <w:p w:rsidR="00B71C42" w:rsidRPr="008A4E5B" w:rsidRDefault="00B71C42" w:rsidP="009535D2">
            <w:pPr>
              <w:pStyle w:val="Textkrper-Zeileneinzug"/>
              <w:spacing w:before="60" w:after="60"/>
              <w:ind w:left="0"/>
              <w:jc w:val="center"/>
              <w:rPr>
                <w:sz w:val="16"/>
                <w:szCs w:val="16"/>
              </w:rPr>
            </w:pPr>
            <w:r w:rsidRPr="008A4E5B">
              <w:rPr>
                <w:sz w:val="16"/>
                <w:szCs w:val="16"/>
              </w:rPr>
              <w:t>Schülerinnen und Schüler bewältigen ästhetisch- gestalterische Grundanforderungen entsprechend der Aufgabenstellung und berücksichtigen dazu geforderte Gestaltungs- und Ausführungskriterien jeweils situativ angemessen.</w:t>
            </w:r>
          </w:p>
        </w:tc>
        <w:tc>
          <w:tcPr>
            <w:tcW w:w="1000" w:type="pct"/>
          </w:tcPr>
          <w:p w:rsidR="00B71C42" w:rsidRPr="008A4E5B" w:rsidRDefault="00B71C42" w:rsidP="009535D2">
            <w:pPr>
              <w:pStyle w:val="Textkrper-Zeileneinzug"/>
              <w:spacing w:before="60" w:after="60"/>
              <w:ind w:left="0"/>
              <w:jc w:val="center"/>
              <w:rPr>
                <w:sz w:val="16"/>
                <w:szCs w:val="16"/>
              </w:rPr>
            </w:pPr>
            <w:r w:rsidRPr="008A4E5B">
              <w:rPr>
                <w:sz w:val="16"/>
                <w:szCs w:val="16"/>
              </w:rPr>
              <w:t>ästhetisch-gestalterisch                   (6 L 4)</w:t>
            </w:r>
          </w:p>
        </w:tc>
        <w:tc>
          <w:tcPr>
            <w:tcW w:w="2000" w:type="pct"/>
            <w:tcBorders>
              <w:right w:val="single" w:sz="12" w:space="0" w:color="auto"/>
            </w:tcBorders>
          </w:tcPr>
          <w:p w:rsidR="00B71C42" w:rsidRPr="008A4E5B" w:rsidRDefault="00B71C42" w:rsidP="009535D2">
            <w:pPr>
              <w:pStyle w:val="Textkrper-Zeileneinzug"/>
              <w:spacing w:before="60" w:after="60"/>
              <w:ind w:left="0"/>
              <w:jc w:val="center"/>
              <w:rPr>
                <w:sz w:val="16"/>
                <w:szCs w:val="16"/>
              </w:rPr>
            </w:pPr>
            <w:r w:rsidRPr="008A4E5B">
              <w:rPr>
                <w:sz w:val="16"/>
                <w:szCs w:val="16"/>
              </w:rPr>
              <w:t>Schülerinnen und Schüler bewältigen ästhetisch- gestalterische Grundanforderungen selten entsprechend der Aufgabenstellung und berücksichtigen dazu nur zum Teil die geforderten Gestaltungs- und Ausführungskriterien.</w:t>
            </w:r>
          </w:p>
        </w:tc>
      </w:tr>
      <w:tr w:rsidR="00B71C42" w:rsidRPr="008A4E5B">
        <w:tc>
          <w:tcPr>
            <w:tcW w:w="2000" w:type="pct"/>
          </w:tcPr>
          <w:p w:rsidR="00B71C42" w:rsidRPr="008A4E5B" w:rsidRDefault="00B71C42" w:rsidP="009535D2">
            <w:pPr>
              <w:pStyle w:val="Textkrper-Zeileneinzug"/>
              <w:spacing w:before="60" w:after="60"/>
              <w:ind w:left="0"/>
              <w:jc w:val="center"/>
              <w:rPr>
                <w:sz w:val="16"/>
                <w:szCs w:val="16"/>
              </w:rPr>
            </w:pPr>
            <w:r w:rsidRPr="008A4E5B">
              <w:rPr>
                <w:sz w:val="16"/>
                <w:szCs w:val="16"/>
              </w:rPr>
              <w:t>Schülerinnen und Schüler verfügen über grundlegende Kenntnisse zum eigenen sportlichen Handeln in allen Inhaltsfeldern und können diese vor dem Hintergrund erlebter Praxis an ausgewählten Beispielen reflektiert anwenden und nutzen. Sie können jederzeit über ihr eigenes sportliches Handeln und das der anderen situativ angemessen reflektieren.</w:t>
            </w:r>
          </w:p>
        </w:tc>
        <w:tc>
          <w:tcPr>
            <w:tcW w:w="1000" w:type="pct"/>
          </w:tcPr>
          <w:p w:rsidR="00B71C42" w:rsidRPr="008A4E5B" w:rsidRDefault="00B71C42" w:rsidP="009535D2">
            <w:pPr>
              <w:pStyle w:val="Textkrper-Zeileneinzug"/>
              <w:spacing w:before="60" w:after="60"/>
              <w:ind w:left="0"/>
              <w:jc w:val="center"/>
              <w:rPr>
                <w:sz w:val="16"/>
                <w:szCs w:val="16"/>
              </w:rPr>
            </w:pPr>
            <w:r w:rsidRPr="008A4E5B">
              <w:rPr>
                <w:sz w:val="16"/>
                <w:szCs w:val="16"/>
              </w:rPr>
              <w:t>Fachliche Kenntnisse                zum eigenen                     sportlichen Handeln (6 L 5)</w:t>
            </w:r>
          </w:p>
        </w:tc>
        <w:tc>
          <w:tcPr>
            <w:tcW w:w="2000" w:type="pct"/>
            <w:tcBorders>
              <w:right w:val="single" w:sz="12" w:space="0" w:color="auto"/>
            </w:tcBorders>
          </w:tcPr>
          <w:p w:rsidR="00B71C42" w:rsidRPr="008A4E5B" w:rsidRDefault="00B71C42" w:rsidP="009535D2">
            <w:pPr>
              <w:pStyle w:val="Textkrper-Zeileneinzug"/>
              <w:spacing w:before="60" w:after="60"/>
              <w:ind w:left="0"/>
              <w:jc w:val="center"/>
              <w:rPr>
                <w:sz w:val="16"/>
                <w:szCs w:val="16"/>
              </w:rPr>
            </w:pPr>
            <w:r w:rsidRPr="008A4E5B">
              <w:rPr>
                <w:sz w:val="16"/>
                <w:szCs w:val="16"/>
              </w:rPr>
              <w:t>Schülerinnen und Schüler weisen bei den grundlegenden Kenntnissen zum eigenen sportlichen Handeln in Teilbereichen Lücken auf  und verfügen nur über rudimentäre Kenntnisse zum eigenen sportlichen Handeln in allen Inhaltsfeldern und können über ihr eigenes sportliches Handeln und das der anderen wenig sachgerecht reflektieren.</w:t>
            </w:r>
          </w:p>
        </w:tc>
      </w:tr>
      <w:tr w:rsidR="00B71C42" w:rsidRPr="008A4E5B">
        <w:tc>
          <w:tcPr>
            <w:tcW w:w="2000" w:type="pct"/>
          </w:tcPr>
          <w:p w:rsidR="00B71C42" w:rsidRPr="008A4E5B" w:rsidRDefault="00B71C42" w:rsidP="009535D2">
            <w:pPr>
              <w:pStyle w:val="Textkrper-Zeileneinzug"/>
              <w:spacing w:before="60" w:after="60"/>
              <w:ind w:left="110" w:hanging="180"/>
              <w:jc w:val="center"/>
              <w:rPr>
                <w:sz w:val="16"/>
                <w:szCs w:val="16"/>
              </w:rPr>
            </w:pPr>
            <w:r w:rsidRPr="008A4E5B">
              <w:rPr>
                <w:sz w:val="16"/>
                <w:szCs w:val="16"/>
              </w:rPr>
              <w:t>Schülerinnen und Schüler verfügen über grundlegende Kenntnisse zum sportlichen Handeln im sozialen Kontext. Sie verfügen über differenzierte und vertiefte Kenntnisse und Einsichten in den entsprechenden Inhaltsfeldern und können diese beim Mit- und Gegeneinander stets sozialadäquat und teamorientiert anwenden.</w:t>
            </w:r>
          </w:p>
        </w:tc>
        <w:tc>
          <w:tcPr>
            <w:tcW w:w="1000" w:type="pct"/>
          </w:tcPr>
          <w:p w:rsidR="00B71C42" w:rsidRPr="008A4E5B" w:rsidRDefault="00B71C42" w:rsidP="009535D2">
            <w:pPr>
              <w:pStyle w:val="Textkrper-Zeileneinzug"/>
              <w:spacing w:before="60" w:after="60"/>
              <w:ind w:left="0"/>
              <w:jc w:val="center"/>
              <w:rPr>
                <w:sz w:val="16"/>
                <w:szCs w:val="16"/>
              </w:rPr>
            </w:pPr>
            <w:r w:rsidRPr="008A4E5B">
              <w:rPr>
                <w:sz w:val="16"/>
                <w:szCs w:val="16"/>
              </w:rPr>
              <w:t>Fachliche Kenntnisse zum sportlichen Handeln im sozialen Kontext (6 L 6)</w:t>
            </w:r>
          </w:p>
        </w:tc>
        <w:tc>
          <w:tcPr>
            <w:tcW w:w="2000" w:type="pct"/>
            <w:tcBorders>
              <w:right w:val="single" w:sz="12" w:space="0" w:color="auto"/>
            </w:tcBorders>
          </w:tcPr>
          <w:p w:rsidR="00B71C42" w:rsidRPr="008A4E5B" w:rsidRDefault="00B71C42" w:rsidP="009535D2">
            <w:pPr>
              <w:pStyle w:val="Textkrper-Zeileneinzug"/>
              <w:spacing w:before="60" w:after="60"/>
              <w:ind w:left="0"/>
              <w:jc w:val="center"/>
              <w:rPr>
                <w:sz w:val="16"/>
                <w:szCs w:val="16"/>
              </w:rPr>
            </w:pPr>
            <w:r w:rsidRPr="008A4E5B">
              <w:rPr>
                <w:sz w:val="16"/>
                <w:szCs w:val="16"/>
              </w:rPr>
              <w:t>Schülerinnen und Schüler weisen bei den grundlegenden Kenntnissen zum sportlichen Handeln im sozialen Kontext in Teilbereichen Defizite auf. Sie verfügen nur über rudimentäre Kenntnisse und Einsichten in den entsprechenden Inhaltsfeldern und können ihre Kenntnisse beim Mit- und Gegeneinander nicht sozialadäquat anwenden.</w:t>
            </w:r>
          </w:p>
        </w:tc>
      </w:tr>
      <w:tr w:rsidR="00B71C42" w:rsidRPr="008A4E5B">
        <w:tc>
          <w:tcPr>
            <w:tcW w:w="2000" w:type="pct"/>
            <w:vAlign w:val="center"/>
          </w:tcPr>
          <w:p w:rsidR="00B71C42" w:rsidRPr="008A4E5B" w:rsidRDefault="00B71C42" w:rsidP="009535D2">
            <w:pPr>
              <w:pStyle w:val="Textkrper-Zeileneinzug"/>
              <w:spacing w:before="60" w:after="60"/>
              <w:ind w:left="0"/>
              <w:jc w:val="center"/>
              <w:rPr>
                <w:sz w:val="16"/>
                <w:szCs w:val="16"/>
              </w:rPr>
            </w:pPr>
            <w:r w:rsidRPr="008A4E5B">
              <w:rPr>
                <w:sz w:val="16"/>
                <w:szCs w:val="16"/>
              </w:rPr>
              <w:t>---</w:t>
            </w:r>
          </w:p>
        </w:tc>
        <w:tc>
          <w:tcPr>
            <w:tcW w:w="1000" w:type="pct"/>
          </w:tcPr>
          <w:p w:rsidR="00B71C42" w:rsidRPr="008A4E5B" w:rsidRDefault="00B71C42" w:rsidP="009535D2">
            <w:pPr>
              <w:pStyle w:val="Textkrper-Zeileneinzug"/>
              <w:tabs>
                <w:tab w:val="left" w:pos="290"/>
              </w:tabs>
              <w:spacing w:before="60" w:after="60"/>
              <w:ind w:left="75" w:hanging="75"/>
              <w:jc w:val="center"/>
              <w:rPr>
                <w:sz w:val="16"/>
                <w:szCs w:val="16"/>
              </w:rPr>
            </w:pPr>
            <w:r w:rsidRPr="008A4E5B">
              <w:rPr>
                <w:sz w:val="16"/>
                <w:szCs w:val="16"/>
              </w:rPr>
              <w:t>Fachliche Kenntnisse zum Sport als Teil der                 gesellschaftlichen                Wirklichkeit (6 L 7)</w:t>
            </w:r>
          </w:p>
        </w:tc>
        <w:tc>
          <w:tcPr>
            <w:tcW w:w="2000" w:type="pct"/>
            <w:tcBorders>
              <w:right w:val="single" w:sz="12" w:space="0" w:color="auto"/>
            </w:tcBorders>
            <w:vAlign w:val="center"/>
          </w:tcPr>
          <w:p w:rsidR="00B71C42" w:rsidRPr="008A4E5B" w:rsidRDefault="00B71C42" w:rsidP="009535D2">
            <w:pPr>
              <w:pStyle w:val="Textkrper-Zeileneinzug"/>
              <w:spacing w:before="60" w:after="60"/>
              <w:ind w:left="0"/>
              <w:jc w:val="center"/>
              <w:rPr>
                <w:sz w:val="16"/>
                <w:szCs w:val="16"/>
              </w:rPr>
            </w:pPr>
            <w:r w:rsidRPr="008A4E5B">
              <w:rPr>
                <w:sz w:val="16"/>
                <w:szCs w:val="16"/>
              </w:rPr>
              <w:t>---</w:t>
            </w:r>
          </w:p>
        </w:tc>
      </w:tr>
    </w:tbl>
    <w:p w:rsidR="00B71C42" w:rsidRPr="008A4E5B" w:rsidRDefault="00B71C42" w:rsidP="009535D2">
      <w:pPr>
        <w:ind w:left="720"/>
        <w:rPr>
          <w:b/>
          <w:bCs/>
        </w:rPr>
      </w:pPr>
      <w:r w:rsidRPr="008A4E5B">
        <w:rPr>
          <w:b/>
          <w:bCs/>
        </w:rPr>
        <w:br w:type="page"/>
      </w:r>
    </w:p>
    <w:p w:rsidR="00B71C42" w:rsidRPr="008A4E5B" w:rsidRDefault="00B71C42" w:rsidP="009535D2">
      <w:pPr>
        <w:ind w:left="720"/>
        <w:rPr>
          <w:b/>
          <w:bCs/>
        </w:rPr>
      </w:pPr>
      <w:r w:rsidRPr="008A4E5B">
        <w:rPr>
          <w:b/>
          <w:bCs/>
        </w:rPr>
        <w:lastRenderedPageBreak/>
        <w:t>Leistungsanforderungen am Ende der Jahrgangsstufe 6 – (Sport)</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5"/>
        <w:gridCol w:w="1842"/>
        <w:gridCol w:w="3685"/>
      </w:tblGrid>
      <w:tr w:rsidR="00B71C42" w:rsidRPr="008A4E5B">
        <w:tc>
          <w:tcPr>
            <w:tcW w:w="2000" w:type="pct"/>
            <w:vAlign w:val="center"/>
          </w:tcPr>
          <w:p w:rsidR="00B71C42" w:rsidRPr="008A4E5B" w:rsidRDefault="00B71C42" w:rsidP="009535D2">
            <w:pPr>
              <w:pStyle w:val="Textkrper-Zeileneinzug"/>
              <w:spacing w:before="60" w:after="60"/>
              <w:ind w:left="0" w:hanging="70"/>
              <w:jc w:val="center"/>
              <w:rPr>
                <w:b/>
                <w:bCs/>
                <w:sz w:val="16"/>
                <w:szCs w:val="16"/>
              </w:rPr>
            </w:pPr>
            <w:r w:rsidRPr="008A4E5B">
              <w:rPr>
                <w:sz w:val="16"/>
                <w:szCs w:val="16"/>
              </w:rPr>
              <w:br w:type="page"/>
            </w:r>
            <w:r w:rsidRPr="008A4E5B">
              <w:rPr>
                <w:b/>
                <w:bCs/>
                <w:sz w:val="16"/>
                <w:szCs w:val="16"/>
              </w:rPr>
              <w:t>Gute Leistungen</w:t>
            </w:r>
          </w:p>
          <w:p w:rsidR="00B71C42" w:rsidRPr="008A4E5B" w:rsidRDefault="00B71C42" w:rsidP="009535D2">
            <w:pPr>
              <w:pStyle w:val="Textkrper-Zeileneinzug"/>
              <w:spacing w:before="60" w:after="60"/>
              <w:ind w:left="0" w:hanging="70"/>
              <w:jc w:val="center"/>
              <w:rPr>
                <w:b/>
                <w:bCs/>
                <w:sz w:val="16"/>
                <w:szCs w:val="16"/>
              </w:rPr>
            </w:pPr>
            <w:r w:rsidRPr="008A4E5B">
              <w:rPr>
                <w:b/>
                <w:bCs/>
                <w:sz w:val="16"/>
                <w:szCs w:val="16"/>
              </w:rPr>
              <w:t>Ende 6</w:t>
            </w:r>
          </w:p>
        </w:tc>
        <w:tc>
          <w:tcPr>
            <w:tcW w:w="1000" w:type="pct"/>
            <w:vAlign w:val="center"/>
          </w:tcPr>
          <w:p w:rsidR="00B71C42" w:rsidRPr="008A4E5B" w:rsidRDefault="00B71C42" w:rsidP="009535D2">
            <w:pPr>
              <w:pStyle w:val="Textkrper-Zeileneinzug"/>
              <w:spacing w:before="60" w:after="60"/>
              <w:ind w:left="0" w:hanging="70"/>
              <w:jc w:val="center"/>
              <w:rPr>
                <w:b/>
                <w:bCs/>
                <w:sz w:val="16"/>
                <w:szCs w:val="16"/>
              </w:rPr>
            </w:pPr>
            <w:r w:rsidRPr="008A4E5B">
              <w:rPr>
                <w:b/>
                <w:bCs/>
                <w:sz w:val="16"/>
                <w:szCs w:val="16"/>
              </w:rPr>
              <w:t>Leistungs-</w:t>
            </w:r>
          </w:p>
          <w:p w:rsidR="00B71C42" w:rsidRPr="008A4E5B" w:rsidRDefault="00B71C42" w:rsidP="009535D2">
            <w:pPr>
              <w:pStyle w:val="Textkrper-Zeileneinzug"/>
              <w:spacing w:before="60" w:after="60"/>
              <w:ind w:left="0" w:hanging="70"/>
              <w:jc w:val="center"/>
              <w:rPr>
                <w:b/>
                <w:bCs/>
                <w:sz w:val="16"/>
                <w:szCs w:val="16"/>
              </w:rPr>
            </w:pPr>
            <w:r w:rsidRPr="008A4E5B">
              <w:rPr>
                <w:b/>
                <w:bCs/>
                <w:sz w:val="16"/>
                <w:szCs w:val="16"/>
              </w:rPr>
              <w:t>anforderungen</w:t>
            </w:r>
          </w:p>
        </w:tc>
        <w:tc>
          <w:tcPr>
            <w:tcW w:w="2000" w:type="pct"/>
            <w:tcBorders>
              <w:right w:val="single" w:sz="12" w:space="0" w:color="auto"/>
            </w:tcBorders>
            <w:vAlign w:val="center"/>
          </w:tcPr>
          <w:p w:rsidR="00B71C42" w:rsidRPr="008A4E5B" w:rsidRDefault="00B71C42" w:rsidP="009535D2">
            <w:pPr>
              <w:pStyle w:val="Textkrper-Zeileneinzug"/>
              <w:spacing w:before="60" w:after="60"/>
              <w:ind w:left="0" w:hanging="70"/>
              <w:jc w:val="center"/>
              <w:rPr>
                <w:b/>
                <w:bCs/>
                <w:sz w:val="16"/>
                <w:szCs w:val="16"/>
              </w:rPr>
            </w:pPr>
            <w:r w:rsidRPr="008A4E5B">
              <w:rPr>
                <w:b/>
                <w:bCs/>
                <w:sz w:val="16"/>
                <w:szCs w:val="16"/>
              </w:rPr>
              <w:t>Ausreichende Leistungen</w:t>
            </w:r>
          </w:p>
          <w:p w:rsidR="00B71C42" w:rsidRPr="008A4E5B" w:rsidRDefault="00B71C42" w:rsidP="009535D2">
            <w:pPr>
              <w:pStyle w:val="Textkrper-Zeileneinzug"/>
              <w:spacing w:before="60" w:after="60"/>
              <w:ind w:left="0" w:hanging="70"/>
              <w:jc w:val="center"/>
              <w:rPr>
                <w:b/>
                <w:bCs/>
                <w:sz w:val="16"/>
                <w:szCs w:val="16"/>
              </w:rPr>
            </w:pPr>
            <w:r w:rsidRPr="008A4E5B">
              <w:rPr>
                <w:b/>
                <w:bCs/>
                <w:sz w:val="16"/>
                <w:szCs w:val="16"/>
              </w:rPr>
              <w:t>Ende 6</w:t>
            </w:r>
          </w:p>
        </w:tc>
      </w:tr>
      <w:tr w:rsidR="00B71C42" w:rsidRPr="008A4E5B">
        <w:tc>
          <w:tcPr>
            <w:tcW w:w="5000" w:type="pct"/>
            <w:gridSpan w:val="3"/>
            <w:tcBorders>
              <w:right w:val="single" w:sz="12" w:space="0" w:color="auto"/>
            </w:tcBorders>
          </w:tcPr>
          <w:p w:rsidR="00B71C42" w:rsidRPr="008A4E5B" w:rsidRDefault="00B71C42" w:rsidP="00EF6CBE">
            <w:pPr>
              <w:pStyle w:val="Textkrper-Zeileneinzug"/>
              <w:spacing w:before="60" w:after="60"/>
              <w:ind w:left="0"/>
              <w:jc w:val="center"/>
              <w:rPr>
                <w:b/>
                <w:bCs/>
                <w:sz w:val="16"/>
                <w:szCs w:val="16"/>
              </w:rPr>
            </w:pPr>
            <w:r w:rsidRPr="008A4E5B">
              <w:rPr>
                <w:b/>
                <w:bCs/>
                <w:sz w:val="16"/>
                <w:szCs w:val="16"/>
              </w:rPr>
              <w:t>Methodenkompetenz</w:t>
            </w:r>
          </w:p>
        </w:tc>
      </w:tr>
      <w:tr w:rsidR="00B71C42" w:rsidRPr="008A4E5B">
        <w:tc>
          <w:tcPr>
            <w:tcW w:w="2000" w:type="pct"/>
          </w:tcPr>
          <w:p w:rsidR="00B71C42" w:rsidRPr="008A4E5B" w:rsidRDefault="00B71C42" w:rsidP="00EF6CBE">
            <w:pPr>
              <w:pStyle w:val="Textkrper-Zeileneinzug"/>
              <w:spacing w:before="60" w:after="60"/>
              <w:ind w:left="110" w:hanging="180"/>
              <w:jc w:val="center"/>
              <w:rPr>
                <w:sz w:val="16"/>
                <w:szCs w:val="16"/>
              </w:rPr>
            </w:pPr>
            <w:r w:rsidRPr="008A4E5B">
              <w:rPr>
                <w:sz w:val="16"/>
                <w:szCs w:val="16"/>
              </w:rPr>
              <w:t>Schülerinnen und Schüler wenden grundlegende Fachmethoden sowie Methoden und Formen selbstständigen Arbeitens selbstständig und eigenverantwortlich an und nutzen die Kenntnisse hierfür situationsangemessen in anderen Sachzusammenhängen.</w:t>
            </w:r>
          </w:p>
        </w:tc>
        <w:tc>
          <w:tcPr>
            <w:tcW w:w="1000" w:type="pct"/>
          </w:tcPr>
          <w:p w:rsidR="00B71C42" w:rsidRPr="008A4E5B" w:rsidRDefault="00B71C42" w:rsidP="00EF6CBE">
            <w:pPr>
              <w:pStyle w:val="Textkrper-Zeileneinzug"/>
              <w:spacing w:before="60" w:after="60"/>
              <w:ind w:left="0"/>
              <w:jc w:val="center"/>
              <w:rPr>
                <w:sz w:val="16"/>
                <w:szCs w:val="16"/>
              </w:rPr>
            </w:pPr>
            <w:r w:rsidRPr="008A4E5B">
              <w:rPr>
                <w:sz w:val="16"/>
                <w:szCs w:val="16"/>
              </w:rPr>
              <w:t>Methodisch-strategische Verfahren anwenden                      (6 L 8)</w:t>
            </w:r>
          </w:p>
        </w:tc>
        <w:tc>
          <w:tcPr>
            <w:tcW w:w="2000" w:type="pct"/>
            <w:tcBorders>
              <w:right w:val="single" w:sz="12" w:space="0" w:color="auto"/>
            </w:tcBorders>
          </w:tcPr>
          <w:p w:rsidR="00B71C42" w:rsidRPr="008A4E5B" w:rsidRDefault="00B71C42" w:rsidP="00EF6CBE">
            <w:pPr>
              <w:pStyle w:val="Textkrper-Zeileneinzug"/>
              <w:spacing w:before="60" w:after="60"/>
              <w:ind w:left="110" w:hanging="180"/>
              <w:jc w:val="center"/>
              <w:rPr>
                <w:sz w:val="16"/>
                <w:szCs w:val="16"/>
              </w:rPr>
            </w:pPr>
            <w:r w:rsidRPr="008A4E5B">
              <w:rPr>
                <w:sz w:val="16"/>
                <w:szCs w:val="16"/>
              </w:rPr>
              <w:t>Schülerinnen und Schüler wenden grundlegende Fachmethoden sowie Methoden und Formen selbstständigen Arbeitens rudimentär und mit starker Unterstützung an. Sie können ihre schwach ausgeprägte Methodenkompetenz nicht immer situationsangemessen auf andere Sachverhalte übertragen.</w:t>
            </w:r>
          </w:p>
        </w:tc>
      </w:tr>
      <w:tr w:rsidR="00B71C42" w:rsidRPr="008A4E5B">
        <w:tc>
          <w:tcPr>
            <w:tcW w:w="2000" w:type="pct"/>
          </w:tcPr>
          <w:p w:rsidR="00B71C42" w:rsidRPr="008A4E5B" w:rsidRDefault="00B71C42" w:rsidP="00EF6CBE">
            <w:pPr>
              <w:pStyle w:val="Textkrper-Zeileneinzug"/>
              <w:spacing w:before="60" w:after="60"/>
              <w:ind w:left="110" w:hanging="180"/>
              <w:jc w:val="center"/>
              <w:rPr>
                <w:sz w:val="16"/>
                <w:szCs w:val="16"/>
              </w:rPr>
            </w:pPr>
            <w:r w:rsidRPr="008A4E5B">
              <w:rPr>
                <w:sz w:val="16"/>
                <w:szCs w:val="16"/>
              </w:rPr>
              <w:t>Schülerinnen und Schüler verfügen in nahezu allen sportlichen Handlungssituationen über grundlegende Gruppenarbeits-, Gesprächs- und Kommunikationstechniken und nutzen diese situativ beim gemeinsamen Sporttreiben.</w:t>
            </w:r>
          </w:p>
        </w:tc>
        <w:tc>
          <w:tcPr>
            <w:tcW w:w="1000" w:type="pct"/>
          </w:tcPr>
          <w:p w:rsidR="00B71C42" w:rsidRPr="008A4E5B" w:rsidRDefault="00B71C42" w:rsidP="00EF6CBE">
            <w:pPr>
              <w:pStyle w:val="Textkrper-Zeileneinzug"/>
              <w:spacing w:before="60" w:after="60"/>
              <w:ind w:left="0"/>
              <w:jc w:val="center"/>
              <w:rPr>
                <w:sz w:val="16"/>
                <w:szCs w:val="16"/>
              </w:rPr>
            </w:pPr>
            <w:r w:rsidRPr="008A4E5B">
              <w:rPr>
                <w:sz w:val="16"/>
                <w:szCs w:val="16"/>
              </w:rPr>
              <w:t>Sozial-kommunikative     Verfahren anwenden                          (6 L 9)</w:t>
            </w:r>
          </w:p>
        </w:tc>
        <w:tc>
          <w:tcPr>
            <w:tcW w:w="2000" w:type="pct"/>
            <w:tcBorders>
              <w:right w:val="single" w:sz="12" w:space="0" w:color="auto"/>
            </w:tcBorders>
          </w:tcPr>
          <w:p w:rsidR="00B71C42" w:rsidRPr="008A4E5B" w:rsidRDefault="00B71C42" w:rsidP="00EF6CBE">
            <w:pPr>
              <w:pStyle w:val="Textkrper-Zeileneinzug"/>
              <w:spacing w:before="60" w:after="60"/>
              <w:ind w:left="110" w:hanging="180"/>
              <w:jc w:val="center"/>
              <w:rPr>
                <w:sz w:val="16"/>
                <w:szCs w:val="16"/>
              </w:rPr>
            </w:pPr>
            <w:r w:rsidRPr="008A4E5B">
              <w:rPr>
                <w:sz w:val="16"/>
                <w:szCs w:val="16"/>
              </w:rPr>
              <w:t>Schülerinnen und Schüler verfügen beim sportlichen Handeln nur über unzureichende Gruppenarbeits-, Gesprächs- und Kommunikationstechniken. Sie nutzen diese beim gemeinsamen sportlichen Handeln nur selten situativ angemessen.</w:t>
            </w:r>
          </w:p>
        </w:tc>
      </w:tr>
      <w:tr w:rsidR="00B71C42" w:rsidRPr="008A4E5B">
        <w:tc>
          <w:tcPr>
            <w:tcW w:w="5000" w:type="pct"/>
            <w:gridSpan w:val="3"/>
            <w:tcBorders>
              <w:right w:val="single" w:sz="12" w:space="0" w:color="auto"/>
            </w:tcBorders>
          </w:tcPr>
          <w:p w:rsidR="00B71C42" w:rsidRPr="008A4E5B" w:rsidRDefault="00B71C42" w:rsidP="009535D2">
            <w:pPr>
              <w:pStyle w:val="Textkrper-Zeileneinzug"/>
              <w:spacing w:before="60" w:after="60"/>
              <w:ind w:left="0"/>
              <w:jc w:val="center"/>
              <w:rPr>
                <w:b/>
                <w:bCs/>
                <w:sz w:val="16"/>
                <w:szCs w:val="16"/>
              </w:rPr>
            </w:pPr>
            <w:r w:rsidRPr="008A4E5B">
              <w:rPr>
                <w:b/>
                <w:bCs/>
                <w:sz w:val="16"/>
                <w:szCs w:val="16"/>
              </w:rPr>
              <w:t xml:space="preserve">Urteilskompetenz </w:t>
            </w:r>
          </w:p>
        </w:tc>
      </w:tr>
      <w:tr w:rsidR="00B71C42" w:rsidRPr="008A4E5B">
        <w:tc>
          <w:tcPr>
            <w:tcW w:w="2000" w:type="pct"/>
          </w:tcPr>
          <w:p w:rsidR="00B71C42" w:rsidRPr="008A4E5B" w:rsidRDefault="00B71C42" w:rsidP="009535D2">
            <w:pPr>
              <w:pStyle w:val="Textkrper-Zeileneinzug"/>
              <w:spacing w:before="60" w:after="60"/>
              <w:ind w:left="75"/>
              <w:jc w:val="center"/>
              <w:rPr>
                <w:sz w:val="16"/>
                <w:szCs w:val="16"/>
              </w:rPr>
            </w:pPr>
            <w:r w:rsidRPr="008A4E5B">
              <w:rPr>
                <w:sz w:val="16"/>
                <w:szCs w:val="16"/>
              </w:rPr>
              <w:t>Schülerinnen und Schüler schätzen ihre individuelle psycho-physische Leistungsfähigkeit sowie ihre technisch- koordinativen, taktisch- kognitiven und ästhetisch- gestalterischen Fähigkeiten und die der Mitschülerinnen und Mitschüler mit Hilfe vorgegebener Kriterien selbstständig situationsangemessen ein.</w:t>
            </w:r>
          </w:p>
        </w:tc>
        <w:tc>
          <w:tcPr>
            <w:tcW w:w="1000" w:type="pct"/>
          </w:tcPr>
          <w:p w:rsidR="00B71C42" w:rsidRPr="008A4E5B" w:rsidRDefault="00B71C42" w:rsidP="009535D2">
            <w:pPr>
              <w:pStyle w:val="Textkrper-Zeileneinzug"/>
              <w:spacing w:before="60" w:after="60"/>
              <w:ind w:left="0"/>
              <w:jc w:val="center"/>
              <w:rPr>
                <w:sz w:val="16"/>
                <w:szCs w:val="16"/>
              </w:rPr>
            </w:pPr>
            <w:r w:rsidRPr="008A4E5B">
              <w:rPr>
                <w:sz w:val="16"/>
                <w:szCs w:val="16"/>
              </w:rPr>
              <w:t>eigenes sportliches Handeln und das der Mitschülerinnen und Mitschüler (6 L 10)</w:t>
            </w:r>
          </w:p>
        </w:tc>
        <w:tc>
          <w:tcPr>
            <w:tcW w:w="2000" w:type="pct"/>
            <w:tcBorders>
              <w:right w:val="single" w:sz="12" w:space="0" w:color="auto"/>
            </w:tcBorders>
          </w:tcPr>
          <w:p w:rsidR="00B71C42" w:rsidRPr="008A4E5B" w:rsidRDefault="00B71C42" w:rsidP="009535D2">
            <w:pPr>
              <w:pStyle w:val="Textkrper-Zeileneinzug"/>
              <w:spacing w:before="60" w:after="60"/>
              <w:ind w:left="75"/>
              <w:jc w:val="center"/>
              <w:rPr>
                <w:sz w:val="16"/>
                <w:szCs w:val="16"/>
              </w:rPr>
            </w:pPr>
            <w:r w:rsidRPr="008A4E5B">
              <w:rPr>
                <w:sz w:val="16"/>
                <w:szCs w:val="16"/>
              </w:rPr>
              <w:t>Schülerinnen und Schüler schätzen ihre individuelle psycho-physische Leistungsfähigkeit sowie ihre technisch- koordinativen, taktisch- kognitiven und ästhetisch- gestalterischen Fähigkeiten und die der Mitschülerinnen und Mitschüler nur mit Hilfe grundlegend ein. Ihre Selbst- und Fremdwahrnehmung ist in nahezu allen Bereichen schwach ausgeprägt.</w:t>
            </w:r>
          </w:p>
        </w:tc>
      </w:tr>
      <w:tr w:rsidR="00B71C42" w:rsidRPr="008A4E5B">
        <w:tc>
          <w:tcPr>
            <w:tcW w:w="2000" w:type="pct"/>
          </w:tcPr>
          <w:p w:rsidR="00B71C42" w:rsidRPr="008A4E5B" w:rsidRDefault="00B71C42" w:rsidP="009535D2">
            <w:pPr>
              <w:pStyle w:val="Textkrper-Zeileneinzug"/>
              <w:spacing w:before="60" w:after="60"/>
              <w:ind w:left="75"/>
              <w:jc w:val="center"/>
              <w:rPr>
                <w:sz w:val="16"/>
                <w:szCs w:val="16"/>
              </w:rPr>
            </w:pPr>
            <w:r w:rsidRPr="008A4E5B">
              <w:rPr>
                <w:sz w:val="16"/>
                <w:szCs w:val="16"/>
              </w:rPr>
              <w:t>Schülerinnen und Schüler schätzen ihre eigenen Kenntnisse und die der Mitschülerinnen und Mitschüler  über sportbezogene Sachverhalte und Rahmenbedingungen weitgehend angemessen ein.</w:t>
            </w:r>
          </w:p>
        </w:tc>
        <w:tc>
          <w:tcPr>
            <w:tcW w:w="1000" w:type="pct"/>
          </w:tcPr>
          <w:p w:rsidR="00B71C42" w:rsidRPr="008A4E5B" w:rsidRDefault="00B71C42" w:rsidP="009535D2">
            <w:pPr>
              <w:pStyle w:val="Textkrper-Zeileneinzug"/>
              <w:spacing w:before="60" w:after="60"/>
              <w:ind w:left="0"/>
              <w:jc w:val="center"/>
              <w:rPr>
                <w:sz w:val="16"/>
                <w:szCs w:val="16"/>
              </w:rPr>
            </w:pPr>
            <w:r w:rsidRPr="008A4E5B">
              <w:rPr>
                <w:sz w:val="16"/>
                <w:szCs w:val="16"/>
              </w:rPr>
              <w:t>Grundlegende Sachverhalte/ Rahmenbedingungen des eigenen sportlichen Handelns, des Handelns im sozialen Kontext (6 L 11)</w:t>
            </w:r>
          </w:p>
        </w:tc>
        <w:tc>
          <w:tcPr>
            <w:tcW w:w="2000" w:type="pct"/>
            <w:tcBorders>
              <w:right w:val="single" w:sz="12" w:space="0" w:color="auto"/>
            </w:tcBorders>
          </w:tcPr>
          <w:p w:rsidR="00B71C42" w:rsidRPr="008A4E5B" w:rsidRDefault="00B71C42" w:rsidP="009535D2">
            <w:pPr>
              <w:pStyle w:val="Textkrper-Zeileneinzug"/>
              <w:spacing w:before="60" w:after="60"/>
              <w:ind w:left="75"/>
              <w:jc w:val="center"/>
              <w:rPr>
                <w:sz w:val="16"/>
                <w:szCs w:val="16"/>
              </w:rPr>
            </w:pPr>
            <w:r w:rsidRPr="008A4E5B">
              <w:rPr>
                <w:sz w:val="16"/>
                <w:szCs w:val="16"/>
              </w:rPr>
              <w:t>Schülerinnen und Schüler schätzen ihre eigenen Kenntnisse und die der Mitschülerinnen und Mitschüler  über sportbezogene Sachverhalte und Rahmenbedingungen sehr vereinfacht und sachlich nicht immer angemessen bzw. häufig nur unter starker Mithilfe.</w:t>
            </w:r>
          </w:p>
        </w:tc>
      </w:tr>
      <w:tr w:rsidR="00B71C42" w:rsidRPr="008A4E5B">
        <w:tc>
          <w:tcPr>
            <w:tcW w:w="2000" w:type="pct"/>
          </w:tcPr>
          <w:p w:rsidR="00B71C42" w:rsidRPr="008A4E5B" w:rsidRDefault="00B71C42" w:rsidP="009535D2">
            <w:pPr>
              <w:pStyle w:val="Textkrper-Zeileneinzug"/>
              <w:spacing w:before="60" w:after="60"/>
              <w:ind w:left="75"/>
              <w:jc w:val="center"/>
              <w:rPr>
                <w:sz w:val="16"/>
                <w:szCs w:val="16"/>
              </w:rPr>
            </w:pPr>
            <w:r w:rsidRPr="008A4E5B">
              <w:rPr>
                <w:sz w:val="16"/>
                <w:szCs w:val="16"/>
              </w:rPr>
              <w:t>Schülerinnen und Schüler schätzen die Anwendung und Nutzung methodisch-strategischer sowie sozial-kommunikativer Verfahren und Zugänge in Bewegung, Spiel und Sport bei sich selbst und anderen  stets angemessen ein.</w:t>
            </w:r>
          </w:p>
        </w:tc>
        <w:tc>
          <w:tcPr>
            <w:tcW w:w="1000" w:type="pct"/>
          </w:tcPr>
          <w:p w:rsidR="00B71C42" w:rsidRPr="008A4E5B" w:rsidRDefault="00B71C42" w:rsidP="009535D2">
            <w:pPr>
              <w:pStyle w:val="Textkrper-Zeileneinzug"/>
              <w:spacing w:before="60" w:after="60"/>
              <w:ind w:left="0"/>
              <w:jc w:val="center"/>
              <w:rPr>
                <w:sz w:val="16"/>
                <w:szCs w:val="16"/>
              </w:rPr>
            </w:pPr>
            <w:r w:rsidRPr="008A4E5B">
              <w:rPr>
                <w:sz w:val="16"/>
                <w:szCs w:val="16"/>
              </w:rPr>
              <w:t>methodisch-strategische und sozial-kommunikative Verfahren und Zugänge bei Bewegung, Spiel und Sport (6 L 12)</w:t>
            </w:r>
          </w:p>
        </w:tc>
        <w:tc>
          <w:tcPr>
            <w:tcW w:w="2000" w:type="pct"/>
            <w:tcBorders>
              <w:right w:val="single" w:sz="12" w:space="0" w:color="auto"/>
            </w:tcBorders>
          </w:tcPr>
          <w:p w:rsidR="00B71C42" w:rsidRPr="008A4E5B" w:rsidRDefault="00B71C42" w:rsidP="009535D2">
            <w:pPr>
              <w:pStyle w:val="Textkrper-Zeileneinzug"/>
              <w:spacing w:before="60" w:after="60"/>
              <w:ind w:left="75"/>
              <w:jc w:val="center"/>
              <w:rPr>
                <w:sz w:val="16"/>
                <w:szCs w:val="16"/>
              </w:rPr>
            </w:pPr>
            <w:r w:rsidRPr="008A4E5B">
              <w:rPr>
                <w:sz w:val="16"/>
                <w:szCs w:val="16"/>
              </w:rPr>
              <w:t>Schülerinnen und Schüler schätzen die Anwendung und Nutzung methodisch-strategischer sowie sozial-kommunikativer Verfahren und Zugänge in Bewegung, Spiel und Sport bei sich selbst und anderen  oft nicht  angemessen ein.</w:t>
            </w:r>
          </w:p>
        </w:tc>
      </w:tr>
      <w:tr w:rsidR="00B71C42" w:rsidRPr="008A4E5B">
        <w:tc>
          <w:tcPr>
            <w:tcW w:w="5000" w:type="pct"/>
            <w:gridSpan w:val="3"/>
            <w:tcBorders>
              <w:right w:val="single" w:sz="12" w:space="0" w:color="auto"/>
            </w:tcBorders>
          </w:tcPr>
          <w:p w:rsidR="00B71C42" w:rsidRPr="008A4E5B" w:rsidRDefault="00B71C42" w:rsidP="009535D2">
            <w:pPr>
              <w:pStyle w:val="Textkrper-Zeileneinzug"/>
              <w:spacing w:before="60" w:after="60"/>
              <w:ind w:left="0"/>
              <w:jc w:val="center"/>
              <w:rPr>
                <w:b/>
                <w:bCs/>
                <w:sz w:val="16"/>
                <w:szCs w:val="16"/>
              </w:rPr>
            </w:pPr>
            <w:r w:rsidRPr="008A4E5B">
              <w:rPr>
                <w:b/>
                <w:bCs/>
                <w:sz w:val="16"/>
                <w:szCs w:val="16"/>
              </w:rPr>
              <w:t>Beobachtbares Verhalten</w:t>
            </w:r>
          </w:p>
        </w:tc>
      </w:tr>
      <w:tr w:rsidR="00B71C42" w:rsidRPr="008A4E5B">
        <w:tc>
          <w:tcPr>
            <w:tcW w:w="2000" w:type="pct"/>
          </w:tcPr>
          <w:p w:rsidR="00B71C42" w:rsidRPr="008A4E5B" w:rsidRDefault="00B71C42" w:rsidP="009535D2">
            <w:pPr>
              <w:pStyle w:val="Textkrper-Zeileneinzug"/>
              <w:spacing w:before="60" w:after="60"/>
              <w:ind w:left="75"/>
              <w:jc w:val="center"/>
              <w:rPr>
                <w:sz w:val="16"/>
                <w:szCs w:val="16"/>
              </w:rPr>
            </w:pPr>
            <w:r w:rsidRPr="008A4E5B">
              <w:rPr>
                <w:sz w:val="16"/>
                <w:szCs w:val="16"/>
              </w:rPr>
              <w:t>Schülerinnen und Schüler unterstützen einen geordneten Unterrichtsablauf und zeigen in verschiedenen sportlichen Handlungssituationen Verantwortungsbereitschaft für sich selbst und andere. Sie unterstützen weitgehend selbstständig das Herrichten und Aufrechterhalten der Sportstätte.</w:t>
            </w:r>
          </w:p>
        </w:tc>
        <w:tc>
          <w:tcPr>
            <w:tcW w:w="1000" w:type="pct"/>
          </w:tcPr>
          <w:p w:rsidR="00B71C42" w:rsidRPr="008A4E5B" w:rsidRDefault="00B71C42" w:rsidP="009535D2">
            <w:pPr>
              <w:pStyle w:val="Textkrper-Zeileneinzug"/>
              <w:spacing w:before="60" w:after="60"/>
              <w:ind w:left="0" w:hanging="70"/>
              <w:jc w:val="center"/>
              <w:rPr>
                <w:sz w:val="16"/>
                <w:szCs w:val="16"/>
              </w:rPr>
            </w:pPr>
            <w:r w:rsidRPr="008A4E5B">
              <w:rPr>
                <w:sz w:val="16"/>
                <w:szCs w:val="16"/>
              </w:rPr>
              <w:t>Selbst- und                 Mitverantwortung (6 L 13)</w:t>
            </w:r>
          </w:p>
        </w:tc>
        <w:tc>
          <w:tcPr>
            <w:tcW w:w="2000" w:type="pct"/>
            <w:tcBorders>
              <w:right w:val="single" w:sz="12" w:space="0" w:color="auto"/>
            </w:tcBorders>
          </w:tcPr>
          <w:p w:rsidR="00B71C42" w:rsidRPr="008A4E5B" w:rsidRDefault="00B71C42" w:rsidP="009535D2">
            <w:pPr>
              <w:spacing w:before="60" w:after="60"/>
              <w:ind w:left="75"/>
              <w:jc w:val="center"/>
              <w:rPr>
                <w:sz w:val="16"/>
                <w:szCs w:val="16"/>
              </w:rPr>
            </w:pPr>
            <w:r w:rsidRPr="008A4E5B">
              <w:rPr>
                <w:sz w:val="16"/>
                <w:szCs w:val="16"/>
              </w:rPr>
              <w:t>Schülerinnen und Schüler unterstützen den geordneten Unterrichtsablauf nur auf ausdrückliche Anweisung und zeigen in verschiedenen sportlichen Handlungssituationen kaum Verantwortungsbereitschaft für sich selbst und andere. Sie unterstützen das Herrichten und Aufrechterhalten der Sportstätte nur auf ausdrückliche Aufforderung.</w:t>
            </w:r>
          </w:p>
        </w:tc>
      </w:tr>
      <w:tr w:rsidR="00B71C42" w:rsidRPr="008A4E5B">
        <w:tc>
          <w:tcPr>
            <w:tcW w:w="2000" w:type="pct"/>
          </w:tcPr>
          <w:p w:rsidR="00B71C42" w:rsidRPr="008A4E5B" w:rsidRDefault="00B71C42" w:rsidP="009535D2">
            <w:pPr>
              <w:pStyle w:val="Textkrper-Zeileneinzug"/>
              <w:spacing w:before="60" w:after="60"/>
              <w:ind w:left="75"/>
              <w:jc w:val="center"/>
              <w:rPr>
                <w:sz w:val="16"/>
                <w:szCs w:val="16"/>
              </w:rPr>
            </w:pPr>
            <w:r w:rsidRPr="008A4E5B">
              <w:rPr>
                <w:sz w:val="16"/>
                <w:szCs w:val="16"/>
              </w:rPr>
              <w:t>Schülerinnen und Schüler zeigen in Lern-,                  Übungs-, Trainingsprozessen kontinuierlich eine hohe Bereitschaft, die Ziele des Unterrichts zu erreichen; das bezieht sich sowohl auf sportbezogene kognitive wie auch auf kognitive Prozesse. Sie zeigen hohe Anstrengungsbereitschaft.</w:t>
            </w:r>
          </w:p>
        </w:tc>
        <w:tc>
          <w:tcPr>
            <w:tcW w:w="1000" w:type="pct"/>
          </w:tcPr>
          <w:p w:rsidR="00B71C42" w:rsidRPr="008A4E5B" w:rsidRDefault="00B71C42" w:rsidP="009535D2">
            <w:pPr>
              <w:pStyle w:val="Textkrper-Zeileneinzug"/>
              <w:spacing w:before="60" w:after="60"/>
              <w:ind w:left="0" w:hanging="70"/>
              <w:jc w:val="center"/>
              <w:rPr>
                <w:sz w:val="16"/>
                <w:szCs w:val="16"/>
              </w:rPr>
            </w:pPr>
            <w:r w:rsidRPr="008A4E5B">
              <w:rPr>
                <w:sz w:val="16"/>
                <w:szCs w:val="16"/>
              </w:rPr>
              <w:t>Leistungswille,                    Leistungsbereitschaft,                    Anstrengungsbereitschaft                (6 L 14)</w:t>
            </w:r>
          </w:p>
        </w:tc>
        <w:tc>
          <w:tcPr>
            <w:tcW w:w="2000" w:type="pct"/>
            <w:tcBorders>
              <w:right w:val="single" w:sz="12" w:space="0" w:color="auto"/>
            </w:tcBorders>
          </w:tcPr>
          <w:p w:rsidR="00B71C42" w:rsidRPr="008A4E5B" w:rsidRDefault="00B71C42" w:rsidP="009535D2">
            <w:pPr>
              <w:pStyle w:val="Textkrper-Zeileneinzug"/>
              <w:spacing w:before="60" w:after="60"/>
              <w:ind w:left="75"/>
              <w:jc w:val="center"/>
              <w:rPr>
                <w:sz w:val="16"/>
                <w:szCs w:val="16"/>
              </w:rPr>
            </w:pPr>
            <w:r w:rsidRPr="008A4E5B">
              <w:rPr>
                <w:sz w:val="16"/>
                <w:szCs w:val="16"/>
              </w:rPr>
              <w:t>Schülerinnen und Schüler zeigen in Lern-, Übungs-, Trainingsprozessen eine geringe Bereitschaft, die Ziele des Unterrichts zu erreichen; das bezieht sich sowohl auf sportbezogene kognitive wie auch auf kognitive Prozesse. Sie zeigen von sich aus kaum Anstrengungsbereitschaft.</w:t>
            </w:r>
          </w:p>
        </w:tc>
      </w:tr>
      <w:tr w:rsidR="00B71C42" w:rsidRPr="008A4E5B">
        <w:tc>
          <w:tcPr>
            <w:tcW w:w="2000" w:type="pct"/>
          </w:tcPr>
          <w:p w:rsidR="00B71C42" w:rsidRPr="008A4E5B" w:rsidRDefault="00B71C42" w:rsidP="009535D2">
            <w:pPr>
              <w:pStyle w:val="Textkrper-Zeileneinzug"/>
              <w:spacing w:before="60" w:after="60"/>
              <w:ind w:left="75"/>
              <w:jc w:val="center"/>
              <w:rPr>
                <w:sz w:val="16"/>
                <w:szCs w:val="16"/>
              </w:rPr>
            </w:pPr>
            <w:r w:rsidRPr="008A4E5B">
              <w:rPr>
                <w:sz w:val="16"/>
                <w:szCs w:val="16"/>
              </w:rPr>
              <w:lastRenderedPageBreak/>
              <w:t xml:space="preserve">Schülerinnen und Schüler setzen sich im Sportunterricht situationsangemessen eigene Ziele und verfolgen diese weitgehend selbstständig  bis zur Zielerreichung.  </w:t>
            </w:r>
          </w:p>
        </w:tc>
        <w:tc>
          <w:tcPr>
            <w:tcW w:w="1000" w:type="pct"/>
          </w:tcPr>
          <w:p w:rsidR="00B71C42" w:rsidRPr="008A4E5B" w:rsidRDefault="00B71C42" w:rsidP="009535D2">
            <w:pPr>
              <w:pStyle w:val="Textkrper-Zeileneinzug"/>
              <w:spacing w:before="60" w:after="60"/>
              <w:ind w:left="0" w:hanging="70"/>
              <w:jc w:val="center"/>
              <w:rPr>
                <w:sz w:val="16"/>
                <w:szCs w:val="16"/>
              </w:rPr>
            </w:pPr>
            <w:r w:rsidRPr="008A4E5B">
              <w:rPr>
                <w:sz w:val="16"/>
                <w:szCs w:val="16"/>
              </w:rPr>
              <w:t>Selbstständigkeit (6 L 15)</w:t>
            </w:r>
          </w:p>
        </w:tc>
        <w:tc>
          <w:tcPr>
            <w:tcW w:w="2000" w:type="pct"/>
            <w:tcBorders>
              <w:right w:val="single" w:sz="12" w:space="0" w:color="auto"/>
            </w:tcBorders>
          </w:tcPr>
          <w:p w:rsidR="00B71C42" w:rsidRPr="008A4E5B" w:rsidRDefault="00B71C42" w:rsidP="009535D2">
            <w:pPr>
              <w:pStyle w:val="Textkrper-Zeileneinzug"/>
              <w:spacing w:before="60" w:after="60"/>
              <w:ind w:left="75"/>
              <w:jc w:val="center"/>
              <w:rPr>
                <w:sz w:val="16"/>
                <w:szCs w:val="16"/>
              </w:rPr>
            </w:pPr>
            <w:r w:rsidRPr="008A4E5B">
              <w:rPr>
                <w:sz w:val="16"/>
                <w:szCs w:val="16"/>
              </w:rPr>
              <w:t>Schülerinnen und Schüler setzen sich im Sportunterricht situationsangemessen selten eigene Ziele und müssen im Lern- Übungs- und Trainingsprozess  vom Lehrer zur Zielerreichung  eng geführt werden.</w:t>
            </w:r>
          </w:p>
        </w:tc>
      </w:tr>
      <w:tr w:rsidR="00B71C42" w:rsidRPr="008A4E5B">
        <w:tc>
          <w:tcPr>
            <w:tcW w:w="2000" w:type="pct"/>
          </w:tcPr>
          <w:p w:rsidR="00B71C42" w:rsidRPr="008A4E5B" w:rsidRDefault="00B71C42" w:rsidP="009535D2">
            <w:pPr>
              <w:pStyle w:val="Textkrper-Zeileneinzug"/>
              <w:spacing w:before="60" w:after="60"/>
              <w:ind w:left="75"/>
              <w:jc w:val="center"/>
              <w:rPr>
                <w:sz w:val="16"/>
                <w:szCs w:val="16"/>
              </w:rPr>
            </w:pPr>
            <w:r w:rsidRPr="008A4E5B">
              <w:rPr>
                <w:sz w:val="16"/>
                <w:szCs w:val="16"/>
              </w:rPr>
              <w:t>Schülerinnen und Schüler kennen die bewegungsfeld- und sportbereichsspezifischen Organisations- und Sicherheitsbedingungen und wenden diese allein und in der Gruppe unter Aufsicht der Lehrkraft sachgerecht an.</w:t>
            </w:r>
          </w:p>
        </w:tc>
        <w:tc>
          <w:tcPr>
            <w:tcW w:w="1000" w:type="pct"/>
          </w:tcPr>
          <w:p w:rsidR="00B71C42" w:rsidRPr="008A4E5B" w:rsidRDefault="00B71C42" w:rsidP="009535D2">
            <w:pPr>
              <w:pStyle w:val="Textkrper-Zeileneinzug"/>
              <w:spacing w:before="60" w:after="60"/>
              <w:ind w:left="0" w:hanging="70"/>
              <w:jc w:val="center"/>
              <w:rPr>
                <w:sz w:val="16"/>
                <w:szCs w:val="16"/>
              </w:rPr>
            </w:pPr>
            <w:r w:rsidRPr="008A4E5B">
              <w:rPr>
                <w:sz w:val="16"/>
                <w:szCs w:val="16"/>
              </w:rPr>
              <w:t>Mitgestaltung und                 Organisation von                    Rahmenbedingungen                      (6 L 16)</w:t>
            </w:r>
          </w:p>
        </w:tc>
        <w:tc>
          <w:tcPr>
            <w:tcW w:w="2000" w:type="pct"/>
            <w:tcBorders>
              <w:right w:val="single" w:sz="12" w:space="0" w:color="auto"/>
            </w:tcBorders>
          </w:tcPr>
          <w:p w:rsidR="00B71C42" w:rsidRPr="008A4E5B" w:rsidRDefault="00B71C42" w:rsidP="009535D2">
            <w:pPr>
              <w:pStyle w:val="Textkrper-Zeileneinzug"/>
              <w:spacing w:before="60" w:after="60"/>
              <w:ind w:left="75"/>
              <w:jc w:val="center"/>
              <w:rPr>
                <w:sz w:val="16"/>
                <w:szCs w:val="16"/>
              </w:rPr>
            </w:pPr>
            <w:r w:rsidRPr="008A4E5B">
              <w:rPr>
                <w:sz w:val="16"/>
                <w:szCs w:val="16"/>
              </w:rPr>
              <w:t>Schülerinnen und Schüler kennen die bewegungsfeld- und sportbereichsspezifischen Organisations- und Sicherheitsbedingungen nur teilweise und wenden diese nur auf ausdrückliche Aufforderung des Lehrers und unter seiner Anleitung sachgerecht an.</w:t>
            </w:r>
          </w:p>
        </w:tc>
      </w:tr>
      <w:tr w:rsidR="00B71C42" w:rsidRPr="008A4E5B">
        <w:tc>
          <w:tcPr>
            <w:tcW w:w="2000" w:type="pct"/>
          </w:tcPr>
          <w:p w:rsidR="00B71C42" w:rsidRPr="008A4E5B" w:rsidRDefault="00B71C42" w:rsidP="009535D2">
            <w:pPr>
              <w:pStyle w:val="Textkrper-Zeileneinzug"/>
              <w:spacing w:before="60" w:after="60"/>
              <w:ind w:left="75"/>
              <w:jc w:val="center"/>
              <w:rPr>
                <w:sz w:val="16"/>
                <w:szCs w:val="16"/>
              </w:rPr>
            </w:pPr>
            <w:r w:rsidRPr="008A4E5B">
              <w:rPr>
                <w:sz w:val="16"/>
                <w:szCs w:val="16"/>
              </w:rPr>
              <w:t xml:space="preserve">Schülerinnen und Schüler haben ein auf Gerechtigkeit ausgerichtetes Werteverständnis und kooperieren in sportlichen Handlungssituationen alters- und situationsadäquat. Sie nehmen Rücksicht auf andere und zeigen Konfliktfähigkeit und Empathie. Darüber hinaus können sie ihr eigenes Verhalten sowie das Verhalten der anderen in Wettkampf- und Spielsituationen angemessen reflektieren. </w:t>
            </w:r>
          </w:p>
        </w:tc>
        <w:tc>
          <w:tcPr>
            <w:tcW w:w="1000" w:type="pct"/>
          </w:tcPr>
          <w:p w:rsidR="00B71C42" w:rsidRPr="008A4E5B" w:rsidRDefault="00B71C42" w:rsidP="009535D2">
            <w:pPr>
              <w:pStyle w:val="Textkrper-Zeileneinzug"/>
              <w:spacing w:before="60" w:after="60"/>
              <w:ind w:left="0" w:hanging="70"/>
              <w:jc w:val="center"/>
              <w:rPr>
                <w:sz w:val="16"/>
                <w:szCs w:val="16"/>
              </w:rPr>
            </w:pPr>
            <w:r w:rsidRPr="008A4E5B">
              <w:rPr>
                <w:sz w:val="16"/>
                <w:szCs w:val="16"/>
              </w:rPr>
              <w:t>Fairness, Kooperationsbereitschaft und -fähigkeit                       (6 L 17)</w:t>
            </w:r>
          </w:p>
        </w:tc>
        <w:tc>
          <w:tcPr>
            <w:tcW w:w="2000" w:type="pct"/>
            <w:tcBorders>
              <w:right w:val="single" w:sz="12" w:space="0" w:color="auto"/>
            </w:tcBorders>
          </w:tcPr>
          <w:p w:rsidR="00B71C42" w:rsidRPr="008A4E5B" w:rsidRDefault="00B71C42" w:rsidP="009535D2">
            <w:pPr>
              <w:pStyle w:val="Textkrper-Zeileneinzug"/>
              <w:spacing w:before="60" w:after="60"/>
              <w:ind w:left="75"/>
              <w:jc w:val="center"/>
              <w:rPr>
                <w:sz w:val="16"/>
                <w:szCs w:val="16"/>
              </w:rPr>
            </w:pPr>
            <w:r w:rsidRPr="008A4E5B">
              <w:rPr>
                <w:sz w:val="16"/>
                <w:szCs w:val="16"/>
              </w:rPr>
              <w:t xml:space="preserve">Schülerinnen und Schüler verhalten sich in einfachen Spielhandlungen sowie  in sportlichen Handlungssituationen häufig situativ unangemessen. Sie haben überwiegend den eigenen Vorteil im Blick und zeigen sich wenig einsichtig im Blick auf die Wertevorstellungen und Lösungsmöglichkeiten anderer. Darüber hinaus können sie kaum kritische Distanz zu ihrem eigenen sportlichen Handeln entwickeln. </w:t>
            </w:r>
          </w:p>
        </w:tc>
      </w:tr>
    </w:tbl>
    <w:p w:rsidR="00B71C42" w:rsidRPr="008A4E5B" w:rsidRDefault="00B71C42" w:rsidP="009535D2">
      <w:pPr>
        <w:pStyle w:val="Listenabsatz"/>
        <w:ind w:left="142"/>
        <w:rPr>
          <w:sz w:val="16"/>
          <w:szCs w:val="16"/>
        </w:rPr>
      </w:pPr>
      <w:r w:rsidRPr="008A4E5B">
        <w:rPr>
          <w:sz w:val="16"/>
          <w:szCs w:val="16"/>
        </w:rPr>
        <w:t xml:space="preserve">aus: Bezirksregierung Arnsberg. Neue Kernlehrpläne Sport G8 - Implementation II. S. 45 ff. In: </w:t>
      </w:r>
      <w:hyperlink r:id="rId14" w:history="1">
        <w:r w:rsidRPr="008A4E5B">
          <w:rPr>
            <w:rStyle w:val="Hyperlink"/>
            <w:sz w:val="16"/>
            <w:szCs w:val="16"/>
          </w:rPr>
          <w:t>www.bra.nrw.de</w:t>
        </w:r>
      </w:hyperlink>
    </w:p>
    <w:p w:rsidR="00B71C42" w:rsidRPr="008A4E5B" w:rsidRDefault="00B71C42" w:rsidP="009535D2">
      <w:pPr>
        <w:rPr>
          <w:sz w:val="16"/>
          <w:szCs w:val="16"/>
        </w:rPr>
      </w:pPr>
      <w:r w:rsidRPr="008A4E5B">
        <w:rPr>
          <w:sz w:val="16"/>
          <w:szCs w:val="16"/>
        </w:rPr>
        <w:br w:type="page"/>
      </w:r>
    </w:p>
    <w:p w:rsidR="00B71C42" w:rsidRPr="00CF1829" w:rsidRDefault="00B71C42" w:rsidP="00CF1829">
      <w:pPr>
        <w:pStyle w:val="berschrift3"/>
        <w:numPr>
          <w:ilvl w:val="2"/>
          <w:numId w:val="1"/>
        </w:numPr>
        <w:tabs>
          <w:tab w:val="num" w:pos="567"/>
        </w:tabs>
        <w:ind w:left="993"/>
        <w:rPr>
          <w:rFonts w:ascii="Calibri" w:hAnsi="Calibri" w:cs="Calibri"/>
          <w:color w:val="1F497D"/>
          <w:sz w:val="24"/>
          <w:szCs w:val="24"/>
        </w:rPr>
      </w:pPr>
      <w:r w:rsidRPr="00CF1829">
        <w:rPr>
          <w:rFonts w:ascii="Calibri" w:hAnsi="Calibri" w:cs="Calibri"/>
          <w:color w:val="1F497D"/>
          <w:sz w:val="24"/>
          <w:szCs w:val="24"/>
        </w:rPr>
        <w:lastRenderedPageBreak/>
        <w:t>Leistungsanforderungen am Ende der Jahrgangsstufe 9 – Übersicht (Sport)</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1"/>
        <w:gridCol w:w="1700"/>
        <w:gridCol w:w="3839"/>
      </w:tblGrid>
      <w:tr w:rsidR="00B71C42" w:rsidRPr="008A4E5B">
        <w:tc>
          <w:tcPr>
            <w:tcW w:w="0" w:type="auto"/>
            <w:vAlign w:val="center"/>
          </w:tcPr>
          <w:p w:rsidR="00B71C42" w:rsidRPr="008A4E5B" w:rsidRDefault="00B71C42" w:rsidP="009535D2">
            <w:pPr>
              <w:pStyle w:val="Textkrper-Zeileneinzug"/>
              <w:spacing w:before="60" w:after="60"/>
              <w:ind w:left="0" w:hanging="70"/>
              <w:jc w:val="center"/>
              <w:rPr>
                <w:b/>
                <w:bCs/>
                <w:sz w:val="16"/>
                <w:szCs w:val="16"/>
              </w:rPr>
            </w:pPr>
            <w:r w:rsidRPr="008A4E5B">
              <w:rPr>
                <w:b/>
                <w:bCs/>
                <w:sz w:val="16"/>
                <w:szCs w:val="16"/>
              </w:rPr>
              <w:t>Gute Leistungen</w:t>
            </w:r>
          </w:p>
          <w:p w:rsidR="00B71C42" w:rsidRPr="008A4E5B" w:rsidRDefault="00B71C42" w:rsidP="009535D2">
            <w:pPr>
              <w:pStyle w:val="Textkrper-Zeileneinzug"/>
              <w:spacing w:before="60" w:after="60"/>
              <w:ind w:left="0" w:hanging="70"/>
              <w:jc w:val="center"/>
              <w:rPr>
                <w:b/>
                <w:bCs/>
                <w:sz w:val="16"/>
                <w:szCs w:val="16"/>
              </w:rPr>
            </w:pPr>
            <w:r w:rsidRPr="008A4E5B">
              <w:rPr>
                <w:b/>
                <w:bCs/>
                <w:sz w:val="16"/>
                <w:szCs w:val="16"/>
              </w:rPr>
              <w:t>Ende 9</w:t>
            </w:r>
          </w:p>
        </w:tc>
        <w:tc>
          <w:tcPr>
            <w:tcW w:w="0" w:type="auto"/>
            <w:vAlign w:val="center"/>
          </w:tcPr>
          <w:p w:rsidR="00B71C42" w:rsidRPr="008A4E5B" w:rsidRDefault="00B71C42" w:rsidP="009535D2">
            <w:pPr>
              <w:pStyle w:val="Textkrper-Zeileneinzug"/>
              <w:spacing w:before="60" w:after="60"/>
              <w:ind w:left="0" w:hanging="70"/>
              <w:jc w:val="center"/>
              <w:rPr>
                <w:b/>
                <w:bCs/>
                <w:sz w:val="16"/>
                <w:szCs w:val="16"/>
              </w:rPr>
            </w:pPr>
            <w:r w:rsidRPr="008A4E5B">
              <w:rPr>
                <w:b/>
                <w:bCs/>
                <w:sz w:val="16"/>
                <w:szCs w:val="16"/>
              </w:rPr>
              <w:t>Leistungs-</w:t>
            </w:r>
          </w:p>
          <w:p w:rsidR="00B71C42" w:rsidRPr="008A4E5B" w:rsidRDefault="00B71C42" w:rsidP="009535D2">
            <w:pPr>
              <w:pStyle w:val="Textkrper-Zeileneinzug"/>
              <w:spacing w:before="60" w:after="60"/>
              <w:ind w:left="0" w:hanging="70"/>
              <w:jc w:val="center"/>
              <w:rPr>
                <w:b/>
                <w:bCs/>
                <w:sz w:val="16"/>
                <w:szCs w:val="16"/>
              </w:rPr>
            </w:pPr>
            <w:r w:rsidRPr="008A4E5B">
              <w:rPr>
                <w:b/>
                <w:bCs/>
                <w:sz w:val="16"/>
                <w:szCs w:val="16"/>
              </w:rPr>
              <w:t>anforderungen</w:t>
            </w:r>
          </w:p>
        </w:tc>
        <w:tc>
          <w:tcPr>
            <w:tcW w:w="0" w:type="auto"/>
            <w:tcBorders>
              <w:right w:val="single" w:sz="12" w:space="0" w:color="auto"/>
            </w:tcBorders>
            <w:vAlign w:val="center"/>
          </w:tcPr>
          <w:p w:rsidR="00B71C42" w:rsidRPr="008A4E5B" w:rsidRDefault="00B71C42" w:rsidP="009535D2">
            <w:pPr>
              <w:pStyle w:val="Textkrper-Zeileneinzug"/>
              <w:spacing w:before="60" w:after="60"/>
              <w:ind w:left="0" w:hanging="70"/>
              <w:jc w:val="center"/>
              <w:rPr>
                <w:b/>
                <w:bCs/>
                <w:sz w:val="16"/>
                <w:szCs w:val="16"/>
              </w:rPr>
            </w:pPr>
            <w:r w:rsidRPr="008A4E5B">
              <w:rPr>
                <w:b/>
                <w:bCs/>
                <w:sz w:val="16"/>
                <w:szCs w:val="16"/>
              </w:rPr>
              <w:t>Ausreichende Leistungen</w:t>
            </w:r>
          </w:p>
          <w:p w:rsidR="00B71C42" w:rsidRPr="008A4E5B" w:rsidRDefault="00B71C42" w:rsidP="009535D2">
            <w:pPr>
              <w:pStyle w:val="Textkrper-Zeileneinzug"/>
              <w:spacing w:before="60" w:after="60"/>
              <w:ind w:left="0" w:hanging="70"/>
              <w:jc w:val="center"/>
              <w:rPr>
                <w:b/>
                <w:bCs/>
                <w:sz w:val="16"/>
                <w:szCs w:val="16"/>
              </w:rPr>
            </w:pPr>
            <w:r w:rsidRPr="008A4E5B">
              <w:rPr>
                <w:b/>
                <w:bCs/>
                <w:sz w:val="16"/>
                <w:szCs w:val="16"/>
              </w:rPr>
              <w:t>Ende 9</w:t>
            </w:r>
          </w:p>
        </w:tc>
      </w:tr>
      <w:tr w:rsidR="00B71C42" w:rsidRPr="008A4E5B">
        <w:tc>
          <w:tcPr>
            <w:tcW w:w="0" w:type="auto"/>
            <w:gridSpan w:val="3"/>
            <w:tcBorders>
              <w:right w:val="single" w:sz="12" w:space="0" w:color="auto"/>
            </w:tcBorders>
          </w:tcPr>
          <w:p w:rsidR="00B71C42" w:rsidRPr="008A4E5B" w:rsidRDefault="00B71C42" w:rsidP="009535D2">
            <w:pPr>
              <w:pStyle w:val="Textkrper-Zeileneinzug"/>
              <w:spacing w:before="60" w:after="60"/>
              <w:ind w:left="0"/>
              <w:jc w:val="center"/>
              <w:rPr>
                <w:b/>
                <w:bCs/>
                <w:sz w:val="16"/>
                <w:szCs w:val="16"/>
              </w:rPr>
            </w:pPr>
            <w:r w:rsidRPr="008A4E5B">
              <w:rPr>
                <w:b/>
                <w:bCs/>
                <w:sz w:val="16"/>
                <w:szCs w:val="16"/>
              </w:rPr>
              <w:t xml:space="preserve">Bewegungs- und Wahrnehmungskompetenz </w:t>
            </w:r>
          </w:p>
        </w:tc>
      </w:tr>
      <w:tr w:rsidR="00B71C42" w:rsidRPr="008A4E5B">
        <w:tc>
          <w:tcPr>
            <w:tcW w:w="0" w:type="auto"/>
          </w:tcPr>
          <w:p w:rsidR="00B71C42" w:rsidRPr="008A4E5B" w:rsidRDefault="00B71C42" w:rsidP="009535D2">
            <w:pPr>
              <w:pStyle w:val="Textkrper-Zeileneinzug"/>
              <w:spacing w:before="60" w:after="60"/>
              <w:ind w:left="75"/>
              <w:jc w:val="center"/>
              <w:rPr>
                <w:sz w:val="16"/>
                <w:szCs w:val="16"/>
              </w:rPr>
            </w:pPr>
            <w:r w:rsidRPr="008A4E5B">
              <w:rPr>
                <w:sz w:val="16"/>
                <w:szCs w:val="16"/>
              </w:rPr>
              <w:t>Schülerinnen und Schüler zeigen eine dauerhaft hohe Leistungs- und Anstrengungsbereitschaft sowie einen individuell förderlichen Leistungswillen ohne Rücksicht auf individuelle sportliche Interessen und Neigungen. Darüber hinaus zeigen sie die Bereitschaft, diese auch weiterhin zu verbessern.</w:t>
            </w:r>
          </w:p>
        </w:tc>
        <w:tc>
          <w:tcPr>
            <w:tcW w:w="0" w:type="auto"/>
          </w:tcPr>
          <w:p w:rsidR="00B71C42" w:rsidRPr="008A4E5B" w:rsidRDefault="00B71C42" w:rsidP="009535D2">
            <w:pPr>
              <w:pStyle w:val="Textkrper-Zeileneinzug"/>
              <w:spacing w:before="60" w:after="60"/>
              <w:ind w:left="0"/>
              <w:jc w:val="center"/>
              <w:rPr>
                <w:sz w:val="16"/>
                <w:szCs w:val="16"/>
              </w:rPr>
            </w:pPr>
            <w:r w:rsidRPr="008A4E5B">
              <w:rPr>
                <w:sz w:val="16"/>
                <w:szCs w:val="16"/>
              </w:rPr>
              <w:t xml:space="preserve">psycho-physisch </w:t>
            </w:r>
          </w:p>
          <w:p w:rsidR="00B71C42" w:rsidRPr="008A4E5B" w:rsidRDefault="00B71C42" w:rsidP="009535D2">
            <w:pPr>
              <w:pStyle w:val="Textkrper-Zeileneinzug"/>
              <w:spacing w:before="60" w:after="60"/>
              <w:ind w:left="0"/>
              <w:jc w:val="center"/>
              <w:rPr>
                <w:sz w:val="16"/>
                <w:szCs w:val="16"/>
              </w:rPr>
            </w:pPr>
            <w:r w:rsidRPr="008A4E5B">
              <w:rPr>
                <w:sz w:val="16"/>
                <w:szCs w:val="16"/>
              </w:rPr>
              <w:t>(9 L 1)</w:t>
            </w:r>
          </w:p>
        </w:tc>
        <w:tc>
          <w:tcPr>
            <w:tcW w:w="0" w:type="auto"/>
            <w:tcBorders>
              <w:right w:val="single" w:sz="12" w:space="0" w:color="auto"/>
            </w:tcBorders>
          </w:tcPr>
          <w:p w:rsidR="00B71C42" w:rsidRPr="008A4E5B" w:rsidRDefault="00B71C42" w:rsidP="009535D2">
            <w:pPr>
              <w:pStyle w:val="Textkrper-Zeileneinzug"/>
              <w:spacing w:before="60" w:after="60"/>
              <w:ind w:left="75"/>
              <w:jc w:val="center"/>
              <w:rPr>
                <w:sz w:val="16"/>
                <w:szCs w:val="16"/>
              </w:rPr>
            </w:pPr>
            <w:r w:rsidRPr="008A4E5B">
              <w:rPr>
                <w:sz w:val="16"/>
                <w:szCs w:val="16"/>
              </w:rPr>
              <w:t>Schülerinnen und Schüler zeigen häufig eine geringe Leistungs- und Anstrengungsbereitschaft sowie einen nur gering ausgeprägten Leistungswillen. Die psycho-physische Belastbarkeit ist schwach entwickelt. Es ist häufig ein Vermeidungsverhalten zu beobachten.  Einsicht und Wille zur Leistungssteigerung sind wenig ausgeprägt.</w:t>
            </w:r>
          </w:p>
        </w:tc>
      </w:tr>
      <w:tr w:rsidR="00B71C42" w:rsidRPr="008A4E5B">
        <w:tc>
          <w:tcPr>
            <w:tcW w:w="0" w:type="auto"/>
          </w:tcPr>
          <w:p w:rsidR="00B71C42" w:rsidRPr="008A4E5B" w:rsidRDefault="00B71C42" w:rsidP="009535D2">
            <w:pPr>
              <w:pStyle w:val="Textkrper-Zeileneinzug"/>
              <w:spacing w:before="60" w:after="60"/>
              <w:ind w:left="75"/>
              <w:jc w:val="center"/>
              <w:rPr>
                <w:sz w:val="16"/>
                <w:szCs w:val="16"/>
              </w:rPr>
            </w:pPr>
            <w:r w:rsidRPr="008A4E5B">
              <w:rPr>
                <w:sz w:val="16"/>
                <w:szCs w:val="16"/>
              </w:rPr>
              <w:t>Schülerinnen und Schüler verfügen in komplexen technisch- koordinative Anforderungen (u.a. Bewegungsgenauigkeit, -fluss, -dynamik, -rhythmus) in nahezu allen Bewegungsfeldern und Sportbereichen über ausgeprägte technisch- koordinative Fertigkeiten; der Gesamteindruck der Bewegungsausführungen ist sicher und zeigt hohe Bewegungsqualität.</w:t>
            </w:r>
          </w:p>
        </w:tc>
        <w:tc>
          <w:tcPr>
            <w:tcW w:w="0" w:type="auto"/>
          </w:tcPr>
          <w:p w:rsidR="00B71C42" w:rsidRPr="008A4E5B" w:rsidRDefault="00B71C42" w:rsidP="009535D2">
            <w:pPr>
              <w:pStyle w:val="Textkrper-Zeileneinzug"/>
              <w:spacing w:before="60" w:after="60"/>
              <w:ind w:left="0"/>
              <w:jc w:val="center"/>
              <w:rPr>
                <w:sz w:val="16"/>
                <w:szCs w:val="16"/>
              </w:rPr>
            </w:pPr>
            <w:r w:rsidRPr="008A4E5B">
              <w:rPr>
                <w:sz w:val="16"/>
                <w:szCs w:val="16"/>
              </w:rPr>
              <w:t xml:space="preserve">technisch-koordinativ </w:t>
            </w:r>
          </w:p>
          <w:p w:rsidR="00B71C42" w:rsidRPr="008A4E5B" w:rsidRDefault="00B71C42" w:rsidP="009535D2">
            <w:pPr>
              <w:pStyle w:val="Textkrper-Zeileneinzug"/>
              <w:spacing w:before="60" w:after="60"/>
              <w:ind w:left="0"/>
              <w:jc w:val="center"/>
              <w:rPr>
                <w:sz w:val="16"/>
                <w:szCs w:val="16"/>
              </w:rPr>
            </w:pPr>
            <w:r w:rsidRPr="008A4E5B">
              <w:rPr>
                <w:sz w:val="16"/>
                <w:szCs w:val="16"/>
              </w:rPr>
              <w:t>(9 L 2)</w:t>
            </w:r>
          </w:p>
        </w:tc>
        <w:tc>
          <w:tcPr>
            <w:tcW w:w="0" w:type="auto"/>
            <w:tcBorders>
              <w:right w:val="single" w:sz="12" w:space="0" w:color="auto"/>
            </w:tcBorders>
          </w:tcPr>
          <w:p w:rsidR="00B71C42" w:rsidRPr="008A4E5B" w:rsidRDefault="00B71C42" w:rsidP="009535D2">
            <w:pPr>
              <w:pStyle w:val="Textkrper-Zeileneinzug"/>
              <w:spacing w:before="60" w:after="60"/>
              <w:ind w:left="75"/>
              <w:jc w:val="center"/>
              <w:rPr>
                <w:sz w:val="16"/>
                <w:szCs w:val="16"/>
              </w:rPr>
            </w:pPr>
            <w:r w:rsidRPr="008A4E5B">
              <w:rPr>
                <w:sz w:val="16"/>
                <w:szCs w:val="16"/>
              </w:rPr>
              <w:t>Schülerinnen und Schüler weisen technisch- koordinative Mängel auf (u.a. bei Bewegungsgenauigkeit, -fluss, -dynamik, -rhythmus), die den Anforderungen kaum entsprechen; der Gesamteindruck der Bewegungsausführungen wird auf Grund von Fehlern in der Bewegungsausführung qualitativ gemindert. Der Bewegungsfluss muss unterbrochen werden.</w:t>
            </w:r>
          </w:p>
        </w:tc>
      </w:tr>
      <w:tr w:rsidR="00B71C42" w:rsidRPr="008A4E5B">
        <w:tc>
          <w:tcPr>
            <w:tcW w:w="0" w:type="auto"/>
          </w:tcPr>
          <w:p w:rsidR="00B71C42" w:rsidRPr="008A4E5B" w:rsidRDefault="00B71C42" w:rsidP="009535D2">
            <w:pPr>
              <w:pStyle w:val="Textkrper-Zeileneinzug"/>
              <w:spacing w:before="60" w:after="60"/>
              <w:ind w:left="75"/>
              <w:jc w:val="center"/>
              <w:rPr>
                <w:sz w:val="16"/>
                <w:szCs w:val="16"/>
              </w:rPr>
            </w:pPr>
            <w:r w:rsidRPr="008A4E5B">
              <w:rPr>
                <w:sz w:val="16"/>
                <w:szCs w:val="16"/>
              </w:rPr>
              <w:t>Schülerinnen und Schüler verhalten sich in den meisten sportlichen Handlungssituationen sowie in grundlegenden Spielhandlungen taktisch-kognitiv situativ stets angemessen. Eine ausgeprägt differenzierte Selbst- und Fremdwahrnehmung führt auch unter Druckbedingungen zu sachgerechten und situativ angemessenen taktisch-kognitiven Entscheidungen.</w:t>
            </w:r>
          </w:p>
        </w:tc>
        <w:tc>
          <w:tcPr>
            <w:tcW w:w="0" w:type="auto"/>
          </w:tcPr>
          <w:p w:rsidR="00B71C42" w:rsidRPr="008A4E5B" w:rsidRDefault="00B71C42" w:rsidP="009535D2">
            <w:pPr>
              <w:pStyle w:val="Textkrper-Zeileneinzug"/>
              <w:spacing w:before="60" w:after="60"/>
              <w:ind w:left="0"/>
              <w:jc w:val="center"/>
              <w:rPr>
                <w:sz w:val="16"/>
                <w:szCs w:val="16"/>
              </w:rPr>
            </w:pPr>
            <w:r w:rsidRPr="008A4E5B">
              <w:rPr>
                <w:sz w:val="16"/>
                <w:szCs w:val="16"/>
              </w:rPr>
              <w:t>taktisch-kognitiv (9 L 3)</w:t>
            </w:r>
          </w:p>
        </w:tc>
        <w:tc>
          <w:tcPr>
            <w:tcW w:w="0" w:type="auto"/>
            <w:tcBorders>
              <w:right w:val="single" w:sz="12" w:space="0" w:color="auto"/>
            </w:tcBorders>
          </w:tcPr>
          <w:p w:rsidR="00B71C42" w:rsidRPr="008A4E5B" w:rsidRDefault="00B71C42" w:rsidP="009535D2">
            <w:pPr>
              <w:pStyle w:val="Textkrper-Zeileneinzug"/>
              <w:spacing w:before="60" w:after="60"/>
              <w:ind w:left="75"/>
              <w:jc w:val="center"/>
              <w:rPr>
                <w:sz w:val="16"/>
                <w:szCs w:val="16"/>
              </w:rPr>
            </w:pPr>
            <w:r w:rsidRPr="008A4E5B">
              <w:rPr>
                <w:sz w:val="16"/>
                <w:szCs w:val="16"/>
              </w:rPr>
              <w:t>Schülerinnen und Schüler verhalten sich in den meisten sportlichen Handlungssituationen sowie in grundlegenden Spielhandlungen taktisch-kognitiv situativ selten angemessen. Eine fehlerhafte Selbst- und Fremdwahrnehmung führt oftmals – bereits bei geringen Druckbedingungen - zu fehlerhaften taktisch-kognitiven Entscheidungen.</w:t>
            </w:r>
          </w:p>
        </w:tc>
      </w:tr>
      <w:tr w:rsidR="00B71C42" w:rsidRPr="008A4E5B">
        <w:tc>
          <w:tcPr>
            <w:tcW w:w="0" w:type="auto"/>
          </w:tcPr>
          <w:p w:rsidR="00B71C42" w:rsidRPr="008A4E5B" w:rsidRDefault="00B71C42" w:rsidP="009535D2">
            <w:pPr>
              <w:pStyle w:val="Textkrper-Zeileneinzug"/>
              <w:spacing w:before="60" w:after="60"/>
              <w:ind w:left="75"/>
              <w:jc w:val="center"/>
              <w:rPr>
                <w:sz w:val="16"/>
                <w:szCs w:val="16"/>
              </w:rPr>
            </w:pPr>
            <w:r w:rsidRPr="008A4E5B">
              <w:rPr>
                <w:sz w:val="16"/>
                <w:szCs w:val="16"/>
              </w:rPr>
              <w:t>Schülerinnen und Schüler bewältigen auch komplexe ästhetisch- gestalterische Anforderungen entsprechend der Aufgabenstellung. Sie berücksichtigen dazu geforderte Gestaltungs- und Ausführungskriterien stets situativ angemessen.</w:t>
            </w:r>
          </w:p>
        </w:tc>
        <w:tc>
          <w:tcPr>
            <w:tcW w:w="0" w:type="auto"/>
          </w:tcPr>
          <w:p w:rsidR="00B71C42" w:rsidRPr="008A4E5B" w:rsidRDefault="00B71C42" w:rsidP="009535D2">
            <w:pPr>
              <w:pStyle w:val="Textkrper-Zeileneinzug"/>
              <w:spacing w:before="60" w:after="60"/>
              <w:ind w:left="0"/>
              <w:jc w:val="center"/>
              <w:rPr>
                <w:sz w:val="16"/>
                <w:szCs w:val="16"/>
              </w:rPr>
            </w:pPr>
            <w:r w:rsidRPr="008A4E5B">
              <w:rPr>
                <w:sz w:val="16"/>
                <w:szCs w:val="16"/>
              </w:rPr>
              <w:t>ästhetisch-gestalterisch                   (9 L 4)</w:t>
            </w:r>
          </w:p>
        </w:tc>
        <w:tc>
          <w:tcPr>
            <w:tcW w:w="0" w:type="auto"/>
            <w:tcBorders>
              <w:right w:val="single" w:sz="12" w:space="0" w:color="auto"/>
            </w:tcBorders>
          </w:tcPr>
          <w:p w:rsidR="00B71C42" w:rsidRPr="008A4E5B" w:rsidRDefault="00B71C42" w:rsidP="009535D2">
            <w:pPr>
              <w:pStyle w:val="Textkrper-Zeileneinzug"/>
              <w:spacing w:before="60" w:after="60"/>
              <w:ind w:left="75"/>
              <w:jc w:val="center"/>
              <w:rPr>
                <w:sz w:val="16"/>
                <w:szCs w:val="16"/>
              </w:rPr>
            </w:pPr>
            <w:r w:rsidRPr="008A4E5B">
              <w:rPr>
                <w:sz w:val="16"/>
                <w:szCs w:val="16"/>
              </w:rPr>
              <w:t xml:space="preserve">Schülerinnen und Schüler bewältigen komplexe ästhetisch- gestalterische Anforderungen selten entsprechend der Aufgabenstellung und berücksichtigen dazu nur zum Teil die geforderten Gestaltungs- und Ausführungskriterien. </w:t>
            </w:r>
          </w:p>
        </w:tc>
      </w:tr>
      <w:tr w:rsidR="00B71C42" w:rsidRPr="008A4E5B">
        <w:tc>
          <w:tcPr>
            <w:tcW w:w="0" w:type="auto"/>
          </w:tcPr>
          <w:p w:rsidR="00B71C42" w:rsidRPr="008A4E5B" w:rsidRDefault="00B71C42" w:rsidP="009535D2">
            <w:pPr>
              <w:pStyle w:val="Textkrper-Zeileneinzug"/>
              <w:spacing w:before="60" w:after="60"/>
              <w:ind w:left="75"/>
              <w:jc w:val="center"/>
              <w:rPr>
                <w:sz w:val="16"/>
                <w:szCs w:val="16"/>
              </w:rPr>
            </w:pPr>
            <w:r w:rsidRPr="008A4E5B">
              <w:rPr>
                <w:sz w:val="16"/>
                <w:szCs w:val="16"/>
              </w:rPr>
              <w:t>Schülerinnen und Schüler verfügen über weitreichende Kenntnisse zum eigenen sportlichen Handeln in allen Inhaltsfeldern und können diese vor dem Hintergrund erlebter Praxis souverän reflektiert anwenden und nutzen. Sie können jederzeit über ihr eigenes sportliches Handeln und das der anderen situativ angemessen differenziert reflektieren.</w:t>
            </w:r>
          </w:p>
        </w:tc>
        <w:tc>
          <w:tcPr>
            <w:tcW w:w="0" w:type="auto"/>
          </w:tcPr>
          <w:p w:rsidR="00B71C42" w:rsidRPr="008A4E5B" w:rsidRDefault="00B71C42" w:rsidP="009535D2">
            <w:pPr>
              <w:pStyle w:val="Textkrper-Zeileneinzug"/>
              <w:spacing w:before="60" w:after="60"/>
              <w:ind w:left="0"/>
              <w:jc w:val="center"/>
              <w:rPr>
                <w:sz w:val="16"/>
                <w:szCs w:val="16"/>
              </w:rPr>
            </w:pPr>
            <w:r w:rsidRPr="008A4E5B">
              <w:rPr>
                <w:sz w:val="16"/>
                <w:szCs w:val="16"/>
              </w:rPr>
              <w:t xml:space="preserve">Fachliche Kenntnisse                zum eigenen                     sportlichen Handeln </w:t>
            </w:r>
          </w:p>
          <w:p w:rsidR="00B71C42" w:rsidRPr="008A4E5B" w:rsidRDefault="00B71C42" w:rsidP="009535D2">
            <w:pPr>
              <w:pStyle w:val="Textkrper-Zeileneinzug"/>
              <w:spacing w:before="60" w:after="60"/>
              <w:ind w:left="0"/>
              <w:jc w:val="center"/>
              <w:rPr>
                <w:sz w:val="16"/>
                <w:szCs w:val="16"/>
              </w:rPr>
            </w:pPr>
            <w:r w:rsidRPr="008A4E5B">
              <w:rPr>
                <w:sz w:val="16"/>
                <w:szCs w:val="16"/>
              </w:rPr>
              <w:t>(9 L 5)</w:t>
            </w:r>
          </w:p>
        </w:tc>
        <w:tc>
          <w:tcPr>
            <w:tcW w:w="0" w:type="auto"/>
            <w:tcBorders>
              <w:right w:val="single" w:sz="12" w:space="0" w:color="auto"/>
            </w:tcBorders>
          </w:tcPr>
          <w:p w:rsidR="00B71C42" w:rsidRPr="008A4E5B" w:rsidRDefault="00B71C42" w:rsidP="009535D2">
            <w:pPr>
              <w:pStyle w:val="Textkrper-Zeileneinzug"/>
              <w:spacing w:before="60" w:after="60"/>
              <w:ind w:left="75"/>
              <w:jc w:val="center"/>
              <w:rPr>
                <w:sz w:val="16"/>
                <w:szCs w:val="16"/>
              </w:rPr>
            </w:pPr>
            <w:r w:rsidRPr="008A4E5B">
              <w:rPr>
                <w:sz w:val="16"/>
                <w:szCs w:val="16"/>
              </w:rPr>
              <w:t>Schülerinnen und Schüler weisen kaum angemessene Grundkenntnisse zum eigenen sportlichen Handeln auf. Sie weisen in weiten Bereichen Lücken auf. Sie verfügen nur über rudimentäre Kenntnisse zum eigenen sportlichen Handeln in allen Inhaltsfeldern und können über ihr eigenes sportliches Handeln und das der anderen nicht immer sachgerecht reflektieren.</w:t>
            </w:r>
          </w:p>
        </w:tc>
      </w:tr>
      <w:tr w:rsidR="00B71C42" w:rsidRPr="008A4E5B">
        <w:tc>
          <w:tcPr>
            <w:tcW w:w="0" w:type="auto"/>
          </w:tcPr>
          <w:p w:rsidR="00B71C42" w:rsidRPr="008A4E5B" w:rsidRDefault="00B71C42" w:rsidP="009535D2">
            <w:pPr>
              <w:pStyle w:val="Textkrper-Zeileneinzug"/>
              <w:spacing w:before="60" w:after="60"/>
              <w:ind w:left="75"/>
              <w:jc w:val="center"/>
              <w:rPr>
                <w:sz w:val="16"/>
                <w:szCs w:val="16"/>
              </w:rPr>
            </w:pPr>
            <w:r w:rsidRPr="008A4E5B">
              <w:rPr>
                <w:sz w:val="16"/>
                <w:szCs w:val="16"/>
              </w:rPr>
              <w:t>Schülerinnen und Schüler verfügen über vertiefte Kenntnisse zum sportlichen Handeln im sozialen Kontext. Sie weisen sehr differenzierte Kenntnisse und Einsichten in den entsprechenden Inhaltsfeldern nach und können diese beim Mit- und Gegeneinander auch unter hohen Druckbedingungen sozialadäquat und teamorientiert anwenden.</w:t>
            </w:r>
          </w:p>
        </w:tc>
        <w:tc>
          <w:tcPr>
            <w:tcW w:w="0" w:type="auto"/>
          </w:tcPr>
          <w:p w:rsidR="00B71C42" w:rsidRPr="008A4E5B" w:rsidRDefault="00B71C42" w:rsidP="009535D2">
            <w:pPr>
              <w:pStyle w:val="Textkrper-Zeileneinzug"/>
              <w:spacing w:before="60" w:after="60"/>
              <w:ind w:left="0"/>
              <w:jc w:val="center"/>
              <w:rPr>
                <w:sz w:val="16"/>
                <w:szCs w:val="16"/>
              </w:rPr>
            </w:pPr>
            <w:r w:rsidRPr="008A4E5B">
              <w:rPr>
                <w:sz w:val="16"/>
                <w:szCs w:val="16"/>
              </w:rPr>
              <w:t xml:space="preserve">Fachliche Kenntnisse zum sportlichen Handeln im sozialen Kontext </w:t>
            </w:r>
          </w:p>
          <w:p w:rsidR="00B71C42" w:rsidRPr="008A4E5B" w:rsidRDefault="00B71C42" w:rsidP="009535D2">
            <w:pPr>
              <w:pStyle w:val="Textkrper-Zeileneinzug"/>
              <w:spacing w:before="60" w:after="60"/>
              <w:ind w:left="0"/>
              <w:jc w:val="center"/>
              <w:rPr>
                <w:sz w:val="16"/>
                <w:szCs w:val="16"/>
              </w:rPr>
            </w:pPr>
            <w:r w:rsidRPr="008A4E5B">
              <w:rPr>
                <w:sz w:val="16"/>
                <w:szCs w:val="16"/>
              </w:rPr>
              <w:t>(9 L 6)</w:t>
            </w:r>
          </w:p>
        </w:tc>
        <w:tc>
          <w:tcPr>
            <w:tcW w:w="0" w:type="auto"/>
            <w:tcBorders>
              <w:right w:val="single" w:sz="12" w:space="0" w:color="auto"/>
            </w:tcBorders>
          </w:tcPr>
          <w:p w:rsidR="00B71C42" w:rsidRPr="008A4E5B" w:rsidRDefault="00B71C42" w:rsidP="009535D2">
            <w:pPr>
              <w:pStyle w:val="Textkrper-Zeileneinzug"/>
              <w:spacing w:before="60" w:after="60"/>
              <w:ind w:left="75"/>
              <w:jc w:val="center"/>
              <w:rPr>
                <w:sz w:val="16"/>
                <w:szCs w:val="16"/>
              </w:rPr>
            </w:pPr>
            <w:r w:rsidRPr="008A4E5B">
              <w:rPr>
                <w:sz w:val="16"/>
                <w:szCs w:val="16"/>
              </w:rPr>
              <w:t>Schülerinnen und Schüler weisen schwach ausgeprägte Grundlagekenntnisse zum sportlichen Handeln im sozialen Kontext in nahezu allen Bereichen vor. Sie weisen lückenhafte Kenntnisse und Einsichten in den entsprechenden Inhaltsfeldern nach und können diese beim Mit- und Gegeneinander auch nicht in Standardsituationen sozialadäquat und teamorientiert anwenden.</w:t>
            </w:r>
          </w:p>
        </w:tc>
      </w:tr>
      <w:tr w:rsidR="00B71C42" w:rsidRPr="008A4E5B">
        <w:tc>
          <w:tcPr>
            <w:tcW w:w="0" w:type="auto"/>
          </w:tcPr>
          <w:p w:rsidR="00B71C42" w:rsidRPr="008A4E5B" w:rsidRDefault="00B71C42" w:rsidP="009535D2">
            <w:pPr>
              <w:pStyle w:val="Textkrper-Zeileneinzug"/>
              <w:spacing w:before="60" w:after="60"/>
              <w:ind w:left="75"/>
              <w:jc w:val="center"/>
              <w:rPr>
                <w:sz w:val="16"/>
                <w:szCs w:val="16"/>
              </w:rPr>
            </w:pPr>
            <w:r w:rsidRPr="008A4E5B">
              <w:rPr>
                <w:sz w:val="16"/>
                <w:szCs w:val="16"/>
              </w:rPr>
              <w:t>Schülerinnen und Schüler verfügen über grundlegende Kenntnisse zum Sport als Teil der gesellschaftlichen Wirklichkeit. Sie können einfache gesellschaftliche Phänomene des Sports sachgerecht einordnen und für eigene sportliche Werthaltungen und Einstellungen nutzen.</w:t>
            </w:r>
          </w:p>
        </w:tc>
        <w:tc>
          <w:tcPr>
            <w:tcW w:w="0" w:type="auto"/>
          </w:tcPr>
          <w:p w:rsidR="00B71C42" w:rsidRPr="008A4E5B" w:rsidRDefault="00B71C42" w:rsidP="009535D2">
            <w:pPr>
              <w:pStyle w:val="Textkrper-Zeileneinzug"/>
              <w:tabs>
                <w:tab w:val="left" w:pos="290"/>
              </w:tabs>
              <w:spacing w:before="60" w:after="60"/>
              <w:ind w:left="75" w:hanging="75"/>
              <w:jc w:val="center"/>
              <w:rPr>
                <w:sz w:val="16"/>
                <w:szCs w:val="16"/>
              </w:rPr>
            </w:pPr>
            <w:r w:rsidRPr="008A4E5B">
              <w:rPr>
                <w:sz w:val="16"/>
                <w:szCs w:val="16"/>
              </w:rPr>
              <w:t xml:space="preserve">Fachliche Kenntnisse zum Sport als Teil der                 gesellschaftlichen                Wirklichkeit </w:t>
            </w:r>
          </w:p>
          <w:p w:rsidR="00B71C42" w:rsidRPr="008A4E5B" w:rsidRDefault="00B71C42" w:rsidP="009535D2">
            <w:pPr>
              <w:pStyle w:val="Textkrper-Zeileneinzug"/>
              <w:tabs>
                <w:tab w:val="left" w:pos="290"/>
              </w:tabs>
              <w:spacing w:before="60" w:after="60"/>
              <w:ind w:left="75" w:hanging="75"/>
              <w:jc w:val="center"/>
              <w:rPr>
                <w:sz w:val="16"/>
                <w:szCs w:val="16"/>
              </w:rPr>
            </w:pPr>
            <w:r w:rsidRPr="008A4E5B">
              <w:rPr>
                <w:sz w:val="16"/>
                <w:szCs w:val="16"/>
              </w:rPr>
              <w:t>(9 L 7)</w:t>
            </w:r>
          </w:p>
        </w:tc>
        <w:tc>
          <w:tcPr>
            <w:tcW w:w="0" w:type="auto"/>
            <w:tcBorders>
              <w:right w:val="single" w:sz="12" w:space="0" w:color="auto"/>
            </w:tcBorders>
          </w:tcPr>
          <w:p w:rsidR="00B71C42" w:rsidRPr="008A4E5B" w:rsidRDefault="00B71C42" w:rsidP="009535D2">
            <w:pPr>
              <w:pStyle w:val="Textkrper-Zeileneinzug"/>
              <w:spacing w:before="60" w:after="60"/>
              <w:ind w:left="75"/>
              <w:jc w:val="center"/>
              <w:rPr>
                <w:sz w:val="16"/>
                <w:szCs w:val="16"/>
              </w:rPr>
            </w:pPr>
            <w:r w:rsidRPr="008A4E5B">
              <w:rPr>
                <w:sz w:val="16"/>
                <w:szCs w:val="16"/>
              </w:rPr>
              <w:t>Schülerinnen und Schüler verfügen kaum über angemessenes Grundlagenwissen im Bereich des Sports als Teil der gesellschaftlichen Wirklichkeit. Sie können nicht einmal grundlegende  gesellschaftliche Phänomene des Sports sachgerecht einordnen und für eigene sportliche Werthaltungen und Einstellungen nutzen.</w:t>
            </w:r>
          </w:p>
        </w:tc>
      </w:tr>
    </w:tbl>
    <w:p w:rsidR="00B71C42" w:rsidRPr="00626B83" w:rsidRDefault="00B71C42" w:rsidP="00626B83">
      <w:pPr>
        <w:pStyle w:val="berschrift3"/>
        <w:ind w:firstLine="709"/>
        <w:rPr>
          <w:rFonts w:ascii="Calibri" w:hAnsi="Calibri" w:cs="Calibri"/>
          <w:color w:val="1F497D"/>
          <w:sz w:val="24"/>
          <w:szCs w:val="24"/>
        </w:rPr>
      </w:pPr>
      <w:r w:rsidRPr="00626B83">
        <w:rPr>
          <w:rFonts w:ascii="Calibri" w:hAnsi="Calibri" w:cs="Calibri"/>
          <w:color w:val="1F497D"/>
          <w:sz w:val="24"/>
          <w:szCs w:val="24"/>
        </w:rPr>
        <w:lastRenderedPageBreak/>
        <w:t>Leistungsanforderungen am Ende der Jahrgangsstufe 9 – Übersicht (Sport)</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0"/>
        <w:gridCol w:w="2141"/>
        <w:gridCol w:w="3659"/>
      </w:tblGrid>
      <w:tr w:rsidR="00B71C42" w:rsidRPr="008A4E5B">
        <w:tc>
          <w:tcPr>
            <w:tcW w:w="0" w:type="auto"/>
            <w:vAlign w:val="center"/>
          </w:tcPr>
          <w:p w:rsidR="00B71C42" w:rsidRPr="008A4E5B" w:rsidRDefault="00B71C42" w:rsidP="009535D2">
            <w:pPr>
              <w:pStyle w:val="Textkrper-Zeileneinzug"/>
              <w:spacing w:before="60" w:after="60"/>
              <w:ind w:left="0" w:hanging="70"/>
              <w:jc w:val="center"/>
              <w:rPr>
                <w:b/>
                <w:bCs/>
                <w:sz w:val="16"/>
                <w:szCs w:val="16"/>
              </w:rPr>
            </w:pPr>
            <w:r w:rsidRPr="008A4E5B">
              <w:rPr>
                <w:sz w:val="16"/>
                <w:szCs w:val="16"/>
              </w:rPr>
              <w:br w:type="page"/>
            </w:r>
            <w:r w:rsidRPr="008A4E5B">
              <w:rPr>
                <w:sz w:val="16"/>
                <w:szCs w:val="16"/>
              </w:rPr>
              <w:br w:type="page"/>
            </w:r>
            <w:r w:rsidRPr="008A4E5B">
              <w:rPr>
                <w:b/>
                <w:bCs/>
                <w:sz w:val="16"/>
                <w:szCs w:val="16"/>
              </w:rPr>
              <w:t>Gute Leistungen</w:t>
            </w:r>
          </w:p>
          <w:p w:rsidR="00B71C42" w:rsidRPr="008A4E5B" w:rsidRDefault="00B71C42" w:rsidP="009535D2">
            <w:pPr>
              <w:pStyle w:val="Textkrper-Zeileneinzug"/>
              <w:spacing w:before="60" w:after="60"/>
              <w:ind w:left="0" w:hanging="70"/>
              <w:jc w:val="center"/>
              <w:rPr>
                <w:b/>
                <w:bCs/>
                <w:sz w:val="16"/>
                <w:szCs w:val="16"/>
              </w:rPr>
            </w:pPr>
            <w:r w:rsidRPr="008A4E5B">
              <w:rPr>
                <w:b/>
                <w:bCs/>
                <w:sz w:val="16"/>
                <w:szCs w:val="16"/>
              </w:rPr>
              <w:t>Ende 9</w:t>
            </w:r>
          </w:p>
        </w:tc>
        <w:tc>
          <w:tcPr>
            <w:tcW w:w="0" w:type="auto"/>
            <w:vAlign w:val="center"/>
          </w:tcPr>
          <w:p w:rsidR="00B71C42" w:rsidRPr="008A4E5B" w:rsidRDefault="00B71C42" w:rsidP="009535D2">
            <w:pPr>
              <w:pStyle w:val="Textkrper-Zeileneinzug"/>
              <w:spacing w:before="60" w:after="60"/>
              <w:ind w:left="0" w:hanging="70"/>
              <w:jc w:val="center"/>
              <w:rPr>
                <w:b/>
                <w:bCs/>
                <w:sz w:val="16"/>
                <w:szCs w:val="16"/>
              </w:rPr>
            </w:pPr>
            <w:r w:rsidRPr="008A4E5B">
              <w:rPr>
                <w:b/>
                <w:bCs/>
                <w:sz w:val="16"/>
                <w:szCs w:val="16"/>
              </w:rPr>
              <w:t>Leistungs-anforderungen</w:t>
            </w:r>
          </w:p>
        </w:tc>
        <w:tc>
          <w:tcPr>
            <w:tcW w:w="0" w:type="auto"/>
            <w:tcBorders>
              <w:right w:val="single" w:sz="12" w:space="0" w:color="auto"/>
            </w:tcBorders>
            <w:vAlign w:val="center"/>
          </w:tcPr>
          <w:p w:rsidR="00B71C42" w:rsidRPr="008A4E5B" w:rsidRDefault="00B71C42" w:rsidP="009535D2">
            <w:pPr>
              <w:pStyle w:val="Textkrper-Zeileneinzug"/>
              <w:spacing w:before="60" w:after="60"/>
              <w:ind w:left="0" w:hanging="70"/>
              <w:jc w:val="center"/>
              <w:rPr>
                <w:b/>
                <w:bCs/>
                <w:sz w:val="16"/>
                <w:szCs w:val="16"/>
              </w:rPr>
            </w:pPr>
            <w:r w:rsidRPr="008A4E5B">
              <w:rPr>
                <w:b/>
                <w:bCs/>
                <w:sz w:val="16"/>
                <w:szCs w:val="16"/>
              </w:rPr>
              <w:t>Ausreichende Leistungen</w:t>
            </w:r>
          </w:p>
          <w:p w:rsidR="00B71C42" w:rsidRPr="008A4E5B" w:rsidRDefault="00B71C42" w:rsidP="009535D2">
            <w:pPr>
              <w:pStyle w:val="Textkrper-Zeileneinzug"/>
              <w:spacing w:before="60" w:after="60"/>
              <w:ind w:left="0" w:hanging="70"/>
              <w:jc w:val="center"/>
              <w:rPr>
                <w:b/>
                <w:bCs/>
                <w:sz w:val="16"/>
                <w:szCs w:val="16"/>
              </w:rPr>
            </w:pPr>
            <w:r w:rsidRPr="008A4E5B">
              <w:rPr>
                <w:b/>
                <w:bCs/>
                <w:sz w:val="16"/>
                <w:szCs w:val="16"/>
              </w:rPr>
              <w:t>Ende 9</w:t>
            </w:r>
          </w:p>
        </w:tc>
      </w:tr>
      <w:tr w:rsidR="00B71C42" w:rsidRPr="008A4E5B">
        <w:tc>
          <w:tcPr>
            <w:tcW w:w="0" w:type="auto"/>
            <w:gridSpan w:val="3"/>
            <w:tcBorders>
              <w:right w:val="single" w:sz="12" w:space="0" w:color="auto"/>
            </w:tcBorders>
          </w:tcPr>
          <w:p w:rsidR="00B71C42" w:rsidRPr="008A4E5B" w:rsidRDefault="00B71C42" w:rsidP="009535D2">
            <w:pPr>
              <w:pStyle w:val="Textkrper-Zeileneinzug"/>
              <w:spacing w:before="60" w:after="60"/>
              <w:ind w:left="0"/>
              <w:jc w:val="center"/>
              <w:rPr>
                <w:b/>
                <w:bCs/>
                <w:sz w:val="16"/>
                <w:szCs w:val="16"/>
              </w:rPr>
            </w:pPr>
            <w:r w:rsidRPr="008A4E5B">
              <w:rPr>
                <w:b/>
                <w:bCs/>
                <w:sz w:val="16"/>
                <w:szCs w:val="16"/>
              </w:rPr>
              <w:t>Methodenkompetenz</w:t>
            </w:r>
          </w:p>
        </w:tc>
      </w:tr>
      <w:tr w:rsidR="00B71C42" w:rsidRPr="008A4E5B">
        <w:tc>
          <w:tcPr>
            <w:tcW w:w="0" w:type="auto"/>
          </w:tcPr>
          <w:p w:rsidR="00B71C42" w:rsidRPr="008A4E5B" w:rsidRDefault="00B71C42" w:rsidP="009535D2">
            <w:pPr>
              <w:pStyle w:val="Textkrper-Zeileneinzug"/>
              <w:spacing w:before="60" w:after="60"/>
              <w:ind w:left="75"/>
              <w:jc w:val="center"/>
              <w:rPr>
                <w:sz w:val="16"/>
                <w:szCs w:val="16"/>
              </w:rPr>
            </w:pPr>
            <w:r w:rsidRPr="008A4E5B">
              <w:rPr>
                <w:sz w:val="16"/>
                <w:szCs w:val="16"/>
              </w:rPr>
              <w:t xml:space="preserve">Schülerinnen und Schüler wenden vielfältige Fachmethoden sowie Methoden und Formen selbstständigen Arbeitens selbstständig und eigenverantwortlich an. Sie können diese mühelos auf andere Sachverhalte übertragen. Sie weisen dabei hohe Selbststeuerungskompetenz auf. </w:t>
            </w:r>
          </w:p>
        </w:tc>
        <w:tc>
          <w:tcPr>
            <w:tcW w:w="0" w:type="auto"/>
          </w:tcPr>
          <w:p w:rsidR="00B71C42" w:rsidRPr="008A4E5B" w:rsidRDefault="00B71C42" w:rsidP="009535D2">
            <w:pPr>
              <w:pStyle w:val="Textkrper-Zeileneinzug"/>
              <w:spacing w:before="60" w:after="60"/>
              <w:ind w:left="0"/>
              <w:jc w:val="center"/>
              <w:rPr>
                <w:sz w:val="16"/>
                <w:szCs w:val="16"/>
              </w:rPr>
            </w:pPr>
            <w:r w:rsidRPr="008A4E5B">
              <w:rPr>
                <w:sz w:val="16"/>
                <w:szCs w:val="16"/>
              </w:rPr>
              <w:t xml:space="preserve">Methodisch-strategische Verfahren anwenden </w:t>
            </w:r>
          </w:p>
          <w:p w:rsidR="00B71C42" w:rsidRPr="008A4E5B" w:rsidRDefault="00B71C42" w:rsidP="009535D2">
            <w:pPr>
              <w:pStyle w:val="Textkrper-Zeileneinzug"/>
              <w:spacing w:before="60" w:after="60"/>
              <w:ind w:left="0"/>
              <w:jc w:val="center"/>
              <w:rPr>
                <w:sz w:val="16"/>
                <w:szCs w:val="16"/>
              </w:rPr>
            </w:pPr>
            <w:r w:rsidRPr="008A4E5B">
              <w:rPr>
                <w:sz w:val="16"/>
                <w:szCs w:val="16"/>
              </w:rPr>
              <w:t>(9 L 8)</w:t>
            </w:r>
          </w:p>
        </w:tc>
        <w:tc>
          <w:tcPr>
            <w:tcW w:w="0" w:type="auto"/>
            <w:tcBorders>
              <w:right w:val="single" w:sz="12" w:space="0" w:color="auto"/>
            </w:tcBorders>
          </w:tcPr>
          <w:p w:rsidR="00B71C42" w:rsidRPr="008A4E5B" w:rsidRDefault="00B71C42" w:rsidP="009535D2">
            <w:pPr>
              <w:pStyle w:val="Textkrper-Zeileneinzug"/>
              <w:spacing w:before="60" w:after="60"/>
              <w:ind w:left="75"/>
              <w:jc w:val="center"/>
              <w:rPr>
                <w:sz w:val="16"/>
                <w:szCs w:val="16"/>
              </w:rPr>
            </w:pPr>
            <w:r w:rsidRPr="008A4E5B">
              <w:rPr>
                <w:sz w:val="16"/>
                <w:szCs w:val="16"/>
              </w:rPr>
              <w:t>Schülerinnen und Schüler wenden Fachmethoden sowie Methoden und Formen selbstständigen Arbeitens kaum selbstständig und eigenverantwortlich an und können diese auch nicht ohne starke Unterstützung  auf andere Sachverhalte übertragen und anwenden. Sie weisen nur sehr geringe Selbststeuerungskompetenzen auf.</w:t>
            </w:r>
          </w:p>
        </w:tc>
      </w:tr>
      <w:tr w:rsidR="00B71C42" w:rsidRPr="008A4E5B">
        <w:tc>
          <w:tcPr>
            <w:tcW w:w="0" w:type="auto"/>
          </w:tcPr>
          <w:p w:rsidR="00B71C42" w:rsidRPr="008A4E5B" w:rsidRDefault="00B71C42" w:rsidP="009535D2">
            <w:pPr>
              <w:pStyle w:val="Textkrper-Zeileneinzug"/>
              <w:spacing w:before="60" w:after="60"/>
              <w:ind w:left="75"/>
              <w:jc w:val="center"/>
              <w:rPr>
                <w:sz w:val="16"/>
                <w:szCs w:val="16"/>
              </w:rPr>
            </w:pPr>
            <w:r w:rsidRPr="008A4E5B">
              <w:rPr>
                <w:sz w:val="16"/>
                <w:szCs w:val="16"/>
              </w:rPr>
              <w:t>Schülerinnen und Schüler verfügen in nahezu allen sportlichen Handlungssituationen über differenzierte Gruppenarbeits-, Gesprächs- und Kommunikationstechniken und nutzen diese situativ angemessen beim gemeinsamen Sporttreiben.</w:t>
            </w:r>
          </w:p>
        </w:tc>
        <w:tc>
          <w:tcPr>
            <w:tcW w:w="0" w:type="auto"/>
          </w:tcPr>
          <w:p w:rsidR="00B71C42" w:rsidRPr="008A4E5B" w:rsidRDefault="00B71C42" w:rsidP="009535D2">
            <w:pPr>
              <w:pStyle w:val="Textkrper-Zeileneinzug"/>
              <w:spacing w:before="60" w:after="60"/>
              <w:ind w:left="0"/>
              <w:jc w:val="center"/>
              <w:rPr>
                <w:sz w:val="16"/>
                <w:szCs w:val="16"/>
              </w:rPr>
            </w:pPr>
            <w:r w:rsidRPr="008A4E5B">
              <w:rPr>
                <w:sz w:val="16"/>
                <w:szCs w:val="16"/>
              </w:rPr>
              <w:t xml:space="preserve">Sozial-kommunikative     Verfahren anwenden </w:t>
            </w:r>
          </w:p>
          <w:p w:rsidR="00B71C42" w:rsidRPr="008A4E5B" w:rsidRDefault="00B71C42" w:rsidP="009535D2">
            <w:pPr>
              <w:pStyle w:val="Textkrper-Zeileneinzug"/>
              <w:spacing w:before="60" w:after="60"/>
              <w:ind w:left="0"/>
              <w:jc w:val="center"/>
              <w:rPr>
                <w:sz w:val="16"/>
                <w:szCs w:val="16"/>
              </w:rPr>
            </w:pPr>
            <w:r w:rsidRPr="008A4E5B">
              <w:rPr>
                <w:sz w:val="16"/>
                <w:szCs w:val="16"/>
              </w:rPr>
              <w:t>(9 L 9)</w:t>
            </w:r>
          </w:p>
        </w:tc>
        <w:tc>
          <w:tcPr>
            <w:tcW w:w="0" w:type="auto"/>
            <w:tcBorders>
              <w:right w:val="single" w:sz="12" w:space="0" w:color="auto"/>
            </w:tcBorders>
          </w:tcPr>
          <w:p w:rsidR="00B71C42" w:rsidRPr="008A4E5B" w:rsidRDefault="00B71C42" w:rsidP="009535D2">
            <w:pPr>
              <w:pStyle w:val="Textkrper-Zeileneinzug"/>
              <w:spacing w:before="60" w:after="60"/>
              <w:ind w:left="75"/>
              <w:jc w:val="center"/>
              <w:rPr>
                <w:sz w:val="16"/>
                <w:szCs w:val="16"/>
              </w:rPr>
            </w:pPr>
            <w:r w:rsidRPr="008A4E5B">
              <w:rPr>
                <w:sz w:val="16"/>
                <w:szCs w:val="16"/>
              </w:rPr>
              <w:t>Schülerinnen und Schüler verfügen beim sportlichen Handeln oft nicht über sachgerechte Gruppenarbeits-, Gesprächs- und Kommunikationstechniken. Sie lassen diese beim gemeinsamen sportlichen Handeln ungenutzt.</w:t>
            </w:r>
          </w:p>
        </w:tc>
      </w:tr>
      <w:tr w:rsidR="00B71C42" w:rsidRPr="008A4E5B">
        <w:tc>
          <w:tcPr>
            <w:tcW w:w="0" w:type="auto"/>
            <w:gridSpan w:val="3"/>
            <w:tcBorders>
              <w:right w:val="single" w:sz="12" w:space="0" w:color="auto"/>
            </w:tcBorders>
          </w:tcPr>
          <w:p w:rsidR="00B71C42" w:rsidRPr="008A4E5B" w:rsidRDefault="00B71C42" w:rsidP="009535D2">
            <w:pPr>
              <w:pStyle w:val="Textkrper-Zeileneinzug"/>
              <w:spacing w:before="60" w:after="60"/>
              <w:ind w:left="0"/>
              <w:jc w:val="center"/>
              <w:rPr>
                <w:b/>
                <w:bCs/>
                <w:sz w:val="16"/>
                <w:szCs w:val="16"/>
              </w:rPr>
            </w:pPr>
            <w:r w:rsidRPr="008A4E5B">
              <w:rPr>
                <w:b/>
                <w:bCs/>
                <w:sz w:val="16"/>
                <w:szCs w:val="16"/>
              </w:rPr>
              <w:t>Urteilskompetenz ...</w:t>
            </w:r>
          </w:p>
        </w:tc>
      </w:tr>
      <w:tr w:rsidR="00B71C42" w:rsidRPr="008A4E5B">
        <w:tc>
          <w:tcPr>
            <w:tcW w:w="0" w:type="auto"/>
          </w:tcPr>
          <w:p w:rsidR="00B71C42" w:rsidRPr="008A4E5B" w:rsidRDefault="00B71C42" w:rsidP="009535D2">
            <w:pPr>
              <w:pStyle w:val="Textkrper-Zeileneinzug"/>
              <w:spacing w:before="60" w:after="60"/>
              <w:ind w:left="75"/>
              <w:jc w:val="center"/>
              <w:rPr>
                <w:sz w:val="16"/>
                <w:szCs w:val="16"/>
              </w:rPr>
            </w:pPr>
            <w:r w:rsidRPr="008A4E5B">
              <w:rPr>
                <w:sz w:val="16"/>
                <w:szCs w:val="16"/>
              </w:rPr>
              <w:t>Schülerinnen und Schüler beurteilen ihre sportbezogene Handlungskompetenz und die der Mitschülerinnen und Mitschüler selbstständig, differenziert – auch unter Druckbedingungen - situationsangemessen ein.</w:t>
            </w:r>
          </w:p>
        </w:tc>
        <w:tc>
          <w:tcPr>
            <w:tcW w:w="0" w:type="auto"/>
          </w:tcPr>
          <w:p w:rsidR="00B71C42" w:rsidRPr="008A4E5B" w:rsidRDefault="00B71C42" w:rsidP="009535D2">
            <w:pPr>
              <w:pStyle w:val="Textkrper-Zeileneinzug"/>
              <w:spacing w:before="60" w:after="60"/>
              <w:ind w:left="0"/>
              <w:jc w:val="center"/>
              <w:rPr>
                <w:sz w:val="16"/>
                <w:szCs w:val="16"/>
              </w:rPr>
            </w:pPr>
            <w:r w:rsidRPr="008A4E5B">
              <w:rPr>
                <w:sz w:val="16"/>
                <w:szCs w:val="16"/>
              </w:rPr>
              <w:t xml:space="preserve">eigenes sportliches Handeln und das der Mitschülerinnen und Mitschüler </w:t>
            </w:r>
          </w:p>
          <w:p w:rsidR="00B71C42" w:rsidRPr="008A4E5B" w:rsidRDefault="00B71C42" w:rsidP="009535D2">
            <w:pPr>
              <w:pStyle w:val="Textkrper-Zeileneinzug"/>
              <w:spacing w:before="60" w:after="60"/>
              <w:ind w:left="0"/>
              <w:jc w:val="center"/>
              <w:rPr>
                <w:sz w:val="16"/>
                <w:szCs w:val="16"/>
              </w:rPr>
            </w:pPr>
            <w:r w:rsidRPr="008A4E5B">
              <w:rPr>
                <w:sz w:val="16"/>
                <w:szCs w:val="16"/>
              </w:rPr>
              <w:t>(9 L 10)</w:t>
            </w:r>
          </w:p>
        </w:tc>
        <w:tc>
          <w:tcPr>
            <w:tcW w:w="0" w:type="auto"/>
            <w:tcBorders>
              <w:right w:val="single" w:sz="12" w:space="0" w:color="auto"/>
            </w:tcBorders>
          </w:tcPr>
          <w:p w:rsidR="00B71C42" w:rsidRPr="008A4E5B" w:rsidRDefault="00B71C42" w:rsidP="009535D2">
            <w:pPr>
              <w:pStyle w:val="Textkrper-Zeileneinzug"/>
              <w:spacing w:before="60" w:after="60"/>
              <w:ind w:left="75"/>
              <w:jc w:val="center"/>
              <w:rPr>
                <w:sz w:val="16"/>
                <w:szCs w:val="16"/>
              </w:rPr>
            </w:pPr>
            <w:r w:rsidRPr="008A4E5B">
              <w:rPr>
                <w:sz w:val="16"/>
                <w:szCs w:val="16"/>
              </w:rPr>
              <w:t>Schülerinnen und Schüler beurteilen ihre sportbezogene Handlungskompetenz und die der Mitschülerinnen und Mitschüler kaum sachgerecht ein. Ihre Selbst- und Fremdwahrnehmung ist nur sehr schwach ausgeprägt.</w:t>
            </w:r>
          </w:p>
        </w:tc>
      </w:tr>
      <w:tr w:rsidR="00B71C42" w:rsidRPr="008A4E5B">
        <w:tc>
          <w:tcPr>
            <w:tcW w:w="0" w:type="auto"/>
          </w:tcPr>
          <w:p w:rsidR="00B71C42" w:rsidRPr="008A4E5B" w:rsidRDefault="00B71C42" w:rsidP="009535D2">
            <w:pPr>
              <w:pStyle w:val="Textkrper-Zeileneinzug"/>
              <w:spacing w:before="60" w:after="60"/>
              <w:ind w:left="75"/>
              <w:jc w:val="center"/>
              <w:rPr>
                <w:sz w:val="16"/>
                <w:szCs w:val="16"/>
              </w:rPr>
            </w:pPr>
            <w:r w:rsidRPr="008A4E5B">
              <w:rPr>
                <w:sz w:val="16"/>
                <w:szCs w:val="16"/>
              </w:rPr>
              <w:t xml:space="preserve">Schülerinnen und Schüler beurteilen ihre eigenen Kenntnisse und die der Mitschülerinnen und Mitschüler  über sportbezogene Sachverhalte und Rahmenbedingungen auch unter Druckbedingungen sachgerecht und differenziert </w:t>
            </w:r>
          </w:p>
        </w:tc>
        <w:tc>
          <w:tcPr>
            <w:tcW w:w="0" w:type="auto"/>
          </w:tcPr>
          <w:p w:rsidR="00B71C42" w:rsidRPr="008A4E5B" w:rsidRDefault="00B71C42" w:rsidP="009535D2">
            <w:pPr>
              <w:pStyle w:val="Textkrper-Zeileneinzug"/>
              <w:spacing w:before="60" w:after="60"/>
              <w:ind w:left="0"/>
              <w:jc w:val="center"/>
              <w:rPr>
                <w:sz w:val="16"/>
                <w:szCs w:val="16"/>
              </w:rPr>
            </w:pPr>
            <w:r w:rsidRPr="008A4E5B">
              <w:rPr>
                <w:sz w:val="16"/>
                <w:szCs w:val="16"/>
              </w:rPr>
              <w:t xml:space="preserve">Grundlegende Sachverhalte/ Rahmenbedingungen des eigenen sportlichen Handelns, des Handelns im sozialen Kontext </w:t>
            </w:r>
          </w:p>
          <w:p w:rsidR="00B71C42" w:rsidRPr="008A4E5B" w:rsidRDefault="00B71C42" w:rsidP="009535D2">
            <w:pPr>
              <w:pStyle w:val="Textkrper-Zeileneinzug"/>
              <w:spacing w:before="60" w:after="60"/>
              <w:ind w:left="0"/>
              <w:jc w:val="center"/>
              <w:rPr>
                <w:sz w:val="16"/>
                <w:szCs w:val="16"/>
              </w:rPr>
            </w:pPr>
            <w:r w:rsidRPr="008A4E5B">
              <w:rPr>
                <w:sz w:val="16"/>
                <w:szCs w:val="16"/>
              </w:rPr>
              <w:t>(9 L 11)</w:t>
            </w:r>
          </w:p>
        </w:tc>
        <w:tc>
          <w:tcPr>
            <w:tcW w:w="0" w:type="auto"/>
            <w:tcBorders>
              <w:right w:val="single" w:sz="12" w:space="0" w:color="auto"/>
            </w:tcBorders>
          </w:tcPr>
          <w:p w:rsidR="00B71C42" w:rsidRPr="008A4E5B" w:rsidRDefault="00B71C42" w:rsidP="009535D2">
            <w:pPr>
              <w:pStyle w:val="Textkrper-Zeileneinzug"/>
              <w:spacing w:before="60" w:after="60"/>
              <w:ind w:left="75"/>
              <w:jc w:val="center"/>
              <w:rPr>
                <w:sz w:val="16"/>
                <w:szCs w:val="16"/>
              </w:rPr>
            </w:pPr>
            <w:r w:rsidRPr="008A4E5B">
              <w:rPr>
                <w:sz w:val="16"/>
                <w:szCs w:val="16"/>
              </w:rPr>
              <w:t>Schülerinnen und Schüler nutzen ihre eigenen Kenntnisse und die der Mitschülerinnen und Mitschüler  über sportbezogene Sachverhalte und Rahmenbedingungen kaum/ wenig sachlich. Ihre Selbst- und Fremdwahrnehmung ist schwach ausgeprägt.</w:t>
            </w:r>
          </w:p>
        </w:tc>
      </w:tr>
      <w:tr w:rsidR="00B71C42" w:rsidRPr="008A4E5B">
        <w:tc>
          <w:tcPr>
            <w:tcW w:w="0" w:type="auto"/>
          </w:tcPr>
          <w:p w:rsidR="00B71C42" w:rsidRPr="008A4E5B" w:rsidRDefault="00B71C42" w:rsidP="009535D2">
            <w:pPr>
              <w:pStyle w:val="Textkrper-Zeileneinzug"/>
              <w:spacing w:before="60" w:after="60"/>
              <w:ind w:left="75"/>
              <w:jc w:val="center"/>
              <w:rPr>
                <w:sz w:val="16"/>
                <w:szCs w:val="16"/>
              </w:rPr>
            </w:pPr>
            <w:r w:rsidRPr="008A4E5B">
              <w:rPr>
                <w:sz w:val="16"/>
                <w:szCs w:val="16"/>
              </w:rPr>
              <w:t>Schülerinnen und Schüler beurteilen die Anwendung und Nutzung methodisch-strategischer sowie sozial-kommunikativer Verfahren und Zugänge im Sport bei sich und anderen stets eigenverantwortlich und differenziert.</w:t>
            </w:r>
          </w:p>
        </w:tc>
        <w:tc>
          <w:tcPr>
            <w:tcW w:w="0" w:type="auto"/>
          </w:tcPr>
          <w:p w:rsidR="00B71C42" w:rsidRPr="008A4E5B" w:rsidRDefault="00B71C42" w:rsidP="009535D2">
            <w:pPr>
              <w:pStyle w:val="Textkrper-Zeileneinzug"/>
              <w:spacing w:before="60" w:after="60"/>
              <w:ind w:left="0"/>
              <w:jc w:val="center"/>
              <w:rPr>
                <w:sz w:val="16"/>
                <w:szCs w:val="16"/>
              </w:rPr>
            </w:pPr>
            <w:r w:rsidRPr="008A4E5B">
              <w:rPr>
                <w:sz w:val="16"/>
                <w:szCs w:val="16"/>
              </w:rPr>
              <w:t>methodisch-strategische und sozial-kommunikative Verfahren und Zugänge bei Bewegung, Spiel und Sport (9 L 12)</w:t>
            </w:r>
          </w:p>
        </w:tc>
        <w:tc>
          <w:tcPr>
            <w:tcW w:w="0" w:type="auto"/>
            <w:tcBorders>
              <w:right w:val="single" w:sz="12" w:space="0" w:color="auto"/>
            </w:tcBorders>
          </w:tcPr>
          <w:p w:rsidR="00B71C42" w:rsidRPr="008A4E5B" w:rsidRDefault="00B71C42" w:rsidP="009535D2">
            <w:pPr>
              <w:pStyle w:val="Textkrper-Zeileneinzug"/>
              <w:spacing w:before="60" w:after="60"/>
              <w:ind w:left="75"/>
              <w:jc w:val="center"/>
              <w:rPr>
                <w:sz w:val="16"/>
                <w:szCs w:val="16"/>
              </w:rPr>
            </w:pPr>
            <w:r w:rsidRPr="008A4E5B">
              <w:rPr>
                <w:sz w:val="16"/>
                <w:szCs w:val="16"/>
              </w:rPr>
              <w:t>Schülerinnen und Schüler beurteilen die Anwendung und Nutzung methodisch-strategischer sowie sozial-kommunikativer Verfahren und Zugänge im Sport bei sich und anderen unsachgerecht/ lückenhaft.</w:t>
            </w:r>
          </w:p>
        </w:tc>
      </w:tr>
      <w:tr w:rsidR="00B71C42" w:rsidRPr="008A4E5B">
        <w:tc>
          <w:tcPr>
            <w:tcW w:w="0" w:type="auto"/>
            <w:gridSpan w:val="3"/>
            <w:tcBorders>
              <w:right w:val="single" w:sz="12" w:space="0" w:color="auto"/>
            </w:tcBorders>
          </w:tcPr>
          <w:p w:rsidR="00B71C42" w:rsidRPr="008A4E5B" w:rsidRDefault="00B71C42" w:rsidP="009535D2">
            <w:pPr>
              <w:pStyle w:val="Textkrper-Zeileneinzug"/>
              <w:spacing w:before="60" w:after="60"/>
              <w:ind w:left="0"/>
              <w:jc w:val="center"/>
              <w:rPr>
                <w:b/>
                <w:bCs/>
                <w:sz w:val="16"/>
                <w:szCs w:val="16"/>
              </w:rPr>
            </w:pPr>
            <w:r w:rsidRPr="008A4E5B">
              <w:rPr>
                <w:b/>
                <w:bCs/>
                <w:sz w:val="16"/>
                <w:szCs w:val="16"/>
              </w:rPr>
              <w:t>Beobachtbares Verhalten</w:t>
            </w:r>
          </w:p>
        </w:tc>
      </w:tr>
      <w:tr w:rsidR="00B71C42" w:rsidRPr="008A4E5B">
        <w:tc>
          <w:tcPr>
            <w:tcW w:w="0" w:type="auto"/>
          </w:tcPr>
          <w:p w:rsidR="00B71C42" w:rsidRPr="008A4E5B" w:rsidRDefault="00B71C42" w:rsidP="009535D2">
            <w:pPr>
              <w:pStyle w:val="Textkrper-Zeileneinzug"/>
              <w:spacing w:before="60" w:after="60"/>
              <w:ind w:left="75"/>
              <w:jc w:val="center"/>
              <w:rPr>
                <w:sz w:val="16"/>
                <w:szCs w:val="16"/>
              </w:rPr>
            </w:pPr>
            <w:r w:rsidRPr="008A4E5B">
              <w:rPr>
                <w:sz w:val="16"/>
                <w:szCs w:val="16"/>
              </w:rPr>
              <w:t>Schülerinnen und Schüler unterstützen einen geordneten Unterrichtsablauf und übernehmen Verantwortung für sich und andere. Sie unterstützen das Herrichten und Aufrechterhalten der Sportstätte selbstständig.</w:t>
            </w:r>
          </w:p>
        </w:tc>
        <w:tc>
          <w:tcPr>
            <w:tcW w:w="0" w:type="auto"/>
          </w:tcPr>
          <w:p w:rsidR="00B71C42" w:rsidRPr="008A4E5B" w:rsidRDefault="00B71C42" w:rsidP="009535D2">
            <w:pPr>
              <w:pStyle w:val="Textkrper-Zeileneinzug"/>
              <w:spacing w:before="60" w:after="60"/>
              <w:ind w:left="0" w:hanging="70"/>
              <w:jc w:val="center"/>
              <w:rPr>
                <w:sz w:val="16"/>
                <w:szCs w:val="16"/>
              </w:rPr>
            </w:pPr>
            <w:r w:rsidRPr="008A4E5B">
              <w:rPr>
                <w:sz w:val="16"/>
                <w:szCs w:val="16"/>
              </w:rPr>
              <w:t xml:space="preserve">Selbst- und                 Mitverantwortung </w:t>
            </w:r>
          </w:p>
          <w:p w:rsidR="00B71C42" w:rsidRPr="008A4E5B" w:rsidRDefault="00B71C42" w:rsidP="009535D2">
            <w:pPr>
              <w:pStyle w:val="Textkrper-Zeileneinzug"/>
              <w:spacing w:before="60" w:after="60"/>
              <w:ind w:left="0" w:hanging="70"/>
              <w:jc w:val="center"/>
              <w:rPr>
                <w:sz w:val="16"/>
                <w:szCs w:val="16"/>
              </w:rPr>
            </w:pPr>
            <w:r w:rsidRPr="008A4E5B">
              <w:rPr>
                <w:sz w:val="16"/>
                <w:szCs w:val="16"/>
              </w:rPr>
              <w:t>(9 L 13)</w:t>
            </w:r>
          </w:p>
        </w:tc>
        <w:tc>
          <w:tcPr>
            <w:tcW w:w="0" w:type="auto"/>
            <w:tcBorders>
              <w:right w:val="single" w:sz="12" w:space="0" w:color="auto"/>
            </w:tcBorders>
          </w:tcPr>
          <w:p w:rsidR="00B71C42" w:rsidRPr="008A4E5B" w:rsidRDefault="00B71C42" w:rsidP="009535D2">
            <w:pPr>
              <w:pStyle w:val="Textkrper-Zeileneinzug"/>
              <w:spacing w:before="60" w:after="60"/>
              <w:ind w:left="75"/>
              <w:jc w:val="center"/>
              <w:rPr>
                <w:sz w:val="16"/>
                <w:szCs w:val="16"/>
              </w:rPr>
            </w:pPr>
            <w:r w:rsidRPr="008A4E5B">
              <w:rPr>
                <w:sz w:val="16"/>
                <w:szCs w:val="16"/>
              </w:rPr>
              <w:t xml:space="preserve">Schülerinnen und Schüler unterstützen einen geordneten Unterrichtsablauf nur auf Anweisung und übernehmen kaum Verantwortung für sich und andere. Sie unterstützen das Herrichten und Aufrechterhalten der Sportstätte nur nach Anweisung. </w:t>
            </w:r>
          </w:p>
        </w:tc>
      </w:tr>
      <w:tr w:rsidR="00B71C42" w:rsidRPr="008A4E5B">
        <w:tc>
          <w:tcPr>
            <w:tcW w:w="0" w:type="auto"/>
          </w:tcPr>
          <w:p w:rsidR="00B71C42" w:rsidRPr="008A4E5B" w:rsidRDefault="00B71C42" w:rsidP="009535D2">
            <w:pPr>
              <w:pStyle w:val="Textkrper-Zeileneinzug"/>
              <w:spacing w:before="60" w:after="60"/>
              <w:ind w:left="75"/>
              <w:jc w:val="center"/>
              <w:rPr>
                <w:sz w:val="16"/>
                <w:szCs w:val="16"/>
              </w:rPr>
            </w:pPr>
            <w:r w:rsidRPr="008A4E5B">
              <w:rPr>
                <w:sz w:val="16"/>
                <w:szCs w:val="16"/>
              </w:rPr>
              <w:t>Schülerinnen und Schüler zeigen in Lern-,                 Übungs-, Trainingsprozessen eine hohe Bereitschaft, Unterrichtsziele zu erreichen; das bezieht sich auf sportbezogene - wie auch auf Reflexionsphasen; die Anstrengungsbereitschaft ist hoch.</w:t>
            </w:r>
          </w:p>
        </w:tc>
        <w:tc>
          <w:tcPr>
            <w:tcW w:w="0" w:type="auto"/>
          </w:tcPr>
          <w:p w:rsidR="00B71C42" w:rsidRPr="008A4E5B" w:rsidRDefault="00B71C42" w:rsidP="009535D2">
            <w:pPr>
              <w:pStyle w:val="Textkrper-Zeileneinzug"/>
              <w:spacing w:before="60" w:after="60"/>
              <w:ind w:left="0" w:hanging="70"/>
              <w:jc w:val="center"/>
              <w:rPr>
                <w:sz w:val="16"/>
                <w:szCs w:val="16"/>
              </w:rPr>
            </w:pPr>
            <w:r w:rsidRPr="008A4E5B">
              <w:rPr>
                <w:sz w:val="16"/>
                <w:szCs w:val="16"/>
              </w:rPr>
              <w:t xml:space="preserve">Leistungswille,                    Leistungsbereitschaft, Anstrengungsbereitschaft </w:t>
            </w:r>
          </w:p>
          <w:p w:rsidR="00B71C42" w:rsidRPr="008A4E5B" w:rsidRDefault="00B71C42" w:rsidP="009535D2">
            <w:pPr>
              <w:pStyle w:val="Textkrper-Zeileneinzug"/>
              <w:spacing w:before="60" w:after="60"/>
              <w:ind w:left="0" w:hanging="70"/>
              <w:jc w:val="center"/>
              <w:rPr>
                <w:sz w:val="16"/>
                <w:szCs w:val="16"/>
              </w:rPr>
            </w:pPr>
            <w:r w:rsidRPr="008A4E5B">
              <w:rPr>
                <w:sz w:val="16"/>
                <w:szCs w:val="16"/>
              </w:rPr>
              <w:t>(9 L 14)</w:t>
            </w:r>
          </w:p>
        </w:tc>
        <w:tc>
          <w:tcPr>
            <w:tcW w:w="0" w:type="auto"/>
            <w:tcBorders>
              <w:right w:val="single" w:sz="12" w:space="0" w:color="auto"/>
            </w:tcBorders>
          </w:tcPr>
          <w:p w:rsidR="00B71C42" w:rsidRPr="008A4E5B" w:rsidRDefault="00B71C42" w:rsidP="009535D2">
            <w:pPr>
              <w:pStyle w:val="Textkrper-Zeileneinzug"/>
              <w:spacing w:before="60" w:after="60"/>
              <w:ind w:left="75"/>
              <w:jc w:val="center"/>
              <w:rPr>
                <w:sz w:val="16"/>
                <w:szCs w:val="16"/>
              </w:rPr>
            </w:pPr>
            <w:r w:rsidRPr="008A4E5B">
              <w:rPr>
                <w:sz w:val="16"/>
                <w:szCs w:val="16"/>
              </w:rPr>
              <w:t>Schülerinnen und Schüler zeigen sich in Lern-, Übungs-, Trainingsprozessen wenig interessiert und bemüht, Unterrichtsziele zu erreichen; das bezieht sich auf sportbezogene - wie auch auf Reflexionsphasen. Die Anstrengungsbereitschaft ist gering.</w:t>
            </w:r>
          </w:p>
        </w:tc>
      </w:tr>
      <w:tr w:rsidR="00B71C42" w:rsidRPr="008A4E5B">
        <w:tc>
          <w:tcPr>
            <w:tcW w:w="0" w:type="auto"/>
          </w:tcPr>
          <w:p w:rsidR="00B71C42" w:rsidRPr="008A4E5B" w:rsidRDefault="00B71C42" w:rsidP="009535D2">
            <w:pPr>
              <w:pStyle w:val="Textkrper-Zeileneinzug"/>
              <w:spacing w:before="60" w:after="60"/>
              <w:ind w:left="75"/>
              <w:jc w:val="center"/>
              <w:rPr>
                <w:sz w:val="16"/>
                <w:szCs w:val="16"/>
              </w:rPr>
            </w:pPr>
            <w:r w:rsidRPr="008A4E5B">
              <w:rPr>
                <w:sz w:val="16"/>
                <w:szCs w:val="16"/>
              </w:rPr>
              <w:t xml:space="preserve">Schülerinnen und Schüler setzen sich situationsangemessen eigene Ziele,  wählen sachgerecht fachliche Kenntnisse und Fachmethoden bzw. Methoden und Formen </w:t>
            </w:r>
            <w:r w:rsidRPr="008A4E5B">
              <w:rPr>
                <w:sz w:val="16"/>
                <w:szCs w:val="16"/>
              </w:rPr>
              <w:lastRenderedPageBreak/>
              <w:t xml:space="preserve">selbstständigen Arbeitens situations- und altersangemessen aus und verfolgen avisierte, realistische  Ziele eigenständig bis zur Zielerreichung.  </w:t>
            </w:r>
          </w:p>
        </w:tc>
        <w:tc>
          <w:tcPr>
            <w:tcW w:w="0" w:type="auto"/>
          </w:tcPr>
          <w:p w:rsidR="00B71C42" w:rsidRPr="008A4E5B" w:rsidRDefault="00B71C42" w:rsidP="009535D2">
            <w:pPr>
              <w:pStyle w:val="Textkrper-Zeileneinzug"/>
              <w:spacing w:before="60" w:after="60"/>
              <w:ind w:left="0" w:hanging="70"/>
              <w:jc w:val="center"/>
              <w:rPr>
                <w:sz w:val="16"/>
                <w:szCs w:val="16"/>
              </w:rPr>
            </w:pPr>
            <w:r w:rsidRPr="008A4E5B">
              <w:rPr>
                <w:sz w:val="16"/>
                <w:szCs w:val="16"/>
              </w:rPr>
              <w:lastRenderedPageBreak/>
              <w:t xml:space="preserve">Selbstständigkeit </w:t>
            </w:r>
          </w:p>
          <w:p w:rsidR="00B71C42" w:rsidRPr="008A4E5B" w:rsidRDefault="00B71C42" w:rsidP="009535D2">
            <w:pPr>
              <w:pStyle w:val="Textkrper-Zeileneinzug"/>
              <w:spacing w:before="60" w:after="60"/>
              <w:ind w:left="0" w:hanging="70"/>
              <w:jc w:val="center"/>
              <w:rPr>
                <w:sz w:val="16"/>
                <w:szCs w:val="16"/>
              </w:rPr>
            </w:pPr>
            <w:r w:rsidRPr="008A4E5B">
              <w:rPr>
                <w:sz w:val="16"/>
                <w:szCs w:val="16"/>
              </w:rPr>
              <w:t>(9 L 15)</w:t>
            </w:r>
          </w:p>
        </w:tc>
        <w:tc>
          <w:tcPr>
            <w:tcW w:w="0" w:type="auto"/>
            <w:tcBorders>
              <w:right w:val="single" w:sz="12" w:space="0" w:color="auto"/>
            </w:tcBorders>
          </w:tcPr>
          <w:p w:rsidR="00B71C42" w:rsidRPr="008A4E5B" w:rsidRDefault="00B71C42" w:rsidP="009535D2">
            <w:pPr>
              <w:pStyle w:val="Textkrper-Zeileneinzug"/>
              <w:spacing w:before="60" w:after="60"/>
              <w:ind w:left="75"/>
              <w:jc w:val="center"/>
              <w:rPr>
                <w:sz w:val="16"/>
                <w:szCs w:val="16"/>
              </w:rPr>
            </w:pPr>
            <w:r w:rsidRPr="008A4E5B">
              <w:rPr>
                <w:sz w:val="16"/>
                <w:szCs w:val="16"/>
              </w:rPr>
              <w:t xml:space="preserve">Schülerinnen und Schüler setzen sich selten situativ angemessene eigene Ziele und müssen im Lern- Übungs- und Trainingsprozess  von der Lehrkraft zur Zielerreichung  stark angeleitet werden. Sie </w:t>
            </w:r>
            <w:r w:rsidRPr="008A4E5B">
              <w:rPr>
                <w:sz w:val="16"/>
                <w:szCs w:val="16"/>
              </w:rPr>
              <w:lastRenderedPageBreak/>
              <w:t>verfolgen Unterrichtsziele oftmals erst nach mehrfacher Aufforderung.</w:t>
            </w:r>
          </w:p>
        </w:tc>
      </w:tr>
      <w:tr w:rsidR="00B71C42" w:rsidRPr="008A4E5B">
        <w:tc>
          <w:tcPr>
            <w:tcW w:w="0" w:type="auto"/>
          </w:tcPr>
          <w:p w:rsidR="00B71C42" w:rsidRPr="008A4E5B" w:rsidRDefault="00B71C42" w:rsidP="009535D2">
            <w:pPr>
              <w:pStyle w:val="Textkrper-Zeileneinzug"/>
              <w:spacing w:before="60" w:after="60"/>
              <w:ind w:left="75"/>
              <w:jc w:val="center"/>
              <w:rPr>
                <w:sz w:val="16"/>
                <w:szCs w:val="16"/>
              </w:rPr>
            </w:pPr>
            <w:r w:rsidRPr="008A4E5B">
              <w:rPr>
                <w:sz w:val="16"/>
                <w:szCs w:val="16"/>
              </w:rPr>
              <w:lastRenderedPageBreak/>
              <w:t>Schülerinnen und Schüler kennen die Bewegungsfeld - und Sportbereich - spezifischen Organisations- und Sicherheitsbedingungen und wenden diese allein und in der Gruppe sachgerecht an.</w:t>
            </w:r>
          </w:p>
        </w:tc>
        <w:tc>
          <w:tcPr>
            <w:tcW w:w="0" w:type="auto"/>
          </w:tcPr>
          <w:p w:rsidR="00B71C42" w:rsidRPr="008A4E5B" w:rsidRDefault="00B71C42" w:rsidP="009535D2">
            <w:pPr>
              <w:pStyle w:val="Textkrper-Zeileneinzug"/>
              <w:spacing w:before="60" w:after="60"/>
              <w:ind w:left="0" w:hanging="70"/>
              <w:jc w:val="center"/>
              <w:rPr>
                <w:sz w:val="16"/>
                <w:szCs w:val="16"/>
              </w:rPr>
            </w:pPr>
            <w:r w:rsidRPr="008A4E5B">
              <w:rPr>
                <w:sz w:val="16"/>
                <w:szCs w:val="16"/>
              </w:rPr>
              <w:t xml:space="preserve">Mitgestaltung und                 Organisation von                    Rahmenbedingungen </w:t>
            </w:r>
          </w:p>
          <w:p w:rsidR="00B71C42" w:rsidRPr="008A4E5B" w:rsidRDefault="00B71C42" w:rsidP="009535D2">
            <w:pPr>
              <w:pStyle w:val="Textkrper-Zeileneinzug"/>
              <w:spacing w:before="60" w:after="60"/>
              <w:ind w:left="0" w:hanging="70"/>
              <w:jc w:val="center"/>
              <w:rPr>
                <w:sz w:val="16"/>
                <w:szCs w:val="16"/>
              </w:rPr>
            </w:pPr>
            <w:r w:rsidRPr="008A4E5B">
              <w:rPr>
                <w:sz w:val="16"/>
                <w:szCs w:val="16"/>
              </w:rPr>
              <w:t>(9 L 16)</w:t>
            </w:r>
          </w:p>
        </w:tc>
        <w:tc>
          <w:tcPr>
            <w:tcW w:w="0" w:type="auto"/>
            <w:tcBorders>
              <w:right w:val="single" w:sz="12" w:space="0" w:color="auto"/>
            </w:tcBorders>
          </w:tcPr>
          <w:p w:rsidR="00B71C42" w:rsidRPr="008A4E5B" w:rsidRDefault="00B71C42" w:rsidP="009535D2">
            <w:pPr>
              <w:pStyle w:val="Textkrper-Zeileneinzug"/>
              <w:spacing w:before="60" w:after="60"/>
              <w:ind w:left="75"/>
              <w:jc w:val="center"/>
              <w:rPr>
                <w:sz w:val="16"/>
                <w:szCs w:val="16"/>
              </w:rPr>
            </w:pPr>
            <w:r w:rsidRPr="008A4E5B">
              <w:rPr>
                <w:sz w:val="16"/>
                <w:szCs w:val="16"/>
              </w:rPr>
              <w:t>Schülerinnen und Schüler kennen die Bewegungsfeld - und Sportbereich - spezifischen Organisations- und Sicherheitsbedingungen nur teilweise und wenden diese nur auf ausdrückliche Aufforderung der Lehrkraft sachgerecht an.</w:t>
            </w:r>
          </w:p>
        </w:tc>
      </w:tr>
      <w:tr w:rsidR="00B71C42" w:rsidRPr="008A4E5B">
        <w:tc>
          <w:tcPr>
            <w:tcW w:w="0" w:type="auto"/>
          </w:tcPr>
          <w:p w:rsidR="00B71C42" w:rsidRPr="008A4E5B" w:rsidRDefault="00B71C42" w:rsidP="009535D2">
            <w:pPr>
              <w:pStyle w:val="Textkrper-Zeileneinzug"/>
              <w:spacing w:before="60" w:after="60"/>
              <w:ind w:left="75"/>
              <w:jc w:val="center"/>
              <w:rPr>
                <w:sz w:val="16"/>
                <w:szCs w:val="16"/>
              </w:rPr>
            </w:pPr>
            <w:r w:rsidRPr="008A4E5B">
              <w:rPr>
                <w:sz w:val="16"/>
                <w:szCs w:val="16"/>
              </w:rPr>
              <w:t>Schülerinnen und Schüler haben ein auf Gerechtigkeit ausgerichtetes Werteverständnis, kooperieren und kommunizieren alters- und situationsadäquat. Sie nehmen sie Rücksicht auf andere und zeigen Konfliktfähigkeit und Empathie. Darüber hinaus können sie ihr eigenes Verhalten sowie das Verhalten anderer in sportlichen Konfliktsituationen angemessen reflektieren.</w:t>
            </w:r>
          </w:p>
        </w:tc>
        <w:tc>
          <w:tcPr>
            <w:tcW w:w="0" w:type="auto"/>
          </w:tcPr>
          <w:p w:rsidR="00B71C42" w:rsidRPr="008A4E5B" w:rsidRDefault="00B71C42" w:rsidP="009535D2">
            <w:pPr>
              <w:pStyle w:val="Textkrper-Zeileneinzug"/>
              <w:spacing w:before="60" w:after="0"/>
              <w:ind w:left="0" w:hanging="68"/>
              <w:jc w:val="center"/>
              <w:rPr>
                <w:sz w:val="16"/>
                <w:szCs w:val="16"/>
              </w:rPr>
            </w:pPr>
            <w:r w:rsidRPr="008A4E5B">
              <w:rPr>
                <w:sz w:val="16"/>
                <w:szCs w:val="16"/>
              </w:rPr>
              <w:t>Fairness,</w:t>
            </w:r>
          </w:p>
          <w:p w:rsidR="00B71C42" w:rsidRPr="008A4E5B" w:rsidRDefault="00B71C42" w:rsidP="009535D2">
            <w:pPr>
              <w:pStyle w:val="Textkrper-Zeileneinzug"/>
              <w:ind w:left="0" w:hanging="68"/>
              <w:jc w:val="center"/>
              <w:rPr>
                <w:sz w:val="16"/>
                <w:szCs w:val="16"/>
              </w:rPr>
            </w:pPr>
            <w:r w:rsidRPr="008A4E5B">
              <w:rPr>
                <w:sz w:val="16"/>
                <w:szCs w:val="16"/>
              </w:rPr>
              <w:t>Kooperationsbereitschaft  und -Kooperationsfähigkeit (9 L 17)</w:t>
            </w:r>
          </w:p>
        </w:tc>
        <w:tc>
          <w:tcPr>
            <w:tcW w:w="0" w:type="auto"/>
            <w:tcBorders>
              <w:right w:val="single" w:sz="12" w:space="0" w:color="auto"/>
            </w:tcBorders>
          </w:tcPr>
          <w:p w:rsidR="00B71C42" w:rsidRPr="008A4E5B" w:rsidRDefault="00B71C42" w:rsidP="009535D2">
            <w:pPr>
              <w:pStyle w:val="Textkrper-Zeileneinzug"/>
              <w:spacing w:before="60" w:after="60"/>
              <w:ind w:left="75"/>
              <w:jc w:val="center"/>
              <w:rPr>
                <w:sz w:val="16"/>
                <w:szCs w:val="16"/>
              </w:rPr>
            </w:pPr>
            <w:r w:rsidRPr="008A4E5B">
              <w:rPr>
                <w:sz w:val="16"/>
                <w:szCs w:val="16"/>
              </w:rPr>
              <w:t>Schülerinnen und Schüler verhalten sich häufig situativ unangemessen und können die Leistungen anderer kaum anerkennen und wertschätzen. Außerdem können sie kaum kritische Distanz zu ihrem eigenen sportlichen Handeln entwickeln. Es gelingt ihnen kaum, ihr eigenes Verhalten sowie das Verhalten anderer in sportlichen Konfliktsituationen angemessen zu reflektieren.</w:t>
            </w:r>
          </w:p>
        </w:tc>
      </w:tr>
    </w:tbl>
    <w:p w:rsidR="00B71C42" w:rsidRPr="008A4E5B" w:rsidRDefault="00B71C42" w:rsidP="00364664">
      <w:pPr>
        <w:rPr>
          <w:sz w:val="16"/>
          <w:szCs w:val="16"/>
        </w:rPr>
      </w:pPr>
      <w:r w:rsidRPr="008A4E5B">
        <w:rPr>
          <w:sz w:val="16"/>
          <w:szCs w:val="16"/>
        </w:rPr>
        <w:t xml:space="preserve">aus: Bezirksregierung Arnsberg. Neue Kernlehrpläne Sport G8 - Implementation II. In: </w:t>
      </w:r>
      <w:hyperlink r:id="rId15" w:history="1">
        <w:r w:rsidRPr="008A4E5B">
          <w:rPr>
            <w:rStyle w:val="Hyperlink"/>
            <w:sz w:val="16"/>
            <w:szCs w:val="16"/>
          </w:rPr>
          <w:t>www.bra.nrw.de</w:t>
        </w:r>
      </w:hyperlink>
      <w:r w:rsidRPr="008A4E5B">
        <w:rPr>
          <w:sz w:val="16"/>
          <w:szCs w:val="16"/>
        </w:rPr>
        <w:t>. S. 59,60.</w:t>
      </w:r>
    </w:p>
    <w:p w:rsidR="00B71C42" w:rsidRPr="008A4E5B" w:rsidRDefault="00B71C42" w:rsidP="00711E77">
      <w:pPr>
        <w:spacing w:after="0"/>
        <w:sectPr w:rsidR="00B71C42" w:rsidRPr="008A4E5B">
          <w:pgSz w:w="11906" w:h="16838"/>
          <w:pgMar w:top="1417" w:right="1417" w:bottom="1134" w:left="1417" w:header="708" w:footer="708" w:gutter="0"/>
          <w:cols w:space="720"/>
        </w:sectPr>
      </w:pPr>
    </w:p>
    <w:p w:rsidR="00B71C42" w:rsidRPr="00915C8B" w:rsidRDefault="00B71C42" w:rsidP="00915C8B">
      <w:pPr>
        <w:pStyle w:val="Default"/>
        <w:numPr>
          <w:ilvl w:val="1"/>
          <w:numId w:val="1"/>
        </w:numPr>
        <w:tabs>
          <w:tab w:val="clear" w:pos="0"/>
          <w:tab w:val="num" w:pos="284"/>
        </w:tabs>
        <w:spacing w:before="240" w:after="120" w:line="276" w:lineRule="auto"/>
        <w:ind w:left="567" w:hanging="567"/>
        <w:outlineLvl w:val="1"/>
        <w:rPr>
          <w:b/>
          <w:bCs/>
          <w:color w:val="002060"/>
          <w:sz w:val="32"/>
          <w:szCs w:val="32"/>
        </w:rPr>
      </w:pPr>
      <w:bookmarkStart w:id="25" w:name="_Toc370216594"/>
      <w:r w:rsidRPr="00915C8B">
        <w:rPr>
          <w:b/>
          <w:bCs/>
          <w:color w:val="002060"/>
          <w:sz w:val="32"/>
          <w:szCs w:val="32"/>
        </w:rPr>
        <w:lastRenderedPageBreak/>
        <w:t>Grundsätze der Notenbildung</w:t>
      </w:r>
    </w:p>
    <w:p w:rsidR="00B71C42" w:rsidRPr="008A4E5B" w:rsidRDefault="00B71C42" w:rsidP="00A07413">
      <w:pPr>
        <w:rPr>
          <w:color w:val="000000"/>
          <w:lang w:eastAsia="en-US"/>
        </w:rPr>
      </w:pPr>
      <w:r w:rsidRPr="008A4E5B">
        <w:rPr>
          <w:color w:val="000000"/>
          <w:lang w:eastAsia="en-US"/>
        </w:rPr>
        <w:t xml:space="preserve">Die Fachkonferenz einigt sich auf folgende Grundsätze der Notenbildung: </w:t>
      </w:r>
    </w:p>
    <w:p w:rsidR="00B71C42" w:rsidRPr="008A4E5B" w:rsidRDefault="00B71C42" w:rsidP="00A07413">
      <w:pPr>
        <w:pStyle w:val="Listenabsatz"/>
        <w:numPr>
          <w:ilvl w:val="0"/>
          <w:numId w:val="37"/>
        </w:numPr>
        <w:rPr>
          <w:color w:val="000000"/>
        </w:rPr>
      </w:pPr>
      <w:r w:rsidRPr="008A4E5B">
        <w:rPr>
          <w:color w:val="000000"/>
        </w:rPr>
        <w:t>Leistungsbewertung erfolgt in einem kontinuierlichen Prozess,</w:t>
      </w:r>
    </w:p>
    <w:p w:rsidR="00B71C42" w:rsidRPr="008A4E5B" w:rsidRDefault="00B71C42" w:rsidP="00A07413">
      <w:pPr>
        <w:pStyle w:val="Listenabsatz"/>
        <w:numPr>
          <w:ilvl w:val="0"/>
          <w:numId w:val="37"/>
        </w:numPr>
        <w:rPr>
          <w:color w:val="000000"/>
        </w:rPr>
      </w:pPr>
      <w:r w:rsidRPr="008A4E5B">
        <w:rPr>
          <w:color w:val="000000"/>
        </w:rPr>
        <w:t>bezieht sich auf alle Unterrichtsvorhaben,</w:t>
      </w:r>
    </w:p>
    <w:p w:rsidR="00B71C42" w:rsidRPr="008A4E5B" w:rsidRDefault="00B71C42" w:rsidP="00A07413">
      <w:pPr>
        <w:pStyle w:val="Listenabsatz"/>
        <w:numPr>
          <w:ilvl w:val="0"/>
          <w:numId w:val="37"/>
        </w:numPr>
        <w:rPr>
          <w:color w:val="000000"/>
        </w:rPr>
      </w:pPr>
      <w:r w:rsidRPr="008A4E5B">
        <w:rPr>
          <w:color w:val="000000"/>
        </w:rPr>
        <w:t>berücksichtigt alle Formen der Leistungsbewertung in angemessenem Rahmen,</w:t>
      </w:r>
    </w:p>
    <w:p w:rsidR="00B71C42" w:rsidRPr="008A4E5B" w:rsidRDefault="00B71C42" w:rsidP="00A07413">
      <w:pPr>
        <w:pStyle w:val="Listenabsatz"/>
        <w:numPr>
          <w:ilvl w:val="0"/>
          <w:numId w:val="37"/>
        </w:numPr>
        <w:rPr>
          <w:color w:val="000000"/>
        </w:rPr>
      </w:pPr>
      <w:r w:rsidRPr="008A4E5B">
        <w:rPr>
          <w:color w:val="000000"/>
        </w:rPr>
        <w:t>berücksichtigt unverschuldete Unterrichtsausfälle in der Leistungsbewertung.</w:t>
      </w:r>
    </w:p>
    <w:p w:rsidR="00B71C42" w:rsidRPr="008A4E5B" w:rsidRDefault="00B71C42" w:rsidP="00A07413">
      <w:pPr>
        <w:pStyle w:val="Listenabsatz"/>
        <w:numPr>
          <w:ilvl w:val="0"/>
          <w:numId w:val="37"/>
        </w:numPr>
        <w:rPr>
          <w:color w:val="000000"/>
        </w:rPr>
      </w:pPr>
      <w:r w:rsidRPr="008A4E5B">
        <w:rPr>
          <w:color w:val="000000"/>
        </w:rPr>
        <w:t>Außerunterrichtlich erbrachte Leistungen im Schulsport werden auf dem Zeugnis verbindlich vermerkt (z.B. Sporthelferausbildung, Teilnahme an Schulsportwettkämpfen), fließen jedoch nicht in die Sportnote mit ein.</w:t>
      </w:r>
    </w:p>
    <w:p w:rsidR="00B71C42" w:rsidRPr="003D01DC" w:rsidRDefault="00B71C42" w:rsidP="003D01DC">
      <w:pPr>
        <w:numPr>
          <w:ilvl w:val="0"/>
          <w:numId w:val="1"/>
        </w:numPr>
        <w:tabs>
          <w:tab w:val="clear" w:pos="0"/>
          <w:tab w:val="num" w:pos="284"/>
        </w:tabs>
        <w:spacing w:before="240" w:after="120"/>
        <w:ind w:left="567" w:hanging="567"/>
        <w:outlineLvl w:val="0"/>
        <w:rPr>
          <w:b/>
          <w:bCs/>
          <w:color w:val="92D050"/>
          <w:sz w:val="36"/>
          <w:szCs w:val="36"/>
        </w:rPr>
      </w:pPr>
      <w:r w:rsidRPr="003D01DC">
        <w:rPr>
          <w:b/>
          <w:bCs/>
          <w:color w:val="92D050"/>
          <w:sz w:val="36"/>
          <w:szCs w:val="36"/>
        </w:rPr>
        <w:t>Evaluationskonzept der Fachkonferenz</w:t>
      </w:r>
      <w:bookmarkEnd w:id="25"/>
    </w:p>
    <w:p w:rsidR="00B71C42" w:rsidRPr="008A4E5B" w:rsidRDefault="00B71C42" w:rsidP="00A07413">
      <w:pPr>
        <w:pStyle w:val="Default"/>
        <w:spacing w:before="120" w:after="120" w:line="276" w:lineRule="auto"/>
        <w:jc w:val="both"/>
        <w:rPr>
          <w:sz w:val="22"/>
          <w:szCs w:val="22"/>
        </w:rPr>
      </w:pPr>
      <w:r w:rsidRPr="008A4E5B">
        <w:rPr>
          <w:sz w:val="22"/>
          <w:szCs w:val="22"/>
        </w:rPr>
        <w:t xml:space="preserve">Die FAKO evaluiert ihre Aufgaben und Ziele sowie die Leitidee des Schulsports und deren Verwirklichung im Abstand von 5 Jahren und überprüft deren Übereinstimmung mit der Schulprogrammarbeit. </w:t>
      </w:r>
    </w:p>
    <w:p w:rsidR="00B71C42" w:rsidRPr="008A4E5B" w:rsidRDefault="00B71C42" w:rsidP="00A07413">
      <w:pPr>
        <w:pStyle w:val="Default"/>
        <w:spacing w:before="120" w:after="120" w:line="276" w:lineRule="auto"/>
        <w:jc w:val="both"/>
      </w:pPr>
      <w:r w:rsidRPr="008A4E5B">
        <w:t>Die FAKO evaluiert die schulinternen Lehrpläne hinsichtlich ihrer Machbarkeit und nimmt ggf. Modifizierungen, Erweiterungen oder Korrekturen vor. Hier wird besonders auf die Vereinbarkeit von der im Kernlehrplan festgeschriebenen Abfolge der Unterrichtsvorhaben sowie den hierfür benötigten Materialien und Sportstätten zu achten sein.</w:t>
      </w:r>
    </w:p>
    <w:p w:rsidR="00B71C42" w:rsidRPr="008A4E5B" w:rsidRDefault="00B71C42" w:rsidP="00711E77">
      <w:pPr>
        <w:spacing w:before="120" w:after="120"/>
        <w:jc w:val="both"/>
      </w:pPr>
      <w:r w:rsidRPr="008A4E5B">
        <w:t>Schwerpunkte bzgl. der Organisation innerhalb der FAKO</w:t>
      </w:r>
    </w:p>
    <w:p w:rsidR="00B71C42" w:rsidRPr="008A4E5B" w:rsidRDefault="00B71C42" w:rsidP="003071B9">
      <w:pPr>
        <w:pStyle w:val="Listenabsatz"/>
        <w:numPr>
          <w:ilvl w:val="0"/>
          <w:numId w:val="38"/>
        </w:numPr>
        <w:spacing w:before="120" w:after="120"/>
        <w:jc w:val="both"/>
      </w:pPr>
      <w:r w:rsidRPr="008A4E5B">
        <w:t>Überprüfung der bisherigen Lehrpläne bzgl. Zielerreichung und Durchführbarkeit während der Nutzung und Evaluation der Richtlinien als Thema einer Fachkonferenz in 5 Jahren</w:t>
      </w:r>
    </w:p>
    <w:p w:rsidR="00B71C42" w:rsidRPr="008A4E5B" w:rsidRDefault="00B71C42" w:rsidP="003071B9">
      <w:pPr>
        <w:pStyle w:val="Listenabsatz"/>
        <w:numPr>
          <w:ilvl w:val="0"/>
          <w:numId w:val="38"/>
        </w:numPr>
        <w:spacing w:before="120" w:after="120"/>
        <w:jc w:val="both"/>
      </w:pPr>
      <w:r w:rsidRPr="008A4E5B">
        <w:t>Weiterführung des Schuljahresterminkalenders, in den die Termine der Fachkonferenz Sport eingearbeitet werden</w:t>
      </w:r>
    </w:p>
    <w:p w:rsidR="00B71C42" w:rsidRPr="008A4E5B" w:rsidRDefault="00B71C42" w:rsidP="003071B9">
      <w:pPr>
        <w:pStyle w:val="Listenabsatz"/>
        <w:numPr>
          <w:ilvl w:val="0"/>
          <w:numId w:val="38"/>
        </w:numPr>
        <w:spacing w:before="120" w:after="120"/>
        <w:jc w:val="both"/>
      </w:pPr>
      <w:r w:rsidRPr="008A4E5B">
        <w:t>Weiterführung der arbeitsteiligen Aufgabenkultur in der Fachschaft Sport</w:t>
      </w:r>
    </w:p>
    <w:p w:rsidR="00B71C42" w:rsidRPr="008A4E5B" w:rsidRDefault="00B71C42" w:rsidP="003071B9">
      <w:pPr>
        <w:pStyle w:val="Listenabsatz"/>
        <w:numPr>
          <w:ilvl w:val="0"/>
          <w:numId w:val="38"/>
        </w:numPr>
        <w:spacing w:before="120" w:after="120"/>
        <w:jc w:val="both"/>
      </w:pPr>
      <w:r w:rsidRPr="008A4E5B">
        <w:t>Weiterführung der Fortbildungskultur im Fachbereich Sport.</w:t>
      </w:r>
    </w:p>
    <w:p w:rsidR="00B71C42" w:rsidRPr="008A4E5B" w:rsidRDefault="00B71C42" w:rsidP="00711E77">
      <w:pPr>
        <w:spacing w:before="120" w:after="120"/>
        <w:jc w:val="both"/>
      </w:pPr>
    </w:p>
    <w:p w:rsidR="00B71C42" w:rsidRPr="008A4E5B" w:rsidRDefault="00B71C42" w:rsidP="00711E77">
      <w:pPr>
        <w:spacing w:before="120" w:after="120"/>
        <w:jc w:val="both"/>
      </w:pPr>
    </w:p>
    <w:p w:rsidR="00B71C42" w:rsidRPr="008A4E5B" w:rsidRDefault="00B71C42" w:rsidP="00711E77">
      <w:pPr>
        <w:spacing w:before="120" w:after="120"/>
        <w:jc w:val="both"/>
      </w:pPr>
    </w:p>
    <w:p w:rsidR="00B71C42" w:rsidRPr="008A4E5B" w:rsidRDefault="00B71C42" w:rsidP="00711E77">
      <w:pPr>
        <w:spacing w:before="120" w:after="120"/>
        <w:jc w:val="both"/>
      </w:pPr>
    </w:p>
    <w:p w:rsidR="00B71C42" w:rsidRPr="008A4E5B" w:rsidRDefault="00B71C42" w:rsidP="00711E77">
      <w:pPr>
        <w:spacing w:before="120" w:after="120"/>
        <w:jc w:val="both"/>
      </w:pPr>
    </w:p>
    <w:p w:rsidR="00B71C42" w:rsidRPr="008A4E5B" w:rsidRDefault="00B71C42" w:rsidP="00711E77">
      <w:pPr>
        <w:spacing w:before="120" w:after="120"/>
        <w:jc w:val="both"/>
      </w:pPr>
    </w:p>
    <w:p w:rsidR="00B71C42" w:rsidRPr="008A4E5B" w:rsidRDefault="00B71C42">
      <w:r w:rsidRPr="008A4E5B">
        <w:t>____________________________</w:t>
      </w:r>
    </w:p>
    <w:p w:rsidR="00B71C42" w:rsidRPr="008A4E5B" w:rsidRDefault="00B71C42">
      <w:r w:rsidRPr="008A4E5B">
        <w:t>Die Mitglieder der Fachkonferenz Sport des Goethe Gymnasiums,</w:t>
      </w:r>
    </w:p>
    <w:p w:rsidR="00B71C42" w:rsidRPr="008A4E5B" w:rsidRDefault="00B71C42">
      <w:r w:rsidRPr="008A4E5B">
        <w:lastRenderedPageBreak/>
        <w:t>vertreten durch die Fachgruppe Curriculum (Hsk, Blz)</w:t>
      </w:r>
    </w:p>
    <w:p w:rsidR="00B71C42" w:rsidRPr="008A4E5B" w:rsidRDefault="00B71C42">
      <w:r>
        <w:t>Stand: 03.06.</w:t>
      </w:r>
      <w:r w:rsidRPr="008A4E5B">
        <w:t>2014</w:t>
      </w:r>
    </w:p>
    <w:p w:rsidR="00B71C42" w:rsidRPr="003D01DC" w:rsidRDefault="00B71C42" w:rsidP="003D01DC">
      <w:pPr>
        <w:numPr>
          <w:ilvl w:val="0"/>
          <w:numId w:val="1"/>
        </w:numPr>
        <w:tabs>
          <w:tab w:val="clear" w:pos="0"/>
          <w:tab w:val="num" w:pos="284"/>
        </w:tabs>
        <w:spacing w:before="240" w:after="120"/>
        <w:ind w:left="567" w:hanging="567"/>
        <w:outlineLvl w:val="0"/>
        <w:rPr>
          <w:b/>
          <w:bCs/>
          <w:color w:val="92D050"/>
          <w:sz w:val="36"/>
          <w:szCs w:val="36"/>
        </w:rPr>
      </w:pPr>
      <w:r w:rsidRPr="003D01DC">
        <w:rPr>
          <w:b/>
          <w:bCs/>
          <w:color w:val="92D050"/>
          <w:sz w:val="36"/>
          <w:szCs w:val="36"/>
        </w:rPr>
        <w:t>Anhang</w:t>
      </w:r>
    </w:p>
    <w:p w:rsidR="00B71C42" w:rsidRPr="008A4E5B" w:rsidRDefault="00B71C42"/>
    <w:p w:rsidR="00B71C42" w:rsidRPr="00915C8B" w:rsidRDefault="00B71C42">
      <w:pPr>
        <w:rPr>
          <w:u w:val="single"/>
        </w:rPr>
      </w:pPr>
      <w:r w:rsidRPr="00915C8B">
        <w:rPr>
          <w:u w:val="single"/>
        </w:rPr>
        <w:t>Gliederung- Übersicht Anhang</w:t>
      </w:r>
    </w:p>
    <w:p w:rsidR="00B71C42" w:rsidRPr="008A4E5B" w:rsidRDefault="00B71C42" w:rsidP="007F1766">
      <w:r w:rsidRPr="008A4E5B">
        <w:t>6.1. Weiterführende Literatur und Links zum Lehrplan Sport Sek I/ Sek</w:t>
      </w:r>
      <w:r w:rsidR="00B16D59">
        <w:t xml:space="preserve"> </w:t>
      </w:r>
      <w:r w:rsidRPr="008A4E5B">
        <w:t>II</w:t>
      </w:r>
      <w:r w:rsidR="004A7E3E">
        <w:t xml:space="preserve"> (Seite 69</w:t>
      </w:r>
      <w:r>
        <w:t>)</w:t>
      </w:r>
    </w:p>
    <w:p w:rsidR="00B71C42" w:rsidRDefault="00B71C42">
      <w:r w:rsidRPr="008A4E5B">
        <w:t>6.2. Unterrichtsvorhaben in chronologischer Reihenfolge nach Jahrgangsstufen</w:t>
      </w:r>
      <w:r>
        <w:t xml:space="preserve"> 5 und 6</w:t>
      </w:r>
      <w:r w:rsidR="004A7E3E">
        <w:t xml:space="preserve"> (siehe Heft Anhang)</w:t>
      </w:r>
    </w:p>
    <w:p w:rsidR="00B71C42" w:rsidRPr="008A4E5B" w:rsidRDefault="00B71C42" w:rsidP="004A7E3E">
      <w:pPr>
        <w:ind w:left="567" w:hanging="567"/>
      </w:pPr>
      <w:r>
        <w:t xml:space="preserve">6.3. </w:t>
      </w:r>
      <w:r w:rsidRPr="008A4E5B">
        <w:t>Unterrichtsvorhaben in chronologischer Reihenfolge nach Jahrgangsstufen</w:t>
      </w:r>
      <w:r w:rsidR="004A7E3E">
        <w:t xml:space="preserve"> 7, 8 und 9 (siehe Heft Anhang)</w:t>
      </w:r>
    </w:p>
    <w:p w:rsidR="00B71C42" w:rsidRPr="008A4E5B" w:rsidRDefault="00B71C42">
      <w:r w:rsidRPr="008A4E5B">
        <w:br w:type="page"/>
      </w:r>
    </w:p>
    <w:p w:rsidR="00B71C42" w:rsidRPr="008A4E5B" w:rsidRDefault="00B71C42">
      <w:pPr>
        <w:rPr>
          <w:b/>
          <w:bCs/>
        </w:rPr>
      </w:pPr>
      <w:r w:rsidRPr="008A4E5B">
        <w:rPr>
          <w:b/>
          <w:bCs/>
        </w:rPr>
        <w:lastRenderedPageBreak/>
        <w:t>6.1. Literatur und Links</w:t>
      </w:r>
    </w:p>
    <w:p w:rsidR="00B71C42" w:rsidRPr="008A4E5B" w:rsidRDefault="00B71C42"/>
    <w:p w:rsidR="00B71C42" w:rsidRPr="008A4E5B" w:rsidRDefault="00B71C42">
      <w:pPr>
        <w:rPr>
          <w:b/>
          <w:bCs/>
        </w:rPr>
      </w:pPr>
      <w:r w:rsidRPr="008A4E5B">
        <w:rPr>
          <w:b/>
          <w:bCs/>
        </w:rPr>
        <w:t>6.1.1. Benutzte Literatur/ weiterführende Links</w:t>
      </w:r>
    </w:p>
    <w:p w:rsidR="00B71C42" w:rsidRPr="008A4E5B" w:rsidRDefault="00B71C42" w:rsidP="007F1766">
      <w:pPr>
        <w:pStyle w:val="Listenabsatz"/>
        <w:numPr>
          <w:ilvl w:val="0"/>
          <w:numId w:val="39"/>
        </w:numPr>
      </w:pPr>
      <w:r w:rsidRPr="008A4E5B">
        <w:t xml:space="preserve">Beispiel- Lehrplan der Bezirksregierung Arnsberg. </w:t>
      </w:r>
      <w:r w:rsidRPr="008A4E5B">
        <w:br/>
        <w:t xml:space="preserve">In: </w:t>
      </w:r>
      <w:hyperlink r:id="rId16" w:history="1">
        <w:r w:rsidRPr="008A4E5B">
          <w:rPr>
            <w:rStyle w:val="Hyperlink"/>
          </w:rPr>
          <w:t>http://www.schulsport-nrw.de/fileadmin/user_upload/schulsportpraxis_und_fortbildung/pdf/schulinterner_Beispiellehrplan.pdf</w:t>
        </w:r>
      </w:hyperlink>
      <w:r w:rsidRPr="008A4E5B">
        <w:t xml:space="preserve"> (Zugriff 07.04.2014)</w:t>
      </w:r>
    </w:p>
    <w:p w:rsidR="00B71C42" w:rsidRPr="008A4E5B" w:rsidRDefault="00B71C42" w:rsidP="007F1766">
      <w:pPr>
        <w:pStyle w:val="Listenabsatz"/>
        <w:numPr>
          <w:ilvl w:val="0"/>
          <w:numId w:val="39"/>
        </w:numPr>
      </w:pPr>
      <w:r w:rsidRPr="008A4E5B">
        <w:t xml:space="preserve">Schulprogramm des Goethe- Gymnasiums. </w:t>
      </w:r>
      <w:r w:rsidRPr="008A4E5B">
        <w:br/>
        <w:t xml:space="preserve">In: </w:t>
      </w:r>
      <w:hyperlink r:id="rId17" w:history="1">
        <w:r w:rsidRPr="008A4E5B">
          <w:rPr>
            <w:rStyle w:val="Hyperlink"/>
          </w:rPr>
          <w:t>http://www.goethe-gymnasium.eu/contenido/goethe/upload/DokumenteOeffentlich/Schulprogramm/schulprogramm.pdf</w:t>
        </w:r>
      </w:hyperlink>
      <w:r w:rsidRPr="008A4E5B">
        <w:t xml:space="preserve"> (Zugriff 07.04.2014)</w:t>
      </w:r>
    </w:p>
    <w:p w:rsidR="00B71C42" w:rsidRPr="008A4E5B" w:rsidRDefault="00B71C42" w:rsidP="00244960">
      <w:pPr>
        <w:rPr>
          <w:b/>
          <w:bCs/>
        </w:rPr>
      </w:pPr>
      <w:r w:rsidRPr="008A4E5B">
        <w:rPr>
          <w:b/>
          <w:bCs/>
        </w:rPr>
        <w:t>6.1.2. Weiterführende Links zum Lehrplan Sport Sek I</w:t>
      </w:r>
    </w:p>
    <w:p w:rsidR="00B71C42" w:rsidRPr="008A4E5B" w:rsidRDefault="00B71C42" w:rsidP="007F1766">
      <w:pPr>
        <w:pStyle w:val="Listenabsatz"/>
        <w:numPr>
          <w:ilvl w:val="0"/>
          <w:numId w:val="39"/>
        </w:numPr>
      </w:pPr>
      <w:r w:rsidRPr="008A4E5B">
        <w:t>Kernlehrplan Sport Sek I zum download:</w:t>
      </w:r>
      <w:r w:rsidRPr="008A4E5B">
        <w:br/>
      </w:r>
      <w:hyperlink r:id="rId18" w:history="1">
        <w:r w:rsidRPr="008A4E5B">
          <w:rPr>
            <w:rStyle w:val="Hyperlink"/>
          </w:rPr>
          <w:t>http://www.standardsicherung.schulministerium.nrw.de/lehrplaene/upload/lehrplaene_download/gymnasium_g8/G8_Sport_Endfassung2.pdf</w:t>
        </w:r>
      </w:hyperlink>
    </w:p>
    <w:p w:rsidR="00B71C42" w:rsidRPr="008A4E5B" w:rsidRDefault="00B71C42" w:rsidP="005927D1">
      <w:pPr>
        <w:pStyle w:val="Listenabsatz"/>
        <w:numPr>
          <w:ilvl w:val="0"/>
          <w:numId w:val="39"/>
        </w:numPr>
      </w:pPr>
      <w:r w:rsidRPr="008A4E5B">
        <w:t>Link zur Materialdatenbank „neue Kernlehrpläne“ laut Implementationsveranstaltung Sport Sek I in 2013</w:t>
      </w:r>
      <w:r w:rsidRPr="008A4E5B">
        <w:br/>
      </w:r>
      <w:hyperlink r:id="rId19" w:history="1">
        <w:r w:rsidRPr="008A4E5B">
          <w:rPr>
            <w:rStyle w:val="Hyperlink"/>
          </w:rPr>
          <w:t>http://www.schulsport-nrw.de/schulsportpraxis-und-fortbildung/gymnasium.html</w:t>
        </w:r>
      </w:hyperlink>
    </w:p>
    <w:p w:rsidR="00B71C42" w:rsidRPr="008A4E5B" w:rsidRDefault="00B71C42" w:rsidP="005927D1">
      <w:pPr>
        <w:pStyle w:val="Listenabsatz"/>
        <w:numPr>
          <w:ilvl w:val="0"/>
          <w:numId w:val="39"/>
        </w:numPr>
      </w:pPr>
      <w:r w:rsidRPr="008A4E5B">
        <w:t>Link zum Download der zugrundeliegenden „Karteikarten“ (Kompetenzen und Inhaltsfelder) des Sport- Lehrplans Sek. I</w:t>
      </w:r>
      <w:r w:rsidRPr="008A4E5B">
        <w:br/>
      </w:r>
      <w:hyperlink r:id="rId20" w:history="1">
        <w:r w:rsidRPr="008A4E5B">
          <w:rPr>
            <w:rStyle w:val="Hyperlink"/>
          </w:rPr>
          <w:t>http://www.schulsport-nrw.de/fileadmin/user_upload/schulsportpraxis_und_fortbildung/pdf/karteikarten_lehrer.pdf</w:t>
        </w:r>
      </w:hyperlink>
    </w:p>
    <w:p w:rsidR="00B71C42" w:rsidRPr="008A4E5B" w:rsidRDefault="00026E9B" w:rsidP="005927D1">
      <w:hyperlink r:id="rId21" w:history="1">
        <w:r w:rsidR="00B71C42" w:rsidRPr="00AE582C">
          <w:rPr>
            <w:rStyle w:val="Hyperlink"/>
          </w:rPr>
          <w:t>http://www.standardsicherung.schulministerium.nrw.de/lehrplaene/upload/klp_SI/GE/SP/Karteikarten_Kernlehrplan_GS_SekI.pdf</w:t>
        </w:r>
      </w:hyperlink>
    </w:p>
    <w:p w:rsidR="00B71C42" w:rsidRPr="008A4E5B" w:rsidRDefault="00B71C42" w:rsidP="005927D1">
      <w:pPr>
        <w:pStyle w:val="Listenabsatz"/>
        <w:ind w:left="0"/>
        <w:rPr>
          <w:b/>
          <w:bCs/>
        </w:rPr>
      </w:pPr>
      <w:r w:rsidRPr="008A4E5B">
        <w:rPr>
          <w:b/>
          <w:bCs/>
        </w:rPr>
        <w:t>6.1.3. Weiterführende Links als Vorbereitung auf die Arbeit am Lehrplan Sek. II</w:t>
      </w:r>
    </w:p>
    <w:p w:rsidR="00B71C42" w:rsidRPr="008A4E5B" w:rsidRDefault="00B71C42" w:rsidP="005927D1">
      <w:pPr>
        <w:pStyle w:val="Listenabsatz"/>
        <w:numPr>
          <w:ilvl w:val="0"/>
          <w:numId w:val="40"/>
        </w:numPr>
        <w:ind w:left="709"/>
      </w:pPr>
      <w:r w:rsidRPr="008A4E5B">
        <w:t>Materialien zum Download bzgl. des Kernlehrplanes Sek. II sind zu finden unter</w:t>
      </w:r>
      <w:r w:rsidRPr="008A4E5B">
        <w:br/>
      </w:r>
      <w:hyperlink r:id="rId22" w:history="1">
        <w:r w:rsidRPr="008A4E5B">
          <w:rPr>
            <w:rStyle w:val="Hyperlink"/>
          </w:rPr>
          <w:t>http://www.schulsport-nrw.de/schulsportpraxis-und-fortbildung/gymnasiale-oberstufe.html</w:t>
        </w:r>
      </w:hyperlink>
    </w:p>
    <w:p w:rsidR="00B71C42" w:rsidRPr="008A4E5B" w:rsidRDefault="00B71C42" w:rsidP="00D83F69">
      <w:pPr>
        <w:pStyle w:val="Listenabsatz"/>
        <w:numPr>
          <w:ilvl w:val="0"/>
          <w:numId w:val="39"/>
        </w:numPr>
      </w:pPr>
      <w:r w:rsidRPr="008A4E5B">
        <w:t>Kernlehrplan Sek. II (Fassung von März 2014) zum download</w:t>
      </w:r>
      <w:r w:rsidRPr="008A4E5B">
        <w:br/>
      </w:r>
      <w:hyperlink r:id="rId23" w:history="1">
        <w:r w:rsidRPr="008A4E5B">
          <w:rPr>
            <w:rStyle w:val="Hyperlink"/>
          </w:rPr>
          <w:t>http://www.standardsicherung.schulministerium.nrw.de/lehrplaene/upload/klp_SII/sp/KLP_GOSt_Sport_Endfassung.pdf</w:t>
        </w:r>
      </w:hyperlink>
    </w:p>
    <w:p w:rsidR="00B71C42" w:rsidRPr="008A4E5B" w:rsidRDefault="00B71C42" w:rsidP="00D83F69"/>
    <w:sectPr w:rsidR="00B71C42" w:rsidRPr="008A4E5B" w:rsidSect="006527E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E9B" w:rsidRDefault="00026E9B" w:rsidP="009535D2">
      <w:pPr>
        <w:spacing w:after="0" w:line="240" w:lineRule="auto"/>
      </w:pPr>
      <w:r>
        <w:separator/>
      </w:r>
    </w:p>
  </w:endnote>
  <w:endnote w:type="continuationSeparator" w:id="0">
    <w:p w:rsidR="00026E9B" w:rsidRDefault="00026E9B" w:rsidP="00953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0A0" w:firstRow="1" w:lastRow="0" w:firstColumn="1" w:lastColumn="0" w:noHBand="0" w:noVBand="0"/>
    </w:tblPr>
    <w:tblGrid>
      <w:gridCol w:w="7430"/>
      <w:gridCol w:w="1858"/>
    </w:tblGrid>
    <w:tr w:rsidR="008A3CCF">
      <w:trPr>
        <w:trHeight w:val="727"/>
      </w:trPr>
      <w:tc>
        <w:tcPr>
          <w:tcW w:w="4000" w:type="pct"/>
          <w:tcBorders>
            <w:right w:val="triple" w:sz="4" w:space="0" w:color="4F81BD"/>
          </w:tcBorders>
        </w:tcPr>
        <w:p w:rsidR="008A3CCF" w:rsidRDefault="008A3CCF">
          <w:pPr>
            <w:tabs>
              <w:tab w:val="left" w:pos="620"/>
              <w:tab w:val="center" w:pos="4320"/>
            </w:tabs>
            <w:jc w:val="right"/>
            <w:rPr>
              <w:rFonts w:ascii="Cambria" w:hAnsi="Cambria" w:cs="Cambria"/>
              <w:sz w:val="20"/>
              <w:szCs w:val="20"/>
            </w:rPr>
          </w:pPr>
        </w:p>
      </w:tc>
      <w:tc>
        <w:tcPr>
          <w:tcW w:w="1000" w:type="pct"/>
          <w:tcBorders>
            <w:left w:val="triple" w:sz="4" w:space="0" w:color="4F81BD"/>
          </w:tcBorders>
        </w:tcPr>
        <w:p w:rsidR="008A3CCF" w:rsidRDefault="008A3CCF">
          <w:pPr>
            <w:tabs>
              <w:tab w:val="left" w:pos="1490"/>
            </w:tabs>
            <w:rPr>
              <w:rFonts w:ascii="Cambria" w:hAnsi="Cambria" w:cs="Cambria"/>
              <w:sz w:val="28"/>
              <w:szCs w:val="28"/>
            </w:rPr>
          </w:pPr>
          <w:r>
            <w:fldChar w:fldCharType="begin"/>
          </w:r>
          <w:r>
            <w:instrText>PAGE    \* MERGEFORMAT</w:instrText>
          </w:r>
          <w:r>
            <w:fldChar w:fldCharType="separate"/>
          </w:r>
          <w:r w:rsidR="003D2F9A">
            <w:rPr>
              <w:noProof/>
            </w:rPr>
            <w:t>7</w:t>
          </w:r>
          <w:r>
            <w:rPr>
              <w:noProof/>
            </w:rPr>
            <w:fldChar w:fldCharType="end"/>
          </w:r>
        </w:p>
      </w:tc>
    </w:tr>
  </w:tbl>
  <w:p w:rsidR="008A3CCF" w:rsidRDefault="008A3CC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E9B" w:rsidRDefault="00026E9B" w:rsidP="009535D2">
      <w:pPr>
        <w:spacing w:after="0" w:line="240" w:lineRule="auto"/>
      </w:pPr>
      <w:r>
        <w:separator/>
      </w:r>
    </w:p>
  </w:footnote>
  <w:footnote w:type="continuationSeparator" w:id="0">
    <w:p w:rsidR="00026E9B" w:rsidRDefault="00026E9B" w:rsidP="009535D2">
      <w:pPr>
        <w:spacing w:after="0" w:line="240" w:lineRule="auto"/>
      </w:pPr>
      <w:r>
        <w:continuationSeparator/>
      </w:r>
    </w:p>
  </w:footnote>
  <w:footnote w:id="1">
    <w:p w:rsidR="008A3CCF" w:rsidRDefault="008A3CCF" w:rsidP="004D4F25">
      <w:pPr>
        <w:pStyle w:val="Funotentext"/>
      </w:pPr>
      <w:r>
        <w:rPr>
          <w:rStyle w:val="Funotenzeichen"/>
        </w:rPr>
        <w:footnoteRef/>
      </w:r>
      <w:r>
        <w:t xml:space="preserve"> Ggf. in Verbindung mit einem Wandertag</w:t>
      </w:r>
    </w:p>
  </w:footnote>
  <w:footnote w:id="2">
    <w:p w:rsidR="008A3CCF" w:rsidRDefault="008A3CCF" w:rsidP="004D4F25">
      <w:pPr>
        <w:pStyle w:val="Funotentext"/>
      </w:pPr>
      <w:r>
        <w:rPr>
          <w:rStyle w:val="Funotenzeichen"/>
        </w:rPr>
        <w:footnoteRef/>
      </w:r>
      <w:r>
        <w:t>Ggf in Verbindung mit Wandertag</w:t>
      </w:r>
    </w:p>
  </w:footnote>
  <w:footnote w:id="3">
    <w:p w:rsidR="008A3CCF" w:rsidRDefault="008A3CCF" w:rsidP="004828DC">
      <w:pPr>
        <w:pStyle w:val="Funotentext"/>
      </w:pPr>
      <w:r>
        <w:rPr>
          <w:rStyle w:val="Funotenzeichen"/>
        </w:rPr>
        <w:footnoteRef/>
      </w:r>
      <w:r>
        <w:t xml:space="preserve"> siehe lfd. No 15 (Klasse 5)</w:t>
      </w:r>
    </w:p>
  </w:footnote>
  <w:footnote w:id="4">
    <w:p w:rsidR="008A3CCF" w:rsidRDefault="008A3CCF" w:rsidP="00E52990">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CCF" w:rsidRDefault="008A3CCF" w:rsidP="009B3D30">
    <w:pPr>
      <w:rPr>
        <w:color w:val="92D050"/>
        <w:sz w:val="32"/>
        <w:szCs w:val="32"/>
      </w:rPr>
    </w:pPr>
    <w:r>
      <w:rPr>
        <w:noProof/>
      </w:rPr>
      <w:drawing>
        <wp:anchor distT="0" distB="0" distL="114300" distR="114300" simplePos="0" relativeHeight="251657728" behindDoc="1" locked="0" layoutInCell="1" allowOverlap="1">
          <wp:simplePos x="0" y="0"/>
          <wp:positionH relativeFrom="column">
            <wp:posOffset>4491355</wp:posOffset>
          </wp:positionH>
          <wp:positionV relativeFrom="paragraph">
            <wp:posOffset>-130810</wp:posOffset>
          </wp:positionV>
          <wp:extent cx="1137285" cy="647065"/>
          <wp:effectExtent l="0" t="0" r="5715" b="635"/>
          <wp:wrapTight wrapText="bothSides">
            <wp:wrapPolygon edited="0">
              <wp:start x="0" y="0"/>
              <wp:lineTo x="0" y="20985"/>
              <wp:lineTo x="21347" y="20985"/>
              <wp:lineTo x="21347" y="0"/>
              <wp:lineTo x="0" y="0"/>
            </wp:wrapPolygon>
          </wp:wrapTight>
          <wp:docPr id="1" name="Bild 1" descr="Logo-grün-mitSchrift-Briefkopfgröß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grün-mitSchrift-Briefkopfgröß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647065"/>
                  </a:xfrm>
                  <a:prstGeom prst="rect">
                    <a:avLst/>
                  </a:prstGeom>
                  <a:noFill/>
                </pic:spPr>
              </pic:pic>
            </a:graphicData>
          </a:graphic>
          <wp14:sizeRelH relativeFrom="page">
            <wp14:pctWidth>0</wp14:pctWidth>
          </wp14:sizeRelH>
          <wp14:sizeRelV relativeFrom="page">
            <wp14:pctHeight>0</wp14:pctHeight>
          </wp14:sizeRelV>
        </wp:anchor>
      </w:drawing>
    </w:r>
  </w:p>
  <w:p w:rsidR="008A3CCF" w:rsidRPr="005A79CD" w:rsidRDefault="008A3CCF" w:rsidP="009B3D30">
    <w:pPr>
      <w:rPr>
        <w:color w:val="92D050"/>
        <w:sz w:val="32"/>
        <w:szCs w:val="32"/>
      </w:rPr>
    </w:pPr>
    <w:r w:rsidRPr="005A79CD">
      <w:rPr>
        <w:color w:val="92D050"/>
        <w:sz w:val="32"/>
        <w:szCs w:val="32"/>
      </w:rPr>
      <w:t>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A6E"/>
    <w:multiLevelType w:val="hybridMultilevel"/>
    <w:tmpl w:val="25B6F96C"/>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00EF76EF"/>
    <w:multiLevelType w:val="hybridMultilevel"/>
    <w:tmpl w:val="FC2CC592"/>
    <w:lvl w:ilvl="0" w:tplc="0407000F">
      <w:start w:val="1"/>
      <w:numFmt w:val="decimal"/>
      <w:lvlText w:val="%1."/>
      <w:lvlJc w:val="left"/>
      <w:pPr>
        <w:tabs>
          <w:tab w:val="num" w:pos="360"/>
        </w:tabs>
        <w:ind w:left="360" w:hanging="360"/>
      </w:pPr>
    </w:lvl>
    <w:lvl w:ilvl="1" w:tplc="0407000F">
      <w:start w:val="1"/>
      <w:numFmt w:val="decimal"/>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2">
    <w:nsid w:val="0224427C"/>
    <w:multiLevelType w:val="hybridMultilevel"/>
    <w:tmpl w:val="A75604AC"/>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
    <w:nsid w:val="08B95135"/>
    <w:multiLevelType w:val="multilevel"/>
    <w:tmpl w:val="6226AF3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4757263"/>
    <w:multiLevelType w:val="hybridMultilevel"/>
    <w:tmpl w:val="BC4C37EC"/>
    <w:lvl w:ilvl="0" w:tplc="04070001">
      <w:start w:val="1"/>
      <w:numFmt w:val="bullet"/>
      <w:lvlText w:val=""/>
      <w:lvlJc w:val="left"/>
      <w:pPr>
        <w:tabs>
          <w:tab w:val="num" w:pos="720"/>
        </w:tabs>
        <w:ind w:left="720" w:hanging="360"/>
      </w:pPr>
      <w:rPr>
        <w:rFonts w:ascii="Symbol" w:hAnsi="Symbol" w:cs="Symbol" w:hint="default"/>
      </w:rPr>
    </w:lvl>
    <w:lvl w:ilvl="1" w:tplc="CBFC4162">
      <w:start w:val="1"/>
      <w:numFmt w:val="bullet"/>
      <w:lvlText w:val=""/>
      <w:lvlJc w:val="left"/>
      <w:pPr>
        <w:tabs>
          <w:tab w:val="num" w:pos="1440"/>
        </w:tabs>
        <w:ind w:left="1440" w:hanging="360"/>
      </w:pPr>
      <w:rPr>
        <w:rFonts w:ascii="Symbol" w:hAnsi="Symbol" w:cs="Symbo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nsid w:val="19784A2E"/>
    <w:multiLevelType w:val="multilevel"/>
    <w:tmpl w:val="0407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F108F8"/>
    <w:multiLevelType w:val="hybridMultilevel"/>
    <w:tmpl w:val="0526C08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7">
    <w:nsid w:val="20685EBD"/>
    <w:multiLevelType w:val="multilevel"/>
    <w:tmpl w:val="04DEF8A2"/>
    <w:lvl w:ilvl="0">
      <w:start w:val="4"/>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713"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4807A0A"/>
    <w:multiLevelType w:val="multilevel"/>
    <w:tmpl w:val="0170A5F0"/>
    <w:lvl w:ilvl="0">
      <w:start w:val="4"/>
      <w:numFmt w:val="decimal"/>
      <w:lvlText w:val="%1."/>
      <w:lvlJc w:val="left"/>
      <w:pPr>
        <w:tabs>
          <w:tab w:val="num" w:pos="0"/>
        </w:tabs>
        <w:ind w:left="720" w:hanging="360"/>
      </w:pPr>
    </w:lvl>
    <w:lvl w:ilvl="1">
      <w:start w:val="1"/>
      <w:numFmt w:val="decimal"/>
      <w:isLgl/>
      <w:lvlText w:val="%1.%2"/>
      <w:lvlJc w:val="left"/>
      <w:pPr>
        <w:tabs>
          <w:tab w:val="num" w:pos="0"/>
        </w:tabs>
        <w:ind w:left="720" w:hanging="360"/>
      </w:pPr>
    </w:lvl>
    <w:lvl w:ilvl="2">
      <w:start w:val="1"/>
      <w:numFmt w:val="decimal"/>
      <w:isLgl/>
      <w:lvlText w:val="%1.%2.%3"/>
      <w:lvlJc w:val="left"/>
      <w:pPr>
        <w:tabs>
          <w:tab w:val="num" w:pos="0"/>
        </w:tabs>
        <w:ind w:left="1080" w:hanging="720"/>
      </w:pPr>
      <w:rPr>
        <w:b/>
        <w:bCs/>
        <w:sz w:val="22"/>
        <w:szCs w:val="22"/>
      </w:rPr>
    </w:lvl>
    <w:lvl w:ilvl="3">
      <w:start w:val="1"/>
      <w:numFmt w:val="decimal"/>
      <w:isLgl/>
      <w:lvlText w:val="%1.%2.%3.%4"/>
      <w:lvlJc w:val="left"/>
      <w:pPr>
        <w:tabs>
          <w:tab w:val="num" w:pos="0"/>
        </w:tabs>
        <w:ind w:left="1080" w:hanging="72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440" w:hanging="1080"/>
      </w:pPr>
    </w:lvl>
    <w:lvl w:ilvl="6">
      <w:start w:val="1"/>
      <w:numFmt w:val="decimal"/>
      <w:isLgl/>
      <w:lvlText w:val="%1.%2.%3.%4.%5.%6.%7"/>
      <w:lvlJc w:val="left"/>
      <w:pPr>
        <w:tabs>
          <w:tab w:val="num" w:pos="0"/>
        </w:tabs>
        <w:ind w:left="1800" w:hanging="1440"/>
      </w:pPr>
    </w:lvl>
    <w:lvl w:ilvl="7">
      <w:start w:val="1"/>
      <w:numFmt w:val="decimal"/>
      <w:isLgl/>
      <w:lvlText w:val="%1.%2.%3.%4.%5.%6.%7.%8"/>
      <w:lvlJc w:val="left"/>
      <w:pPr>
        <w:tabs>
          <w:tab w:val="num" w:pos="0"/>
        </w:tabs>
        <w:ind w:left="1800" w:hanging="1440"/>
      </w:pPr>
    </w:lvl>
    <w:lvl w:ilvl="8">
      <w:start w:val="1"/>
      <w:numFmt w:val="decimal"/>
      <w:isLgl/>
      <w:lvlText w:val="%1.%2.%3.%4.%5.%6.%7.%8.%9"/>
      <w:lvlJc w:val="left"/>
      <w:pPr>
        <w:tabs>
          <w:tab w:val="num" w:pos="0"/>
        </w:tabs>
        <w:ind w:left="2160" w:hanging="1800"/>
      </w:pPr>
    </w:lvl>
  </w:abstractNum>
  <w:abstractNum w:abstractNumId="9">
    <w:nsid w:val="272E5529"/>
    <w:multiLevelType w:val="hybridMultilevel"/>
    <w:tmpl w:val="EC6C9594"/>
    <w:lvl w:ilvl="0" w:tplc="94BC53DE">
      <w:start w:val="1"/>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0">
    <w:nsid w:val="2C2670E4"/>
    <w:multiLevelType w:val="multilevel"/>
    <w:tmpl w:val="72FC9DA6"/>
    <w:lvl w:ilvl="0">
      <w:start w:val="5"/>
      <w:numFmt w:val="decimal"/>
      <w:lvlText w:val="%1."/>
      <w:lvlJc w:val="left"/>
      <w:pPr>
        <w:tabs>
          <w:tab w:val="num" w:pos="0"/>
        </w:tabs>
        <w:ind w:left="720" w:hanging="360"/>
      </w:pPr>
    </w:lvl>
    <w:lvl w:ilvl="1">
      <w:start w:val="1"/>
      <w:numFmt w:val="decimal"/>
      <w:isLgl/>
      <w:lvlText w:val="%1.%2"/>
      <w:lvlJc w:val="left"/>
      <w:pPr>
        <w:tabs>
          <w:tab w:val="num" w:pos="0"/>
        </w:tabs>
        <w:ind w:left="720" w:hanging="360"/>
      </w:pPr>
      <w:rPr>
        <w:rFonts w:ascii="Calibri" w:hAnsi="Calibri" w:cs="Calibri" w:hint="default"/>
        <w:b/>
        <w:bCs/>
        <w:i w:val="0"/>
        <w:iCs w:val="0"/>
        <w:sz w:val="24"/>
        <w:szCs w:val="24"/>
      </w:rPr>
    </w:lvl>
    <w:lvl w:ilvl="2">
      <w:start w:val="1"/>
      <w:numFmt w:val="decimal"/>
      <w:isLgl/>
      <w:lvlText w:val="%1.%2.%3"/>
      <w:lvlJc w:val="left"/>
      <w:pPr>
        <w:tabs>
          <w:tab w:val="num" w:pos="0"/>
        </w:tabs>
        <w:ind w:left="1080" w:hanging="720"/>
      </w:pPr>
      <w:rPr>
        <w:b/>
        <w:bCs/>
        <w:sz w:val="22"/>
        <w:szCs w:val="22"/>
      </w:rPr>
    </w:lvl>
    <w:lvl w:ilvl="3">
      <w:start w:val="1"/>
      <w:numFmt w:val="decimal"/>
      <w:isLgl/>
      <w:lvlText w:val="%1.%2.%3.%4"/>
      <w:lvlJc w:val="left"/>
      <w:pPr>
        <w:tabs>
          <w:tab w:val="num" w:pos="0"/>
        </w:tabs>
        <w:ind w:left="1080" w:hanging="72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440" w:hanging="1080"/>
      </w:pPr>
    </w:lvl>
    <w:lvl w:ilvl="6">
      <w:start w:val="1"/>
      <w:numFmt w:val="decimal"/>
      <w:isLgl/>
      <w:lvlText w:val="%1.%2.%3.%4.%5.%6.%7"/>
      <w:lvlJc w:val="left"/>
      <w:pPr>
        <w:tabs>
          <w:tab w:val="num" w:pos="0"/>
        </w:tabs>
        <w:ind w:left="1800" w:hanging="1440"/>
      </w:pPr>
    </w:lvl>
    <w:lvl w:ilvl="7">
      <w:start w:val="1"/>
      <w:numFmt w:val="decimal"/>
      <w:isLgl/>
      <w:lvlText w:val="%1.%2.%3.%4.%5.%6.%7.%8"/>
      <w:lvlJc w:val="left"/>
      <w:pPr>
        <w:tabs>
          <w:tab w:val="num" w:pos="0"/>
        </w:tabs>
        <w:ind w:left="1800" w:hanging="1440"/>
      </w:pPr>
    </w:lvl>
    <w:lvl w:ilvl="8">
      <w:start w:val="1"/>
      <w:numFmt w:val="decimal"/>
      <w:isLgl/>
      <w:lvlText w:val="%1.%2.%3.%4.%5.%6.%7.%8.%9"/>
      <w:lvlJc w:val="left"/>
      <w:pPr>
        <w:tabs>
          <w:tab w:val="num" w:pos="0"/>
        </w:tabs>
        <w:ind w:left="2160" w:hanging="1800"/>
      </w:pPr>
    </w:lvl>
  </w:abstractNum>
  <w:abstractNum w:abstractNumId="11">
    <w:nsid w:val="2DA00A1B"/>
    <w:multiLevelType w:val="hybridMultilevel"/>
    <w:tmpl w:val="AE92AAE6"/>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12">
    <w:nsid w:val="2EB91AC3"/>
    <w:multiLevelType w:val="multilevel"/>
    <w:tmpl w:val="B0D45A4A"/>
    <w:lvl w:ilvl="0">
      <w:start w:val="1"/>
      <w:numFmt w:val="decimal"/>
      <w:lvlText w:val="%1."/>
      <w:lvlJc w:val="left"/>
      <w:pPr>
        <w:ind w:left="495" w:hanging="495"/>
      </w:pPr>
      <w:rPr>
        <w:rFonts w:hint="default"/>
      </w:rPr>
    </w:lvl>
    <w:lvl w:ilvl="1">
      <w:start w:val="6"/>
      <w:numFmt w:val="decimal"/>
      <w:lvlText w:val="%1.%2."/>
      <w:lvlJc w:val="left"/>
      <w:pPr>
        <w:ind w:left="675" w:hanging="495"/>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36190F24"/>
    <w:multiLevelType w:val="hybridMultilevel"/>
    <w:tmpl w:val="5CD0282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4">
    <w:nsid w:val="38BE166C"/>
    <w:multiLevelType w:val="multilevel"/>
    <w:tmpl w:val="F5185B78"/>
    <w:lvl w:ilvl="0">
      <w:start w:val="2"/>
      <w:numFmt w:val="decimal"/>
      <w:lvlText w:val="%1."/>
      <w:lvlJc w:val="left"/>
      <w:pPr>
        <w:tabs>
          <w:tab w:val="num" w:pos="0"/>
        </w:tabs>
        <w:ind w:left="720" w:hanging="360"/>
      </w:pPr>
    </w:lvl>
    <w:lvl w:ilvl="1">
      <w:start w:val="1"/>
      <w:numFmt w:val="decimal"/>
      <w:isLgl/>
      <w:lvlText w:val="%1.%2"/>
      <w:lvlJc w:val="left"/>
      <w:pPr>
        <w:tabs>
          <w:tab w:val="num" w:pos="0"/>
        </w:tabs>
        <w:ind w:left="720" w:hanging="360"/>
      </w:pPr>
    </w:lvl>
    <w:lvl w:ilvl="2">
      <w:start w:val="1"/>
      <w:numFmt w:val="decimal"/>
      <w:isLgl/>
      <w:lvlText w:val="%1.%2.%3"/>
      <w:lvlJc w:val="left"/>
      <w:pPr>
        <w:tabs>
          <w:tab w:val="num" w:pos="0"/>
        </w:tabs>
        <w:ind w:left="1080" w:hanging="720"/>
      </w:pPr>
      <w:rPr>
        <w:b/>
        <w:bCs/>
        <w:sz w:val="22"/>
        <w:szCs w:val="22"/>
      </w:rPr>
    </w:lvl>
    <w:lvl w:ilvl="3">
      <w:start w:val="1"/>
      <w:numFmt w:val="decimal"/>
      <w:isLgl/>
      <w:lvlText w:val="%1.%2.%3.%4"/>
      <w:lvlJc w:val="left"/>
      <w:pPr>
        <w:tabs>
          <w:tab w:val="num" w:pos="0"/>
        </w:tabs>
        <w:ind w:left="1080" w:hanging="72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440" w:hanging="1080"/>
      </w:pPr>
    </w:lvl>
    <w:lvl w:ilvl="6">
      <w:start w:val="1"/>
      <w:numFmt w:val="decimal"/>
      <w:isLgl/>
      <w:lvlText w:val="%1.%2.%3.%4.%5.%6.%7"/>
      <w:lvlJc w:val="left"/>
      <w:pPr>
        <w:tabs>
          <w:tab w:val="num" w:pos="0"/>
        </w:tabs>
        <w:ind w:left="1800" w:hanging="1440"/>
      </w:pPr>
    </w:lvl>
    <w:lvl w:ilvl="7">
      <w:start w:val="1"/>
      <w:numFmt w:val="decimal"/>
      <w:isLgl/>
      <w:lvlText w:val="%1.%2.%3.%4.%5.%6.%7.%8"/>
      <w:lvlJc w:val="left"/>
      <w:pPr>
        <w:tabs>
          <w:tab w:val="num" w:pos="0"/>
        </w:tabs>
        <w:ind w:left="1800" w:hanging="1440"/>
      </w:pPr>
    </w:lvl>
    <w:lvl w:ilvl="8">
      <w:start w:val="1"/>
      <w:numFmt w:val="decimal"/>
      <w:isLgl/>
      <w:lvlText w:val="%1.%2.%3.%4.%5.%6.%7.%8.%9"/>
      <w:lvlJc w:val="left"/>
      <w:pPr>
        <w:tabs>
          <w:tab w:val="num" w:pos="0"/>
        </w:tabs>
        <w:ind w:left="2160" w:hanging="1800"/>
      </w:pPr>
    </w:lvl>
  </w:abstractNum>
  <w:abstractNum w:abstractNumId="15">
    <w:nsid w:val="3A5503CB"/>
    <w:multiLevelType w:val="hybridMultilevel"/>
    <w:tmpl w:val="6B30A4A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6">
    <w:nsid w:val="41E53CED"/>
    <w:multiLevelType w:val="hybridMultilevel"/>
    <w:tmpl w:val="FE9651B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7">
    <w:nsid w:val="459411AD"/>
    <w:multiLevelType w:val="hybridMultilevel"/>
    <w:tmpl w:val="B65C7652"/>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8">
    <w:nsid w:val="4C3D07E8"/>
    <w:multiLevelType w:val="multilevel"/>
    <w:tmpl w:val="B0869DE4"/>
    <w:lvl w:ilvl="0">
      <w:start w:val="1"/>
      <w:numFmt w:val="decimal"/>
      <w:lvlText w:val="%1."/>
      <w:lvlJc w:val="left"/>
      <w:pPr>
        <w:tabs>
          <w:tab w:val="num" w:pos="0"/>
        </w:tabs>
        <w:ind w:left="720" w:hanging="360"/>
      </w:pPr>
    </w:lvl>
    <w:lvl w:ilvl="1">
      <w:start w:val="1"/>
      <w:numFmt w:val="decimal"/>
      <w:isLgl/>
      <w:lvlText w:val="%1.%2"/>
      <w:lvlJc w:val="left"/>
      <w:pPr>
        <w:tabs>
          <w:tab w:val="num" w:pos="0"/>
        </w:tabs>
        <w:ind w:left="720" w:hanging="360"/>
      </w:pPr>
      <w:rPr>
        <w:rFonts w:ascii="Calibri" w:hAnsi="Calibri" w:cs="Calibri" w:hint="default"/>
        <w:b/>
        <w:bCs/>
        <w:i w:val="0"/>
        <w:iCs w:val="0"/>
        <w:sz w:val="24"/>
        <w:szCs w:val="24"/>
      </w:rPr>
    </w:lvl>
    <w:lvl w:ilvl="2">
      <w:start w:val="1"/>
      <w:numFmt w:val="decimal"/>
      <w:isLgl/>
      <w:lvlText w:val="%1.%2.%3"/>
      <w:lvlJc w:val="left"/>
      <w:pPr>
        <w:tabs>
          <w:tab w:val="num" w:pos="208"/>
        </w:tabs>
        <w:ind w:left="1288" w:hanging="720"/>
      </w:pPr>
      <w:rPr>
        <w:b/>
        <w:bCs/>
        <w:sz w:val="22"/>
        <w:szCs w:val="22"/>
      </w:rPr>
    </w:lvl>
    <w:lvl w:ilvl="3">
      <w:start w:val="1"/>
      <w:numFmt w:val="decimal"/>
      <w:isLgl/>
      <w:lvlText w:val="%1.%2.%3.%4"/>
      <w:lvlJc w:val="left"/>
      <w:pPr>
        <w:tabs>
          <w:tab w:val="num" w:pos="0"/>
        </w:tabs>
        <w:ind w:left="1080" w:hanging="72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440" w:hanging="1080"/>
      </w:pPr>
    </w:lvl>
    <w:lvl w:ilvl="6">
      <w:start w:val="1"/>
      <w:numFmt w:val="decimal"/>
      <w:isLgl/>
      <w:lvlText w:val="%1.%2.%3.%4.%5.%6.%7"/>
      <w:lvlJc w:val="left"/>
      <w:pPr>
        <w:tabs>
          <w:tab w:val="num" w:pos="0"/>
        </w:tabs>
        <w:ind w:left="1800" w:hanging="1440"/>
      </w:pPr>
    </w:lvl>
    <w:lvl w:ilvl="7">
      <w:start w:val="1"/>
      <w:numFmt w:val="decimal"/>
      <w:isLgl/>
      <w:lvlText w:val="%1.%2.%3.%4.%5.%6.%7.%8"/>
      <w:lvlJc w:val="left"/>
      <w:pPr>
        <w:tabs>
          <w:tab w:val="num" w:pos="0"/>
        </w:tabs>
        <w:ind w:left="1800" w:hanging="1440"/>
      </w:pPr>
    </w:lvl>
    <w:lvl w:ilvl="8">
      <w:start w:val="1"/>
      <w:numFmt w:val="decimal"/>
      <w:isLgl/>
      <w:lvlText w:val="%1.%2.%3.%4.%5.%6.%7.%8.%9"/>
      <w:lvlJc w:val="left"/>
      <w:pPr>
        <w:tabs>
          <w:tab w:val="num" w:pos="0"/>
        </w:tabs>
        <w:ind w:left="2160" w:hanging="1800"/>
      </w:pPr>
    </w:lvl>
  </w:abstractNum>
  <w:abstractNum w:abstractNumId="19">
    <w:nsid w:val="4D19770B"/>
    <w:multiLevelType w:val="multilevel"/>
    <w:tmpl w:val="8B14F228"/>
    <w:lvl w:ilvl="0">
      <w:start w:val="3"/>
      <w:numFmt w:val="decimal"/>
      <w:lvlText w:val="%1."/>
      <w:lvlJc w:val="left"/>
      <w:pPr>
        <w:tabs>
          <w:tab w:val="num" w:pos="0"/>
        </w:tabs>
        <w:ind w:left="720" w:hanging="360"/>
      </w:pPr>
    </w:lvl>
    <w:lvl w:ilvl="1">
      <w:start w:val="5"/>
      <w:numFmt w:val="decimal"/>
      <w:isLgl/>
      <w:lvlText w:val="%1.%2"/>
      <w:lvlJc w:val="left"/>
      <w:pPr>
        <w:tabs>
          <w:tab w:val="num" w:pos="0"/>
        </w:tabs>
        <w:ind w:left="720" w:hanging="360"/>
      </w:pPr>
    </w:lvl>
    <w:lvl w:ilvl="2">
      <w:start w:val="1"/>
      <w:numFmt w:val="decimal"/>
      <w:isLgl/>
      <w:lvlText w:val="%1.%2.%3"/>
      <w:lvlJc w:val="left"/>
      <w:pPr>
        <w:tabs>
          <w:tab w:val="num" w:pos="0"/>
        </w:tabs>
        <w:ind w:left="1080" w:hanging="720"/>
      </w:pPr>
      <w:rPr>
        <w:b/>
        <w:bCs/>
        <w:sz w:val="22"/>
        <w:szCs w:val="22"/>
      </w:rPr>
    </w:lvl>
    <w:lvl w:ilvl="3">
      <w:start w:val="1"/>
      <w:numFmt w:val="decimal"/>
      <w:isLgl/>
      <w:lvlText w:val="%1.%2.%3.%4"/>
      <w:lvlJc w:val="left"/>
      <w:pPr>
        <w:tabs>
          <w:tab w:val="num" w:pos="0"/>
        </w:tabs>
        <w:ind w:left="1080" w:hanging="72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440" w:hanging="1080"/>
      </w:pPr>
    </w:lvl>
    <w:lvl w:ilvl="6">
      <w:start w:val="1"/>
      <w:numFmt w:val="decimal"/>
      <w:isLgl/>
      <w:lvlText w:val="%1.%2.%3.%4.%5.%6.%7"/>
      <w:lvlJc w:val="left"/>
      <w:pPr>
        <w:tabs>
          <w:tab w:val="num" w:pos="0"/>
        </w:tabs>
        <w:ind w:left="1800" w:hanging="1440"/>
      </w:pPr>
    </w:lvl>
    <w:lvl w:ilvl="7">
      <w:start w:val="1"/>
      <w:numFmt w:val="decimal"/>
      <w:isLgl/>
      <w:lvlText w:val="%1.%2.%3.%4.%5.%6.%7.%8"/>
      <w:lvlJc w:val="left"/>
      <w:pPr>
        <w:tabs>
          <w:tab w:val="num" w:pos="0"/>
        </w:tabs>
        <w:ind w:left="1800" w:hanging="1440"/>
      </w:pPr>
    </w:lvl>
    <w:lvl w:ilvl="8">
      <w:start w:val="1"/>
      <w:numFmt w:val="decimal"/>
      <w:isLgl/>
      <w:lvlText w:val="%1.%2.%3.%4.%5.%6.%7.%8.%9"/>
      <w:lvlJc w:val="left"/>
      <w:pPr>
        <w:tabs>
          <w:tab w:val="num" w:pos="0"/>
        </w:tabs>
        <w:ind w:left="2160" w:hanging="1800"/>
      </w:pPr>
    </w:lvl>
  </w:abstractNum>
  <w:abstractNum w:abstractNumId="20">
    <w:nsid w:val="4DC41C62"/>
    <w:multiLevelType w:val="hybridMultilevel"/>
    <w:tmpl w:val="F76EF416"/>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1">
    <w:nsid w:val="51FF6B42"/>
    <w:multiLevelType w:val="hybridMultilevel"/>
    <w:tmpl w:val="3BEADCD8"/>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2">
    <w:nsid w:val="520A0E4A"/>
    <w:multiLevelType w:val="hybridMultilevel"/>
    <w:tmpl w:val="A85EA972"/>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3">
    <w:nsid w:val="521B19F0"/>
    <w:multiLevelType w:val="hybridMultilevel"/>
    <w:tmpl w:val="33468A6C"/>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4">
    <w:nsid w:val="53883F32"/>
    <w:multiLevelType w:val="multilevel"/>
    <w:tmpl w:val="51A821AC"/>
    <w:lvl w:ilvl="0">
      <w:start w:val="2"/>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5003552"/>
    <w:multiLevelType w:val="multilevel"/>
    <w:tmpl w:val="82F0B806"/>
    <w:lvl w:ilvl="0">
      <w:start w:val="4"/>
      <w:numFmt w:val="decimal"/>
      <w:lvlText w:val="%1."/>
      <w:lvlJc w:val="left"/>
      <w:pPr>
        <w:ind w:left="675" w:hanging="675"/>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26">
    <w:nsid w:val="5D2527C0"/>
    <w:multiLevelType w:val="hybridMultilevel"/>
    <w:tmpl w:val="4D2AC6F2"/>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7">
    <w:nsid w:val="65E42500"/>
    <w:multiLevelType w:val="hybridMultilevel"/>
    <w:tmpl w:val="536A6BDC"/>
    <w:lvl w:ilvl="0" w:tplc="04070001">
      <w:start w:val="1"/>
      <w:numFmt w:val="bullet"/>
      <w:lvlText w:val=""/>
      <w:lvlJc w:val="left"/>
      <w:pPr>
        <w:ind w:left="1440" w:hanging="360"/>
      </w:pPr>
      <w:rPr>
        <w:rFonts w:ascii="Symbol" w:hAnsi="Symbol" w:cs="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cs="Wingdings" w:hint="default"/>
      </w:rPr>
    </w:lvl>
    <w:lvl w:ilvl="3" w:tplc="04070001">
      <w:start w:val="1"/>
      <w:numFmt w:val="bullet"/>
      <w:lvlText w:val=""/>
      <w:lvlJc w:val="left"/>
      <w:pPr>
        <w:ind w:left="3600" w:hanging="360"/>
      </w:pPr>
      <w:rPr>
        <w:rFonts w:ascii="Symbol" w:hAnsi="Symbol" w:cs="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cs="Wingdings" w:hint="default"/>
      </w:rPr>
    </w:lvl>
    <w:lvl w:ilvl="6" w:tplc="04070001">
      <w:start w:val="1"/>
      <w:numFmt w:val="bullet"/>
      <w:lvlText w:val=""/>
      <w:lvlJc w:val="left"/>
      <w:pPr>
        <w:ind w:left="5760" w:hanging="360"/>
      </w:pPr>
      <w:rPr>
        <w:rFonts w:ascii="Symbol" w:hAnsi="Symbol" w:cs="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cs="Wingdings" w:hint="default"/>
      </w:rPr>
    </w:lvl>
  </w:abstractNum>
  <w:abstractNum w:abstractNumId="28">
    <w:nsid w:val="67881563"/>
    <w:multiLevelType w:val="hybridMultilevel"/>
    <w:tmpl w:val="58E81C7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9">
    <w:nsid w:val="6B11448B"/>
    <w:multiLevelType w:val="hybridMultilevel"/>
    <w:tmpl w:val="8E420CD2"/>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0">
    <w:nsid w:val="6C3D38A7"/>
    <w:multiLevelType w:val="hybridMultilevel"/>
    <w:tmpl w:val="C156B7F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1">
    <w:nsid w:val="6DCA32A2"/>
    <w:multiLevelType w:val="hybridMultilevel"/>
    <w:tmpl w:val="5730540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2">
    <w:nsid w:val="6FD47467"/>
    <w:multiLevelType w:val="multilevel"/>
    <w:tmpl w:val="EED04B04"/>
    <w:lvl w:ilvl="0">
      <w:start w:val="4"/>
      <w:numFmt w:val="decimal"/>
      <w:lvlText w:val="%1."/>
      <w:lvlJc w:val="left"/>
      <w:pPr>
        <w:ind w:left="675" w:hanging="675"/>
      </w:pPr>
      <w:rPr>
        <w:rFonts w:hint="default"/>
      </w:rPr>
    </w:lvl>
    <w:lvl w:ilvl="1">
      <w:start w:val="3"/>
      <w:numFmt w:val="decimal"/>
      <w:lvlText w:val="%1.%2."/>
      <w:lvlJc w:val="left"/>
      <w:pPr>
        <w:ind w:left="1216" w:hanging="720"/>
      </w:pPr>
      <w:rPr>
        <w:rFonts w:hint="default"/>
      </w:rPr>
    </w:lvl>
    <w:lvl w:ilvl="2">
      <w:start w:val="1"/>
      <w:numFmt w:val="decimal"/>
      <w:lvlText w:val="%1.%2.%3."/>
      <w:lvlJc w:val="left"/>
      <w:pPr>
        <w:ind w:left="2072" w:hanging="108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424" w:hanging="1440"/>
      </w:pPr>
      <w:rPr>
        <w:rFonts w:hint="default"/>
      </w:rPr>
    </w:lvl>
    <w:lvl w:ilvl="5">
      <w:start w:val="1"/>
      <w:numFmt w:val="decimal"/>
      <w:lvlText w:val="%1.%2.%3.%4.%5.%6."/>
      <w:lvlJc w:val="left"/>
      <w:pPr>
        <w:ind w:left="4280" w:hanging="180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632" w:hanging="2160"/>
      </w:pPr>
      <w:rPr>
        <w:rFonts w:hint="default"/>
      </w:rPr>
    </w:lvl>
    <w:lvl w:ilvl="8">
      <w:start w:val="1"/>
      <w:numFmt w:val="decimal"/>
      <w:lvlText w:val="%1.%2.%3.%4.%5.%6.%7.%8.%9."/>
      <w:lvlJc w:val="left"/>
      <w:pPr>
        <w:ind w:left="6488" w:hanging="2520"/>
      </w:pPr>
      <w:rPr>
        <w:rFonts w:hint="default"/>
      </w:rPr>
    </w:lvl>
  </w:abstractNum>
  <w:abstractNum w:abstractNumId="33">
    <w:nsid w:val="713F3FEE"/>
    <w:multiLevelType w:val="multilevel"/>
    <w:tmpl w:val="B39042CC"/>
    <w:lvl w:ilvl="0">
      <w:start w:val="3"/>
      <w:numFmt w:val="decimal"/>
      <w:lvlText w:val="%1."/>
      <w:lvlJc w:val="left"/>
      <w:pPr>
        <w:tabs>
          <w:tab w:val="num" w:pos="0"/>
        </w:tabs>
        <w:ind w:left="720" w:hanging="360"/>
      </w:pPr>
    </w:lvl>
    <w:lvl w:ilvl="1">
      <w:start w:val="1"/>
      <w:numFmt w:val="decimal"/>
      <w:isLgl/>
      <w:lvlText w:val="%1.%2"/>
      <w:lvlJc w:val="left"/>
      <w:pPr>
        <w:tabs>
          <w:tab w:val="num" w:pos="0"/>
        </w:tabs>
        <w:ind w:left="720" w:hanging="360"/>
      </w:pPr>
    </w:lvl>
    <w:lvl w:ilvl="2">
      <w:start w:val="1"/>
      <w:numFmt w:val="decimal"/>
      <w:isLgl/>
      <w:lvlText w:val="%1.%2.%3"/>
      <w:lvlJc w:val="left"/>
      <w:pPr>
        <w:tabs>
          <w:tab w:val="num" w:pos="0"/>
        </w:tabs>
        <w:ind w:left="1080" w:hanging="720"/>
      </w:pPr>
      <w:rPr>
        <w:b/>
        <w:bCs/>
        <w:sz w:val="22"/>
        <w:szCs w:val="22"/>
      </w:rPr>
    </w:lvl>
    <w:lvl w:ilvl="3">
      <w:start w:val="1"/>
      <w:numFmt w:val="decimal"/>
      <w:isLgl/>
      <w:lvlText w:val="%1.%2.%3.%4"/>
      <w:lvlJc w:val="left"/>
      <w:pPr>
        <w:tabs>
          <w:tab w:val="num" w:pos="0"/>
        </w:tabs>
        <w:ind w:left="1080" w:hanging="72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440" w:hanging="1080"/>
      </w:pPr>
    </w:lvl>
    <w:lvl w:ilvl="6">
      <w:start w:val="1"/>
      <w:numFmt w:val="decimal"/>
      <w:isLgl/>
      <w:lvlText w:val="%1.%2.%3.%4.%5.%6.%7"/>
      <w:lvlJc w:val="left"/>
      <w:pPr>
        <w:tabs>
          <w:tab w:val="num" w:pos="0"/>
        </w:tabs>
        <w:ind w:left="1800" w:hanging="1440"/>
      </w:pPr>
    </w:lvl>
    <w:lvl w:ilvl="7">
      <w:start w:val="1"/>
      <w:numFmt w:val="decimal"/>
      <w:isLgl/>
      <w:lvlText w:val="%1.%2.%3.%4.%5.%6.%7.%8"/>
      <w:lvlJc w:val="left"/>
      <w:pPr>
        <w:tabs>
          <w:tab w:val="num" w:pos="0"/>
        </w:tabs>
        <w:ind w:left="1800" w:hanging="1440"/>
      </w:pPr>
    </w:lvl>
    <w:lvl w:ilvl="8">
      <w:start w:val="1"/>
      <w:numFmt w:val="decimal"/>
      <w:isLgl/>
      <w:lvlText w:val="%1.%2.%3.%4.%5.%6.%7.%8.%9"/>
      <w:lvlJc w:val="left"/>
      <w:pPr>
        <w:tabs>
          <w:tab w:val="num" w:pos="0"/>
        </w:tabs>
        <w:ind w:left="2160" w:hanging="1800"/>
      </w:pPr>
    </w:lvl>
  </w:abstractNum>
  <w:abstractNum w:abstractNumId="34">
    <w:nsid w:val="743202A8"/>
    <w:multiLevelType w:val="hybridMultilevel"/>
    <w:tmpl w:val="4C9C7CC6"/>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5">
    <w:nsid w:val="78A934F7"/>
    <w:multiLevelType w:val="hybridMultilevel"/>
    <w:tmpl w:val="53CACAE4"/>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36">
    <w:nsid w:val="7B2A5992"/>
    <w:multiLevelType w:val="hybridMultilevel"/>
    <w:tmpl w:val="2DD0FE46"/>
    <w:lvl w:ilvl="0" w:tplc="0407000B">
      <w:start w:val="1"/>
      <w:numFmt w:val="bullet"/>
      <w:lvlText w:val=""/>
      <w:lvlJc w:val="left"/>
      <w:pPr>
        <w:ind w:left="1440" w:hanging="360"/>
      </w:pPr>
      <w:rPr>
        <w:rFonts w:ascii="Wingdings" w:hAnsi="Wingdings" w:cs="Wingdings"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cs="Wingdings" w:hint="default"/>
      </w:rPr>
    </w:lvl>
    <w:lvl w:ilvl="3" w:tplc="04070001">
      <w:start w:val="1"/>
      <w:numFmt w:val="bullet"/>
      <w:lvlText w:val=""/>
      <w:lvlJc w:val="left"/>
      <w:pPr>
        <w:ind w:left="3600" w:hanging="360"/>
      </w:pPr>
      <w:rPr>
        <w:rFonts w:ascii="Symbol" w:hAnsi="Symbol" w:cs="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cs="Wingdings" w:hint="default"/>
      </w:rPr>
    </w:lvl>
    <w:lvl w:ilvl="6" w:tplc="04070001">
      <w:start w:val="1"/>
      <w:numFmt w:val="bullet"/>
      <w:lvlText w:val=""/>
      <w:lvlJc w:val="left"/>
      <w:pPr>
        <w:ind w:left="5760" w:hanging="360"/>
      </w:pPr>
      <w:rPr>
        <w:rFonts w:ascii="Symbol" w:hAnsi="Symbol" w:cs="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cs="Wingdings" w:hint="default"/>
      </w:rPr>
    </w:lvl>
  </w:abstractNum>
  <w:abstractNum w:abstractNumId="37">
    <w:nsid w:val="7B5F34AF"/>
    <w:multiLevelType w:val="hybridMultilevel"/>
    <w:tmpl w:val="97A081F8"/>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8">
    <w:nsid w:val="7DA03273"/>
    <w:multiLevelType w:val="multilevel"/>
    <w:tmpl w:val="649C53B4"/>
    <w:lvl w:ilvl="0">
      <w:start w:val="3"/>
      <w:numFmt w:val="decimal"/>
      <w:lvlText w:val="%1."/>
      <w:lvlJc w:val="left"/>
      <w:pPr>
        <w:ind w:left="360" w:hanging="360"/>
      </w:pPr>
      <w:rPr>
        <w:rFonts w:hint="default"/>
        <w:b/>
        <w:bCs/>
      </w:rPr>
    </w:lvl>
    <w:lvl w:ilvl="1">
      <w:start w:val="2"/>
      <w:numFmt w:val="decimal"/>
      <w:lvlText w:val="%1.%2."/>
      <w:lvlJc w:val="left"/>
      <w:pPr>
        <w:ind w:left="720" w:hanging="360"/>
      </w:pPr>
      <w:rPr>
        <w:rFonts w:hint="default"/>
        <w:b/>
        <w:bCs/>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b/>
        <w:bCs/>
      </w:rPr>
    </w:lvl>
    <w:lvl w:ilvl="4">
      <w:start w:val="1"/>
      <w:numFmt w:val="decimal"/>
      <w:lvlText w:val="%1.%2.%3.%4.%5."/>
      <w:lvlJc w:val="left"/>
      <w:pPr>
        <w:ind w:left="2520" w:hanging="1080"/>
      </w:pPr>
      <w:rPr>
        <w:rFonts w:hint="default"/>
        <w:b/>
        <w:bCs/>
      </w:rPr>
    </w:lvl>
    <w:lvl w:ilvl="5">
      <w:start w:val="1"/>
      <w:numFmt w:val="decimal"/>
      <w:lvlText w:val="%1.%2.%3.%4.%5.%6."/>
      <w:lvlJc w:val="left"/>
      <w:pPr>
        <w:ind w:left="2880" w:hanging="1080"/>
      </w:pPr>
      <w:rPr>
        <w:rFonts w:hint="default"/>
        <w:b/>
        <w:bCs/>
      </w:rPr>
    </w:lvl>
    <w:lvl w:ilvl="6">
      <w:start w:val="1"/>
      <w:numFmt w:val="decimal"/>
      <w:lvlText w:val="%1.%2.%3.%4.%5.%6.%7."/>
      <w:lvlJc w:val="left"/>
      <w:pPr>
        <w:ind w:left="3600" w:hanging="1440"/>
      </w:pPr>
      <w:rPr>
        <w:rFonts w:hint="default"/>
        <w:b/>
        <w:bCs/>
      </w:rPr>
    </w:lvl>
    <w:lvl w:ilvl="7">
      <w:start w:val="1"/>
      <w:numFmt w:val="decimal"/>
      <w:lvlText w:val="%1.%2.%3.%4.%5.%6.%7.%8."/>
      <w:lvlJc w:val="left"/>
      <w:pPr>
        <w:ind w:left="3960" w:hanging="1440"/>
      </w:pPr>
      <w:rPr>
        <w:rFonts w:hint="default"/>
        <w:b/>
        <w:bCs/>
      </w:rPr>
    </w:lvl>
    <w:lvl w:ilvl="8">
      <w:start w:val="1"/>
      <w:numFmt w:val="decimal"/>
      <w:lvlText w:val="%1.%2.%3.%4.%5.%6.%7.%8.%9."/>
      <w:lvlJc w:val="left"/>
      <w:pPr>
        <w:ind w:left="4680" w:hanging="1800"/>
      </w:pPr>
      <w:rPr>
        <w:rFonts w:hint="default"/>
        <w:b/>
        <w:bCs/>
      </w:rPr>
    </w:lvl>
  </w:abstractNum>
  <w:abstractNum w:abstractNumId="39">
    <w:nsid w:val="7F010DDA"/>
    <w:multiLevelType w:val="hybridMultilevel"/>
    <w:tmpl w:val="2318CD4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8"/>
  </w:num>
  <w:num w:numId="4">
    <w:abstractNumId w:val="30"/>
  </w:num>
  <w:num w:numId="5">
    <w:abstractNumId w:val="20"/>
  </w:num>
  <w:num w:numId="6">
    <w:abstractNumId w:val="36"/>
  </w:num>
  <w:num w:numId="7">
    <w:abstractNumId w:val="2"/>
  </w:num>
  <w:num w:numId="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6"/>
  </w:num>
  <w:num w:numId="13">
    <w:abstractNumId w:val="23"/>
  </w:num>
  <w:num w:numId="14">
    <w:abstractNumId w:val="39"/>
  </w:num>
  <w:num w:numId="15">
    <w:abstractNumId w:val="21"/>
  </w:num>
  <w:num w:numId="16">
    <w:abstractNumId w:val="8"/>
  </w:num>
  <w:num w:numId="17">
    <w:abstractNumId w:val="17"/>
  </w:num>
  <w:num w:numId="18">
    <w:abstractNumId w:val="15"/>
  </w:num>
  <w:num w:numId="19">
    <w:abstractNumId w:val="0"/>
  </w:num>
  <w:num w:numId="20">
    <w:abstractNumId w:val="16"/>
  </w:num>
  <w:num w:numId="21">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2"/>
  </w:num>
  <w:num w:numId="24">
    <w:abstractNumId w:val="9"/>
  </w:num>
  <w:num w:numId="25">
    <w:abstractNumId w:val="3"/>
  </w:num>
  <w:num w:numId="26">
    <w:abstractNumId w:val="38"/>
  </w:num>
  <w:num w:numId="27">
    <w:abstractNumId w:val="26"/>
  </w:num>
  <w:num w:numId="28">
    <w:abstractNumId w:val="1"/>
  </w:num>
  <w:num w:numId="29">
    <w:abstractNumId w:val="11"/>
  </w:num>
  <w:num w:numId="30">
    <w:abstractNumId w:val="24"/>
  </w:num>
  <w:num w:numId="31">
    <w:abstractNumId w:val="4"/>
  </w:num>
  <w:num w:numId="32">
    <w:abstractNumId w:val="31"/>
  </w:num>
  <w:num w:numId="33">
    <w:abstractNumId w:val="13"/>
  </w:num>
  <w:num w:numId="34">
    <w:abstractNumId w:val="7"/>
  </w:num>
  <w:num w:numId="35">
    <w:abstractNumId w:val="32"/>
  </w:num>
  <w:num w:numId="36">
    <w:abstractNumId w:val="25"/>
  </w:num>
  <w:num w:numId="37">
    <w:abstractNumId w:val="37"/>
  </w:num>
  <w:num w:numId="38">
    <w:abstractNumId w:val="34"/>
  </w:num>
  <w:num w:numId="39">
    <w:abstractNumId w:val="29"/>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defaultTabStop w:val="709"/>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77"/>
    <w:rsid w:val="00012F2E"/>
    <w:rsid w:val="0001339E"/>
    <w:rsid w:val="000210BE"/>
    <w:rsid w:val="00026E9B"/>
    <w:rsid w:val="000308A7"/>
    <w:rsid w:val="00032AF9"/>
    <w:rsid w:val="00043EFF"/>
    <w:rsid w:val="000453FE"/>
    <w:rsid w:val="0004711C"/>
    <w:rsid w:val="00047DAB"/>
    <w:rsid w:val="00065CC1"/>
    <w:rsid w:val="00094C9C"/>
    <w:rsid w:val="000B1119"/>
    <w:rsid w:val="000B2C37"/>
    <w:rsid w:val="000E3310"/>
    <w:rsid w:val="000F7BA2"/>
    <w:rsid w:val="0014644D"/>
    <w:rsid w:val="00184855"/>
    <w:rsid w:val="00187324"/>
    <w:rsid w:val="001A3F87"/>
    <w:rsid w:val="001C393D"/>
    <w:rsid w:val="001D71CB"/>
    <w:rsid w:val="001E3041"/>
    <w:rsid w:val="001E4977"/>
    <w:rsid w:val="001E6D2F"/>
    <w:rsid w:val="001F0448"/>
    <w:rsid w:val="001F2B31"/>
    <w:rsid w:val="0020021C"/>
    <w:rsid w:val="002106E4"/>
    <w:rsid w:val="00222208"/>
    <w:rsid w:val="00241C38"/>
    <w:rsid w:val="00244960"/>
    <w:rsid w:val="00246161"/>
    <w:rsid w:val="002513F5"/>
    <w:rsid w:val="002722BD"/>
    <w:rsid w:val="00272D1D"/>
    <w:rsid w:val="002968A5"/>
    <w:rsid w:val="002B077E"/>
    <w:rsid w:val="002B10B7"/>
    <w:rsid w:val="002C34E5"/>
    <w:rsid w:val="002C553F"/>
    <w:rsid w:val="002E069A"/>
    <w:rsid w:val="002F0947"/>
    <w:rsid w:val="0030453B"/>
    <w:rsid w:val="003045E3"/>
    <w:rsid w:val="003071B9"/>
    <w:rsid w:val="00310555"/>
    <w:rsid w:val="00310571"/>
    <w:rsid w:val="00315B63"/>
    <w:rsid w:val="00317A99"/>
    <w:rsid w:val="0033151B"/>
    <w:rsid w:val="00335FB5"/>
    <w:rsid w:val="00336C5D"/>
    <w:rsid w:val="00347E0E"/>
    <w:rsid w:val="00364664"/>
    <w:rsid w:val="00366EBB"/>
    <w:rsid w:val="003710EC"/>
    <w:rsid w:val="00375886"/>
    <w:rsid w:val="003779EF"/>
    <w:rsid w:val="003856C2"/>
    <w:rsid w:val="00391F90"/>
    <w:rsid w:val="003B20A2"/>
    <w:rsid w:val="003C1433"/>
    <w:rsid w:val="003D01DC"/>
    <w:rsid w:val="003D113A"/>
    <w:rsid w:val="003D2F9A"/>
    <w:rsid w:val="003D366E"/>
    <w:rsid w:val="003D6AA4"/>
    <w:rsid w:val="003E5613"/>
    <w:rsid w:val="003E5B88"/>
    <w:rsid w:val="003E75D7"/>
    <w:rsid w:val="003E7FA5"/>
    <w:rsid w:val="003F4354"/>
    <w:rsid w:val="00402E2A"/>
    <w:rsid w:val="00413379"/>
    <w:rsid w:val="004134A2"/>
    <w:rsid w:val="00413EC4"/>
    <w:rsid w:val="004215AD"/>
    <w:rsid w:val="00421C5C"/>
    <w:rsid w:val="004240C3"/>
    <w:rsid w:val="0042702B"/>
    <w:rsid w:val="00441CE6"/>
    <w:rsid w:val="004440F3"/>
    <w:rsid w:val="00464497"/>
    <w:rsid w:val="0046766D"/>
    <w:rsid w:val="00470974"/>
    <w:rsid w:val="00480209"/>
    <w:rsid w:val="004828DC"/>
    <w:rsid w:val="004A7E3E"/>
    <w:rsid w:val="004B43CE"/>
    <w:rsid w:val="004C6AB2"/>
    <w:rsid w:val="004D1B08"/>
    <w:rsid w:val="004D4F25"/>
    <w:rsid w:val="005044BE"/>
    <w:rsid w:val="00510222"/>
    <w:rsid w:val="00587A6D"/>
    <w:rsid w:val="00591966"/>
    <w:rsid w:val="005927D1"/>
    <w:rsid w:val="005A4228"/>
    <w:rsid w:val="005A79CD"/>
    <w:rsid w:val="005F59A6"/>
    <w:rsid w:val="00626B83"/>
    <w:rsid w:val="006527ED"/>
    <w:rsid w:val="0066382C"/>
    <w:rsid w:val="006639E5"/>
    <w:rsid w:val="00670079"/>
    <w:rsid w:val="006726FC"/>
    <w:rsid w:val="00675393"/>
    <w:rsid w:val="00676FC5"/>
    <w:rsid w:val="00695E21"/>
    <w:rsid w:val="006A43AD"/>
    <w:rsid w:val="006A6FF3"/>
    <w:rsid w:val="006A7499"/>
    <w:rsid w:val="006B65D0"/>
    <w:rsid w:val="006C4578"/>
    <w:rsid w:val="006C571F"/>
    <w:rsid w:val="006C57B1"/>
    <w:rsid w:val="006C7828"/>
    <w:rsid w:val="006C7D1B"/>
    <w:rsid w:val="006D557C"/>
    <w:rsid w:val="006E0028"/>
    <w:rsid w:val="006F253B"/>
    <w:rsid w:val="00711DDA"/>
    <w:rsid w:val="00711E77"/>
    <w:rsid w:val="00712E67"/>
    <w:rsid w:val="00720346"/>
    <w:rsid w:val="00726B31"/>
    <w:rsid w:val="007300F0"/>
    <w:rsid w:val="0073310F"/>
    <w:rsid w:val="00737C87"/>
    <w:rsid w:val="00747AD6"/>
    <w:rsid w:val="00754BD1"/>
    <w:rsid w:val="007577E6"/>
    <w:rsid w:val="007651E7"/>
    <w:rsid w:val="00771ACE"/>
    <w:rsid w:val="00772148"/>
    <w:rsid w:val="00792E69"/>
    <w:rsid w:val="00795A78"/>
    <w:rsid w:val="007A49B3"/>
    <w:rsid w:val="007A53C6"/>
    <w:rsid w:val="007B010E"/>
    <w:rsid w:val="007B1A7A"/>
    <w:rsid w:val="007C28DD"/>
    <w:rsid w:val="007D11B2"/>
    <w:rsid w:val="007D2A9F"/>
    <w:rsid w:val="007E0570"/>
    <w:rsid w:val="007F1766"/>
    <w:rsid w:val="00800D8E"/>
    <w:rsid w:val="00806D06"/>
    <w:rsid w:val="00815A33"/>
    <w:rsid w:val="00820277"/>
    <w:rsid w:val="00820BC7"/>
    <w:rsid w:val="008373FD"/>
    <w:rsid w:val="008506B9"/>
    <w:rsid w:val="0085526E"/>
    <w:rsid w:val="008665BA"/>
    <w:rsid w:val="008764D7"/>
    <w:rsid w:val="0087752C"/>
    <w:rsid w:val="008A3CCF"/>
    <w:rsid w:val="008A4E5B"/>
    <w:rsid w:val="008A68EE"/>
    <w:rsid w:val="008C56E5"/>
    <w:rsid w:val="008C6094"/>
    <w:rsid w:val="008D084E"/>
    <w:rsid w:val="00904BB7"/>
    <w:rsid w:val="00913A0D"/>
    <w:rsid w:val="00915C8B"/>
    <w:rsid w:val="00916C7E"/>
    <w:rsid w:val="00931805"/>
    <w:rsid w:val="00931E91"/>
    <w:rsid w:val="0094213A"/>
    <w:rsid w:val="00945B64"/>
    <w:rsid w:val="009535D2"/>
    <w:rsid w:val="00980A2A"/>
    <w:rsid w:val="009817FB"/>
    <w:rsid w:val="00981987"/>
    <w:rsid w:val="00987BA7"/>
    <w:rsid w:val="00994D14"/>
    <w:rsid w:val="009961C0"/>
    <w:rsid w:val="009A51E1"/>
    <w:rsid w:val="009B3D30"/>
    <w:rsid w:val="009C269D"/>
    <w:rsid w:val="009C2FDC"/>
    <w:rsid w:val="009C505D"/>
    <w:rsid w:val="009C5DD0"/>
    <w:rsid w:val="009D2C3D"/>
    <w:rsid w:val="009E76AD"/>
    <w:rsid w:val="009F1BE4"/>
    <w:rsid w:val="00A0628F"/>
    <w:rsid w:val="00A07413"/>
    <w:rsid w:val="00A1579B"/>
    <w:rsid w:val="00A17A65"/>
    <w:rsid w:val="00A232B7"/>
    <w:rsid w:val="00A37280"/>
    <w:rsid w:val="00A537CD"/>
    <w:rsid w:val="00A63B64"/>
    <w:rsid w:val="00A770B3"/>
    <w:rsid w:val="00A86BF1"/>
    <w:rsid w:val="00AB10AE"/>
    <w:rsid w:val="00AD76FA"/>
    <w:rsid w:val="00AE3226"/>
    <w:rsid w:val="00AE582C"/>
    <w:rsid w:val="00AE71C3"/>
    <w:rsid w:val="00B000AA"/>
    <w:rsid w:val="00B00417"/>
    <w:rsid w:val="00B04854"/>
    <w:rsid w:val="00B05086"/>
    <w:rsid w:val="00B05EB3"/>
    <w:rsid w:val="00B16D59"/>
    <w:rsid w:val="00B27A0E"/>
    <w:rsid w:val="00B433CE"/>
    <w:rsid w:val="00B43F8B"/>
    <w:rsid w:val="00B5193F"/>
    <w:rsid w:val="00B53EB1"/>
    <w:rsid w:val="00B54D73"/>
    <w:rsid w:val="00B645BC"/>
    <w:rsid w:val="00B71C42"/>
    <w:rsid w:val="00B77523"/>
    <w:rsid w:val="00B84562"/>
    <w:rsid w:val="00B85DE3"/>
    <w:rsid w:val="00B87871"/>
    <w:rsid w:val="00BA4710"/>
    <w:rsid w:val="00BB5852"/>
    <w:rsid w:val="00BC0F26"/>
    <w:rsid w:val="00BD6B20"/>
    <w:rsid w:val="00BF7373"/>
    <w:rsid w:val="00C227F8"/>
    <w:rsid w:val="00C2344F"/>
    <w:rsid w:val="00C27EBA"/>
    <w:rsid w:val="00C32EFA"/>
    <w:rsid w:val="00C44619"/>
    <w:rsid w:val="00C45902"/>
    <w:rsid w:val="00C45B1C"/>
    <w:rsid w:val="00C47C18"/>
    <w:rsid w:val="00C50FF3"/>
    <w:rsid w:val="00C7004F"/>
    <w:rsid w:val="00C7255D"/>
    <w:rsid w:val="00C7465A"/>
    <w:rsid w:val="00C82D08"/>
    <w:rsid w:val="00C84A15"/>
    <w:rsid w:val="00CA2BBE"/>
    <w:rsid w:val="00CC4482"/>
    <w:rsid w:val="00CF1829"/>
    <w:rsid w:val="00CF1D5B"/>
    <w:rsid w:val="00CF4736"/>
    <w:rsid w:val="00D06B5D"/>
    <w:rsid w:val="00D173C6"/>
    <w:rsid w:val="00D23364"/>
    <w:rsid w:val="00D25CE6"/>
    <w:rsid w:val="00D65A97"/>
    <w:rsid w:val="00D7189E"/>
    <w:rsid w:val="00D83F69"/>
    <w:rsid w:val="00D934E2"/>
    <w:rsid w:val="00D953F9"/>
    <w:rsid w:val="00D96A30"/>
    <w:rsid w:val="00DA33EC"/>
    <w:rsid w:val="00DC57D2"/>
    <w:rsid w:val="00DD5EF4"/>
    <w:rsid w:val="00DD61E7"/>
    <w:rsid w:val="00DE06C7"/>
    <w:rsid w:val="00DE2234"/>
    <w:rsid w:val="00DF0B37"/>
    <w:rsid w:val="00DF12DD"/>
    <w:rsid w:val="00DF5724"/>
    <w:rsid w:val="00DF5EE2"/>
    <w:rsid w:val="00E17A23"/>
    <w:rsid w:val="00E30164"/>
    <w:rsid w:val="00E412E4"/>
    <w:rsid w:val="00E5073E"/>
    <w:rsid w:val="00E52990"/>
    <w:rsid w:val="00E568A6"/>
    <w:rsid w:val="00E60508"/>
    <w:rsid w:val="00E6201A"/>
    <w:rsid w:val="00E6214B"/>
    <w:rsid w:val="00E62854"/>
    <w:rsid w:val="00E66855"/>
    <w:rsid w:val="00E714E5"/>
    <w:rsid w:val="00E75888"/>
    <w:rsid w:val="00E97713"/>
    <w:rsid w:val="00E97C0E"/>
    <w:rsid w:val="00EA4E35"/>
    <w:rsid w:val="00EB1845"/>
    <w:rsid w:val="00EB689A"/>
    <w:rsid w:val="00EC2DA1"/>
    <w:rsid w:val="00ED5D03"/>
    <w:rsid w:val="00EE02E8"/>
    <w:rsid w:val="00EE68A7"/>
    <w:rsid w:val="00EE690C"/>
    <w:rsid w:val="00EF6CBE"/>
    <w:rsid w:val="00F05402"/>
    <w:rsid w:val="00F12CEF"/>
    <w:rsid w:val="00F17318"/>
    <w:rsid w:val="00F31934"/>
    <w:rsid w:val="00F3668E"/>
    <w:rsid w:val="00F40F5D"/>
    <w:rsid w:val="00F51021"/>
    <w:rsid w:val="00F55D2E"/>
    <w:rsid w:val="00F651C5"/>
    <w:rsid w:val="00F66D38"/>
    <w:rsid w:val="00F66D57"/>
    <w:rsid w:val="00F73A81"/>
    <w:rsid w:val="00F812A7"/>
    <w:rsid w:val="00F831F3"/>
    <w:rsid w:val="00F83213"/>
    <w:rsid w:val="00F85090"/>
    <w:rsid w:val="00F93781"/>
    <w:rsid w:val="00FD7E32"/>
    <w:rsid w:val="00FE40AF"/>
    <w:rsid w:val="00FE4472"/>
    <w:rsid w:val="00FF2263"/>
    <w:rsid w:val="00FF23B9"/>
    <w:rsid w:val="00FF47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1E77"/>
    <w:pPr>
      <w:spacing w:after="200" w:line="276" w:lineRule="auto"/>
    </w:pPr>
    <w:rPr>
      <w:rFonts w:cs="Calibri"/>
    </w:rPr>
  </w:style>
  <w:style w:type="paragraph" w:styleId="berschrift1">
    <w:name w:val="heading 1"/>
    <w:basedOn w:val="Standard"/>
    <w:next w:val="Standard"/>
    <w:link w:val="berschrift1Zchn"/>
    <w:uiPriority w:val="99"/>
    <w:qFormat/>
    <w:rsid w:val="00711E77"/>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711E77"/>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rsid w:val="00711E77"/>
    <w:pPr>
      <w:keepNext/>
      <w:spacing w:before="120" w:after="120" w:line="240" w:lineRule="auto"/>
      <w:outlineLvl w:val="2"/>
    </w:pPr>
    <w:rPr>
      <w:rFonts w:ascii="Comic Sans MS" w:hAnsi="Comic Sans MS" w:cs="Comic Sans MS"/>
      <w:b/>
      <w:bCs/>
      <w:sz w:val="16"/>
      <w:szCs w:val="16"/>
    </w:rPr>
  </w:style>
  <w:style w:type="paragraph" w:styleId="berschrift4">
    <w:name w:val="heading 4"/>
    <w:basedOn w:val="Standard"/>
    <w:next w:val="Standard"/>
    <w:link w:val="berschrift4Zchn"/>
    <w:uiPriority w:val="99"/>
    <w:qFormat/>
    <w:rsid w:val="00711E77"/>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ED5D03"/>
    <w:pPr>
      <w:keepNext/>
      <w:keepLines/>
      <w:spacing w:before="200" w:after="0"/>
      <w:outlineLvl w:val="4"/>
    </w:pPr>
    <w:rPr>
      <w:rFonts w:ascii="Cambria" w:hAnsi="Cambria" w:cs="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11E77"/>
    <w:rPr>
      <w:rFonts w:ascii="Arial" w:hAnsi="Arial" w:cs="Arial"/>
      <w:b/>
      <w:bCs/>
      <w:kern w:val="32"/>
      <w:sz w:val="32"/>
      <w:szCs w:val="32"/>
      <w:lang w:eastAsia="de-DE"/>
    </w:rPr>
  </w:style>
  <w:style w:type="character" w:customStyle="1" w:styleId="berschrift2Zchn">
    <w:name w:val="Überschrift 2 Zchn"/>
    <w:basedOn w:val="Absatz-Standardschriftart"/>
    <w:link w:val="berschrift2"/>
    <w:uiPriority w:val="99"/>
    <w:locked/>
    <w:rsid w:val="00711E77"/>
    <w:rPr>
      <w:rFonts w:ascii="Cambria" w:hAnsi="Cambria" w:cs="Cambria"/>
      <w:b/>
      <w:bCs/>
      <w:i/>
      <w:iCs/>
      <w:sz w:val="28"/>
      <w:szCs w:val="28"/>
      <w:lang w:eastAsia="de-DE"/>
    </w:rPr>
  </w:style>
  <w:style w:type="character" w:customStyle="1" w:styleId="berschrift3Zchn">
    <w:name w:val="Überschrift 3 Zchn"/>
    <w:basedOn w:val="Absatz-Standardschriftart"/>
    <w:link w:val="berschrift3"/>
    <w:uiPriority w:val="99"/>
    <w:locked/>
    <w:rsid w:val="00711E77"/>
    <w:rPr>
      <w:rFonts w:ascii="Comic Sans MS" w:hAnsi="Comic Sans MS" w:cs="Comic Sans MS"/>
      <w:b/>
      <w:bCs/>
      <w:sz w:val="24"/>
      <w:szCs w:val="24"/>
      <w:lang w:eastAsia="de-DE"/>
    </w:rPr>
  </w:style>
  <w:style w:type="character" w:customStyle="1" w:styleId="berschrift4Zchn">
    <w:name w:val="Überschrift 4 Zchn"/>
    <w:basedOn w:val="Absatz-Standardschriftart"/>
    <w:link w:val="berschrift4"/>
    <w:uiPriority w:val="99"/>
    <w:semiHidden/>
    <w:locked/>
    <w:rsid w:val="00711E77"/>
    <w:rPr>
      <w:rFonts w:ascii="Calibri" w:hAnsi="Calibri" w:cs="Calibri"/>
      <w:b/>
      <w:bCs/>
      <w:sz w:val="28"/>
      <w:szCs w:val="28"/>
      <w:lang w:eastAsia="de-DE"/>
    </w:rPr>
  </w:style>
  <w:style w:type="character" w:customStyle="1" w:styleId="berschrift5Zchn">
    <w:name w:val="Überschrift 5 Zchn"/>
    <w:basedOn w:val="Absatz-Standardschriftart"/>
    <w:link w:val="berschrift5"/>
    <w:uiPriority w:val="99"/>
    <w:semiHidden/>
    <w:locked/>
    <w:rsid w:val="00ED5D03"/>
    <w:rPr>
      <w:rFonts w:ascii="Cambria" w:hAnsi="Cambria" w:cs="Cambria"/>
      <w:color w:val="243F60"/>
      <w:lang w:eastAsia="de-DE"/>
    </w:rPr>
  </w:style>
  <w:style w:type="character" w:styleId="Hyperlink">
    <w:name w:val="Hyperlink"/>
    <w:basedOn w:val="Absatz-Standardschriftart"/>
    <w:uiPriority w:val="99"/>
    <w:rsid w:val="00711E77"/>
    <w:rPr>
      <w:color w:val="0000FF"/>
      <w:u w:val="single"/>
    </w:rPr>
  </w:style>
  <w:style w:type="paragraph" w:styleId="Verzeichnis1">
    <w:name w:val="toc 1"/>
    <w:basedOn w:val="Standard"/>
    <w:next w:val="Standard"/>
    <w:autoRedefine/>
    <w:uiPriority w:val="99"/>
    <w:semiHidden/>
    <w:rsid w:val="00711E77"/>
    <w:pPr>
      <w:spacing w:before="360" w:after="0"/>
    </w:pPr>
    <w:rPr>
      <w:b/>
      <w:bCs/>
      <w:caps/>
      <w:noProof/>
      <w:sz w:val="28"/>
      <w:szCs w:val="28"/>
    </w:rPr>
  </w:style>
  <w:style w:type="paragraph" w:styleId="Verzeichnis2">
    <w:name w:val="toc 2"/>
    <w:basedOn w:val="Standard"/>
    <w:next w:val="Standard"/>
    <w:autoRedefine/>
    <w:uiPriority w:val="99"/>
    <w:semiHidden/>
    <w:rsid w:val="00711E77"/>
    <w:pPr>
      <w:spacing w:before="240" w:after="0"/>
    </w:pPr>
    <w:rPr>
      <w:b/>
      <w:bCs/>
      <w:sz w:val="20"/>
      <w:szCs w:val="20"/>
    </w:rPr>
  </w:style>
  <w:style w:type="character" w:customStyle="1" w:styleId="KommentartextZchn">
    <w:name w:val="Kommentartext Zchn"/>
    <w:basedOn w:val="Absatz-Standardschriftart"/>
    <w:link w:val="Kommentartext"/>
    <w:uiPriority w:val="99"/>
    <w:locked/>
    <w:rsid w:val="00711E77"/>
    <w:rPr>
      <w:rFonts w:ascii="Calibri" w:hAnsi="Calibri" w:cs="Calibri"/>
      <w:sz w:val="20"/>
      <w:szCs w:val="20"/>
      <w:lang w:eastAsia="de-DE"/>
    </w:rPr>
  </w:style>
  <w:style w:type="paragraph" w:styleId="Kommentartext">
    <w:name w:val="annotation text"/>
    <w:basedOn w:val="Standard"/>
    <w:link w:val="KommentartextZchn"/>
    <w:uiPriority w:val="99"/>
    <w:semiHidden/>
    <w:rsid w:val="00711E77"/>
    <w:pPr>
      <w:spacing w:line="240" w:lineRule="auto"/>
    </w:pPr>
    <w:rPr>
      <w:sz w:val="20"/>
      <w:szCs w:val="20"/>
    </w:rPr>
  </w:style>
  <w:style w:type="character" w:customStyle="1" w:styleId="CommentTextChar1">
    <w:name w:val="Comment Text Char1"/>
    <w:basedOn w:val="Absatz-Standardschriftart"/>
    <w:uiPriority w:val="99"/>
    <w:semiHidden/>
    <w:locked/>
    <w:rsid w:val="00C7255D"/>
    <w:rPr>
      <w:sz w:val="20"/>
      <w:szCs w:val="20"/>
    </w:rPr>
  </w:style>
  <w:style w:type="character" w:customStyle="1" w:styleId="KopfzeileZchn">
    <w:name w:val="Kopfzeile Zchn"/>
    <w:basedOn w:val="Absatz-Standardschriftart"/>
    <w:link w:val="Kopfzeile"/>
    <w:uiPriority w:val="99"/>
    <w:locked/>
    <w:rsid w:val="00711E77"/>
    <w:rPr>
      <w:rFonts w:ascii="Times New Roman" w:eastAsia="SimSun" w:hAnsi="Times New Roman" w:cs="Times New Roman"/>
      <w:kern w:val="2"/>
      <w:sz w:val="24"/>
      <w:szCs w:val="24"/>
      <w:lang w:eastAsia="hi-IN" w:bidi="hi-IN"/>
    </w:rPr>
  </w:style>
  <w:style w:type="paragraph" w:styleId="Kopfzeile">
    <w:name w:val="header"/>
    <w:basedOn w:val="Standard"/>
    <w:link w:val="KopfzeileZchn"/>
    <w:uiPriority w:val="99"/>
    <w:rsid w:val="00711E77"/>
    <w:pPr>
      <w:widowControl w:val="0"/>
      <w:tabs>
        <w:tab w:val="center" w:pos="4536"/>
        <w:tab w:val="right" w:pos="9072"/>
      </w:tabs>
      <w:suppressAutoHyphens/>
      <w:spacing w:after="0" w:line="240" w:lineRule="auto"/>
    </w:pPr>
    <w:rPr>
      <w:rFonts w:ascii="Times New Roman" w:eastAsia="SimSun" w:hAnsi="Times New Roman" w:cs="Times New Roman"/>
      <w:kern w:val="2"/>
      <w:sz w:val="24"/>
      <w:szCs w:val="24"/>
      <w:lang w:eastAsia="hi-IN" w:bidi="hi-IN"/>
    </w:rPr>
  </w:style>
  <w:style w:type="character" w:customStyle="1" w:styleId="HeaderChar1">
    <w:name w:val="Header Char1"/>
    <w:basedOn w:val="Absatz-Standardschriftart"/>
    <w:uiPriority w:val="99"/>
    <w:semiHidden/>
    <w:locked/>
    <w:rsid w:val="00C7255D"/>
  </w:style>
  <w:style w:type="character" w:customStyle="1" w:styleId="FuzeileZchn">
    <w:name w:val="Fußzeile Zchn"/>
    <w:basedOn w:val="Absatz-Standardschriftart"/>
    <w:link w:val="Fuzeile"/>
    <w:uiPriority w:val="99"/>
    <w:locked/>
    <w:rsid w:val="00711E77"/>
    <w:rPr>
      <w:rFonts w:ascii="Calibri" w:hAnsi="Calibri" w:cs="Calibri"/>
      <w:lang w:eastAsia="de-DE"/>
    </w:rPr>
  </w:style>
  <w:style w:type="paragraph" w:styleId="Fuzeile">
    <w:name w:val="footer"/>
    <w:basedOn w:val="Standard"/>
    <w:link w:val="FuzeileZchn"/>
    <w:uiPriority w:val="99"/>
    <w:rsid w:val="00711E77"/>
    <w:pPr>
      <w:tabs>
        <w:tab w:val="center" w:pos="4536"/>
        <w:tab w:val="right" w:pos="9072"/>
      </w:tabs>
      <w:spacing w:after="0" w:line="240" w:lineRule="auto"/>
    </w:pPr>
  </w:style>
  <w:style w:type="character" w:customStyle="1" w:styleId="FooterChar1">
    <w:name w:val="Footer Char1"/>
    <w:basedOn w:val="Absatz-Standardschriftart"/>
    <w:uiPriority w:val="99"/>
    <w:semiHidden/>
    <w:locked/>
    <w:rsid w:val="00C7255D"/>
  </w:style>
  <w:style w:type="paragraph" w:styleId="Textkrper">
    <w:name w:val="Body Text"/>
    <w:basedOn w:val="Standard"/>
    <w:link w:val="TextkrperZchn"/>
    <w:uiPriority w:val="99"/>
    <w:semiHidden/>
    <w:rsid w:val="00711E77"/>
    <w:pPr>
      <w:spacing w:after="0" w:line="240" w:lineRule="auto"/>
    </w:pPr>
    <w:rPr>
      <w:rFonts w:ascii="Comic Sans MS" w:hAnsi="Comic Sans MS" w:cs="Comic Sans MS"/>
      <w:b/>
      <w:bCs/>
      <w:sz w:val="20"/>
      <w:szCs w:val="20"/>
    </w:rPr>
  </w:style>
  <w:style w:type="character" w:customStyle="1" w:styleId="TextkrperZchn">
    <w:name w:val="Textkörper Zchn"/>
    <w:basedOn w:val="Absatz-Standardschriftart"/>
    <w:link w:val="Textkrper"/>
    <w:uiPriority w:val="99"/>
    <w:semiHidden/>
    <w:locked/>
    <w:rsid w:val="00711E77"/>
    <w:rPr>
      <w:rFonts w:ascii="Comic Sans MS" w:hAnsi="Comic Sans MS" w:cs="Comic Sans MS"/>
      <w:b/>
      <w:bCs/>
      <w:sz w:val="20"/>
      <w:szCs w:val="20"/>
      <w:lang w:eastAsia="de-DE"/>
    </w:rPr>
  </w:style>
  <w:style w:type="paragraph" w:styleId="Textkrper3">
    <w:name w:val="Body Text 3"/>
    <w:basedOn w:val="Standard"/>
    <w:link w:val="Textkrper3Zchn"/>
    <w:uiPriority w:val="99"/>
    <w:semiHidden/>
    <w:rsid w:val="00711E77"/>
    <w:pPr>
      <w:spacing w:after="120"/>
    </w:pPr>
    <w:rPr>
      <w:sz w:val="16"/>
      <w:szCs w:val="16"/>
    </w:rPr>
  </w:style>
  <w:style w:type="character" w:customStyle="1" w:styleId="Textkrper3Zchn">
    <w:name w:val="Textkörper 3 Zchn"/>
    <w:basedOn w:val="Absatz-Standardschriftart"/>
    <w:link w:val="Textkrper3"/>
    <w:uiPriority w:val="99"/>
    <w:semiHidden/>
    <w:locked/>
    <w:rsid w:val="00711E77"/>
    <w:rPr>
      <w:rFonts w:ascii="Calibri" w:hAnsi="Calibri" w:cs="Calibri"/>
      <w:sz w:val="16"/>
      <w:szCs w:val="16"/>
      <w:lang w:eastAsia="de-DE"/>
    </w:rPr>
  </w:style>
  <w:style w:type="paragraph" w:styleId="Sprechblasentext">
    <w:name w:val="Balloon Text"/>
    <w:basedOn w:val="Standard"/>
    <w:link w:val="SprechblasentextZchn"/>
    <w:uiPriority w:val="99"/>
    <w:semiHidden/>
    <w:rsid w:val="00711E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711E77"/>
    <w:rPr>
      <w:rFonts w:ascii="Tahoma" w:hAnsi="Tahoma" w:cs="Tahoma"/>
      <w:sz w:val="16"/>
      <w:szCs w:val="16"/>
      <w:lang w:eastAsia="de-DE"/>
    </w:rPr>
  </w:style>
  <w:style w:type="paragraph" w:styleId="Listenabsatz">
    <w:name w:val="List Paragraph"/>
    <w:basedOn w:val="Standard"/>
    <w:uiPriority w:val="99"/>
    <w:qFormat/>
    <w:rsid w:val="00711E77"/>
    <w:pPr>
      <w:ind w:left="720"/>
    </w:pPr>
    <w:rPr>
      <w:lang w:eastAsia="en-US"/>
    </w:rPr>
  </w:style>
  <w:style w:type="paragraph" w:customStyle="1" w:styleId="Listenabsatz1">
    <w:name w:val="Listenabsatz1"/>
    <w:basedOn w:val="Standard"/>
    <w:uiPriority w:val="99"/>
    <w:rsid w:val="00711E77"/>
    <w:pPr>
      <w:ind w:left="720"/>
    </w:pPr>
  </w:style>
  <w:style w:type="paragraph" w:customStyle="1" w:styleId="Default">
    <w:name w:val="Default"/>
    <w:uiPriority w:val="99"/>
    <w:rsid w:val="00711E77"/>
    <w:pPr>
      <w:autoSpaceDE w:val="0"/>
      <w:autoSpaceDN w:val="0"/>
      <w:adjustRightInd w:val="0"/>
    </w:pPr>
    <w:rPr>
      <w:rFonts w:cs="Calibri"/>
      <w:color w:val="000000"/>
      <w:sz w:val="24"/>
      <w:szCs w:val="24"/>
      <w:lang w:eastAsia="en-US"/>
    </w:rPr>
  </w:style>
  <w:style w:type="character" w:customStyle="1" w:styleId="WW8Num2z0">
    <w:name w:val="WW8Num2z0"/>
    <w:uiPriority w:val="99"/>
    <w:rsid w:val="00711E77"/>
    <w:rPr>
      <w:rFonts w:ascii="Wingdings 2" w:hAnsi="Wingdings 2" w:cs="Wingdings 2"/>
    </w:rPr>
  </w:style>
  <w:style w:type="paragraph" w:styleId="Textkrper-Zeileneinzug">
    <w:name w:val="Body Text Indent"/>
    <w:basedOn w:val="Standard"/>
    <w:link w:val="Textkrper-ZeileneinzugZchn"/>
    <w:uiPriority w:val="99"/>
    <w:semiHidden/>
    <w:rsid w:val="009535D2"/>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9535D2"/>
    <w:rPr>
      <w:rFonts w:ascii="Calibri" w:hAnsi="Calibri" w:cs="Calibri"/>
      <w:lang w:eastAsia="de-DE"/>
    </w:rPr>
  </w:style>
  <w:style w:type="character" w:styleId="Kommentarzeichen">
    <w:name w:val="annotation reference"/>
    <w:basedOn w:val="Absatz-Standardschriftart"/>
    <w:uiPriority w:val="99"/>
    <w:semiHidden/>
    <w:rsid w:val="006C4578"/>
    <w:rPr>
      <w:sz w:val="16"/>
      <w:szCs w:val="16"/>
    </w:rPr>
  </w:style>
  <w:style w:type="character" w:styleId="Zeilennummer">
    <w:name w:val="line number"/>
    <w:basedOn w:val="Absatz-Standardschriftart"/>
    <w:uiPriority w:val="99"/>
    <w:rsid w:val="004D4F25"/>
    <w:rPr>
      <w:rFonts w:ascii="Arial" w:hAnsi="Arial" w:cs="Arial"/>
      <w:sz w:val="20"/>
      <w:szCs w:val="20"/>
    </w:rPr>
  </w:style>
  <w:style w:type="paragraph" w:styleId="KeinLeerraum">
    <w:name w:val="No Spacing"/>
    <w:uiPriority w:val="99"/>
    <w:qFormat/>
    <w:rsid w:val="004D4F25"/>
    <w:rPr>
      <w:rFonts w:cs="Calibri"/>
      <w:lang w:eastAsia="en-US"/>
    </w:rPr>
  </w:style>
  <w:style w:type="paragraph" w:styleId="Funotentext">
    <w:name w:val="footnote text"/>
    <w:basedOn w:val="Standard"/>
    <w:link w:val="FunotentextZchn"/>
    <w:uiPriority w:val="99"/>
    <w:semiHidden/>
    <w:rsid w:val="004D4F25"/>
    <w:pPr>
      <w:spacing w:after="0" w:line="240" w:lineRule="auto"/>
    </w:pPr>
    <w:rPr>
      <w:rFonts w:ascii="Arial" w:hAnsi="Arial" w:cs="Arial"/>
      <w:sz w:val="20"/>
      <w:szCs w:val="20"/>
    </w:rPr>
  </w:style>
  <w:style w:type="character" w:customStyle="1" w:styleId="FunotentextZchn">
    <w:name w:val="Fußnotentext Zchn"/>
    <w:basedOn w:val="Absatz-Standardschriftart"/>
    <w:link w:val="Funotentext"/>
    <w:uiPriority w:val="99"/>
    <w:locked/>
    <w:rsid w:val="004D4F25"/>
    <w:rPr>
      <w:rFonts w:ascii="Arial" w:hAnsi="Arial" w:cs="Arial"/>
      <w:sz w:val="20"/>
      <w:szCs w:val="20"/>
      <w:lang w:eastAsia="de-DE"/>
    </w:rPr>
  </w:style>
  <w:style w:type="character" w:styleId="Funotenzeichen">
    <w:name w:val="footnote reference"/>
    <w:basedOn w:val="Absatz-Standardschriftart"/>
    <w:uiPriority w:val="99"/>
    <w:semiHidden/>
    <w:rsid w:val="004D4F25"/>
    <w:rPr>
      <w:vertAlign w:val="superscript"/>
    </w:rPr>
  </w:style>
  <w:style w:type="paragraph" w:styleId="Kommentarthema">
    <w:name w:val="annotation subject"/>
    <w:basedOn w:val="Kommentartext"/>
    <w:next w:val="Kommentartext"/>
    <w:link w:val="KommentarthemaZchn"/>
    <w:uiPriority w:val="99"/>
    <w:semiHidden/>
    <w:rsid w:val="004D4F25"/>
    <w:pPr>
      <w:spacing w:after="0"/>
    </w:pPr>
    <w:rPr>
      <w:rFonts w:ascii="Arial" w:hAnsi="Arial" w:cs="Arial"/>
      <w:b/>
      <w:bCs/>
    </w:rPr>
  </w:style>
  <w:style w:type="character" w:customStyle="1" w:styleId="KommentarthemaZchn">
    <w:name w:val="Kommentarthema Zchn"/>
    <w:basedOn w:val="KommentartextZchn"/>
    <w:link w:val="Kommentarthema"/>
    <w:uiPriority w:val="99"/>
    <w:locked/>
    <w:rsid w:val="004D4F25"/>
    <w:rPr>
      <w:rFonts w:ascii="Arial" w:hAnsi="Arial" w:cs="Arial"/>
      <w:b/>
      <w:bCs/>
      <w:sz w:val="20"/>
      <w:szCs w:val="20"/>
      <w:lang w:eastAsia="de-DE"/>
    </w:rPr>
  </w:style>
  <w:style w:type="character" w:styleId="Fett">
    <w:name w:val="Strong"/>
    <w:basedOn w:val="Absatz-Standardschriftart"/>
    <w:uiPriority w:val="99"/>
    <w:qFormat/>
    <w:rsid w:val="004D4F25"/>
    <w:rPr>
      <w:b/>
      <w:bCs/>
    </w:rPr>
  </w:style>
  <w:style w:type="character" w:styleId="IntensiveHervorhebung">
    <w:name w:val="Intense Emphasis"/>
    <w:basedOn w:val="Absatz-Standardschriftart"/>
    <w:uiPriority w:val="99"/>
    <w:qFormat/>
    <w:rsid w:val="004828DC"/>
    <w:rPr>
      <w:b/>
      <w:bCs/>
      <w:i/>
      <w:iCs/>
      <w:color w:val="4F81BD"/>
    </w:rPr>
  </w:style>
  <w:style w:type="character" w:customStyle="1" w:styleId="dash00dcberschrift00201char">
    <w:name w:val="dash00dcberschrift_00201__char"/>
    <w:basedOn w:val="Absatz-Standardschriftart"/>
    <w:uiPriority w:val="99"/>
    <w:rsid w:val="00ED5D03"/>
  </w:style>
  <w:style w:type="paragraph" w:styleId="Titel">
    <w:name w:val="Title"/>
    <w:basedOn w:val="Standard"/>
    <w:link w:val="TitelZchn"/>
    <w:uiPriority w:val="99"/>
    <w:qFormat/>
    <w:rsid w:val="00ED5D03"/>
    <w:pPr>
      <w:spacing w:after="0" w:line="240" w:lineRule="auto"/>
      <w:jc w:val="center"/>
    </w:pPr>
    <w:rPr>
      <w:rFonts w:ascii="Comic Sans MS" w:hAnsi="Comic Sans MS" w:cs="Comic Sans MS"/>
      <w:b/>
      <w:bCs/>
      <w:sz w:val="24"/>
      <w:szCs w:val="24"/>
    </w:rPr>
  </w:style>
  <w:style w:type="character" w:customStyle="1" w:styleId="TitelZchn">
    <w:name w:val="Titel Zchn"/>
    <w:basedOn w:val="Absatz-Standardschriftart"/>
    <w:link w:val="Titel"/>
    <w:uiPriority w:val="99"/>
    <w:locked/>
    <w:rsid w:val="00ED5D03"/>
    <w:rPr>
      <w:rFonts w:ascii="Comic Sans MS" w:hAnsi="Comic Sans MS" w:cs="Comic Sans MS"/>
      <w:b/>
      <w:bCs/>
      <w:sz w:val="44"/>
      <w:szCs w:val="44"/>
      <w:lang w:eastAsia="de-DE"/>
    </w:rPr>
  </w:style>
  <w:style w:type="character" w:customStyle="1" w:styleId="standardchar">
    <w:name w:val="standard__char"/>
    <w:basedOn w:val="Absatz-Standardschriftart"/>
    <w:uiPriority w:val="99"/>
    <w:rsid w:val="00ED5D03"/>
  </w:style>
  <w:style w:type="character" w:styleId="BesuchterHyperlink">
    <w:name w:val="FollowedHyperlink"/>
    <w:basedOn w:val="Absatz-Standardschriftart"/>
    <w:uiPriority w:val="99"/>
    <w:semiHidden/>
    <w:rsid w:val="005927D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1E77"/>
    <w:pPr>
      <w:spacing w:after="200" w:line="276" w:lineRule="auto"/>
    </w:pPr>
    <w:rPr>
      <w:rFonts w:cs="Calibri"/>
    </w:rPr>
  </w:style>
  <w:style w:type="paragraph" w:styleId="berschrift1">
    <w:name w:val="heading 1"/>
    <w:basedOn w:val="Standard"/>
    <w:next w:val="Standard"/>
    <w:link w:val="berschrift1Zchn"/>
    <w:uiPriority w:val="99"/>
    <w:qFormat/>
    <w:rsid w:val="00711E77"/>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711E77"/>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rsid w:val="00711E77"/>
    <w:pPr>
      <w:keepNext/>
      <w:spacing w:before="120" w:after="120" w:line="240" w:lineRule="auto"/>
      <w:outlineLvl w:val="2"/>
    </w:pPr>
    <w:rPr>
      <w:rFonts w:ascii="Comic Sans MS" w:hAnsi="Comic Sans MS" w:cs="Comic Sans MS"/>
      <w:b/>
      <w:bCs/>
      <w:sz w:val="16"/>
      <w:szCs w:val="16"/>
    </w:rPr>
  </w:style>
  <w:style w:type="paragraph" w:styleId="berschrift4">
    <w:name w:val="heading 4"/>
    <w:basedOn w:val="Standard"/>
    <w:next w:val="Standard"/>
    <w:link w:val="berschrift4Zchn"/>
    <w:uiPriority w:val="99"/>
    <w:qFormat/>
    <w:rsid w:val="00711E77"/>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ED5D03"/>
    <w:pPr>
      <w:keepNext/>
      <w:keepLines/>
      <w:spacing w:before="200" w:after="0"/>
      <w:outlineLvl w:val="4"/>
    </w:pPr>
    <w:rPr>
      <w:rFonts w:ascii="Cambria" w:hAnsi="Cambria" w:cs="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11E77"/>
    <w:rPr>
      <w:rFonts w:ascii="Arial" w:hAnsi="Arial" w:cs="Arial"/>
      <w:b/>
      <w:bCs/>
      <w:kern w:val="32"/>
      <w:sz w:val="32"/>
      <w:szCs w:val="32"/>
      <w:lang w:eastAsia="de-DE"/>
    </w:rPr>
  </w:style>
  <w:style w:type="character" w:customStyle="1" w:styleId="berschrift2Zchn">
    <w:name w:val="Überschrift 2 Zchn"/>
    <w:basedOn w:val="Absatz-Standardschriftart"/>
    <w:link w:val="berschrift2"/>
    <w:uiPriority w:val="99"/>
    <w:locked/>
    <w:rsid w:val="00711E77"/>
    <w:rPr>
      <w:rFonts w:ascii="Cambria" w:hAnsi="Cambria" w:cs="Cambria"/>
      <w:b/>
      <w:bCs/>
      <w:i/>
      <w:iCs/>
      <w:sz w:val="28"/>
      <w:szCs w:val="28"/>
      <w:lang w:eastAsia="de-DE"/>
    </w:rPr>
  </w:style>
  <w:style w:type="character" w:customStyle="1" w:styleId="berschrift3Zchn">
    <w:name w:val="Überschrift 3 Zchn"/>
    <w:basedOn w:val="Absatz-Standardschriftart"/>
    <w:link w:val="berschrift3"/>
    <w:uiPriority w:val="99"/>
    <w:locked/>
    <w:rsid w:val="00711E77"/>
    <w:rPr>
      <w:rFonts w:ascii="Comic Sans MS" w:hAnsi="Comic Sans MS" w:cs="Comic Sans MS"/>
      <w:b/>
      <w:bCs/>
      <w:sz w:val="24"/>
      <w:szCs w:val="24"/>
      <w:lang w:eastAsia="de-DE"/>
    </w:rPr>
  </w:style>
  <w:style w:type="character" w:customStyle="1" w:styleId="berschrift4Zchn">
    <w:name w:val="Überschrift 4 Zchn"/>
    <w:basedOn w:val="Absatz-Standardschriftart"/>
    <w:link w:val="berschrift4"/>
    <w:uiPriority w:val="99"/>
    <w:semiHidden/>
    <w:locked/>
    <w:rsid w:val="00711E77"/>
    <w:rPr>
      <w:rFonts w:ascii="Calibri" w:hAnsi="Calibri" w:cs="Calibri"/>
      <w:b/>
      <w:bCs/>
      <w:sz w:val="28"/>
      <w:szCs w:val="28"/>
      <w:lang w:eastAsia="de-DE"/>
    </w:rPr>
  </w:style>
  <w:style w:type="character" w:customStyle="1" w:styleId="berschrift5Zchn">
    <w:name w:val="Überschrift 5 Zchn"/>
    <w:basedOn w:val="Absatz-Standardschriftart"/>
    <w:link w:val="berschrift5"/>
    <w:uiPriority w:val="99"/>
    <w:semiHidden/>
    <w:locked/>
    <w:rsid w:val="00ED5D03"/>
    <w:rPr>
      <w:rFonts w:ascii="Cambria" w:hAnsi="Cambria" w:cs="Cambria"/>
      <w:color w:val="243F60"/>
      <w:lang w:eastAsia="de-DE"/>
    </w:rPr>
  </w:style>
  <w:style w:type="character" w:styleId="Hyperlink">
    <w:name w:val="Hyperlink"/>
    <w:basedOn w:val="Absatz-Standardschriftart"/>
    <w:uiPriority w:val="99"/>
    <w:rsid w:val="00711E77"/>
    <w:rPr>
      <w:color w:val="0000FF"/>
      <w:u w:val="single"/>
    </w:rPr>
  </w:style>
  <w:style w:type="paragraph" w:styleId="Verzeichnis1">
    <w:name w:val="toc 1"/>
    <w:basedOn w:val="Standard"/>
    <w:next w:val="Standard"/>
    <w:autoRedefine/>
    <w:uiPriority w:val="99"/>
    <w:semiHidden/>
    <w:rsid w:val="00711E77"/>
    <w:pPr>
      <w:spacing w:before="360" w:after="0"/>
    </w:pPr>
    <w:rPr>
      <w:b/>
      <w:bCs/>
      <w:caps/>
      <w:noProof/>
      <w:sz w:val="28"/>
      <w:szCs w:val="28"/>
    </w:rPr>
  </w:style>
  <w:style w:type="paragraph" w:styleId="Verzeichnis2">
    <w:name w:val="toc 2"/>
    <w:basedOn w:val="Standard"/>
    <w:next w:val="Standard"/>
    <w:autoRedefine/>
    <w:uiPriority w:val="99"/>
    <w:semiHidden/>
    <w:rsid w:val="00711E77"/>
    <w:pPr>
      <w:spacing w:before="240" w:after="0"/>
    </w:pPr>
    <w:rPr>
      <w:b/>
      <w:bCs/>
      <w:sz w:val="20"/>
      <w:szCs w:val="20"/>
    </w:rPr>
  </w:style>
  <w:style w:type="character" w:customStyle="1" w:styleId="KommentartextZchn">
    <w:name w:val="Kommentartext Zchn"/>
    <w:basedOn w:val="Absatz-Standardschriftart"/>
    <w:link w:val="Kommentartext"/>
    <w:uiPriority w:val="99"/>
    <w:locked/>
    <w:rsid w:val="00711E77"/>
    <w:rPr>
      <w:rFonts w:ascii="Calibri" w:hAnsi="Calibri" w:cs="Calibri"/>
      <w:sz w:val="20"/>
      <w:szCs w:val="20"/>
      <w:lang w:eastAsia="de-DE"/>
    </w:rPr>
  </w:style>
  <w:style w:type="paragraph" w:styleId="Kommentartext">
    <w:name w:val="annotation text"/>
    <w:basedOn w:val="Standard"/>
    <w:link w:val="KommentartextZchn"/>
    <w:uiPriority w:val="99"/>
    <w:semiHidden/>
    <w:rsid w:val="00711E77"/>
    <w:pPr>
      <w:spacing w:line="240" w:lineRule="auto"/>
    </w:pPr>
    <w:rPr>
      <w:sz w:val="20"/>
      <w:szCs w:val="20"/>
    </w:rPr>
  </w:style>
  <w:style w:type="character" w:customStyle="1" w:styleId="CommentTextChar1">
    <w:name w:val="Comment Text Char1"/>
    <w:basedOn w:val="Absatz-Standardschriftart"/>
    <w:uiPriority w:val="99"/>
    <w:semiHidden/>
    <w:locked/>
    <w:rsid w:val="00C7255D"/>
    <w:rPr>
      <w:sz w:val="20"/>
      <w:szCs w:val="20"/>
    </w:rPr>
  </w:style>
  <w:style w:type="character" w:customStyle="1" w:styleId="KopfzeileZchn">
    <w:name w:val="Kopfzeile Zchn"/>
    <w:basedOn w:val="Absatz-Standardschriftart"/>
    <w:link w:val="Kopfzeile"/>
    <w:uiPriority w:val="99"/>
    <w:locked/>
    <w:rsid w:val="00711E77"/>
    <w:rPr>
      <w:rFonts w:ascii="Times New Roman" w:eastAsia="SimSun" w:hAnsi="Times New Roman" w:cs="Times New Roman"/>
      <w:kern w:val="2"/>
      <w:sz w:val="24"/>
      <w:szCs w:val="24"/>
      <w:lang w:eastAsia="hi-IN" w:bidi="hi-IN"/>
    </w:rPr>
  </w:style>
  <w:style w:type="paragraph" w:styleId="Kopfzeile">
    <w:name w:val="header"/>
    <w:basedOn w:val="Standard"/>
    <w:link w:val="KopfzeileZchn"/>
    <w:uiPriority w:val="99"/>
    <w:rsid w:val="00711E77"/>
    <w:pPr>
      <w:widowControl w:val="0"/>
      <w:tabs>
        <w:tab w:val="center" w:pos="4536"/>
        <w:tab w:val="right" w:pos="9072"/>
      </w:tabs>
      <w:suppressAutoHyphens/>
      <w:spacing w:after="0" w:line="240" w:lineRule="auto"/>
    </w:pPr>
    <w:rPr>
      <w:rFonts w:ascii="Times New Roman" w:eastAsia="SimSun" w:hAnsi="Times New Roman" w:cs="Times New Roman"/>
      <w:kern w:val="2"/>
      <w:sz w:val="24"/>
      <w:szCs w:val="24"/>
      <w:lang w:eastAsia="hi-IN" w:bidi="hi-IN"/>
    </w:rPr>
  </w:style>
  <w:style w:type="character" w:customStyle="1" w:styleId="HeaderChar1">
    <w:name w:val="Header Char1"/>
    <w:basedOn w:val="Absatz-Standardschriftart"/>
    <w:uiPriority w:val="99"/>
    <w:semiHidden/>
    <w:locked/>
    <w:rsid w:val="00C7255D"/>
  </w:style>
  <w:style w:type="character" w:customStyle="1" w:styleId="FuzeileZchn">
    <w:name w:val="Fußzeile Zchn"/>
    <w:basedOn w:val="Absatz-Standardschriftart"/>
    <w:link w:val="Fuzeile"/>
    <w:uiPriority w:val="99"/>
    <w:locked/>
    <w:rsid w:val="00711E77"/>
    <w:rPr>
      <w:rFonts w:ascii="Calibri" w:hAnsi="Calibri" w:cs="Calibri"/>
      <w:lang w:eastAsia="de-DE"/>
    </w:rPr>
  </w:style>
  <w:style w:type="paragraph" w:styleId="Fuzeile">
    <w:name w:val="footer"/>
    <w:basedOn w:val="Standard"/>
    <w:link w:val="FuzeileZchn"/>
    <w:uiPriority w:val="99"/>
    <w:rsid w:val="00711E77"/>
    <w:pPr>
      <w:tabs>
        <w:tab w:val="center" w:pos="4536"/>
        <w:tab w:val="right" w:pos="9072"/>
      </w:tabs>
      <w:spacing w:after="0" w:line="240" w:lineRule="auto"/>
    </w:pPr>
  </w:style>
  <w:style w:type="character" w:customStyle="1" w:styleId="FooterChar1">
    <w:name w:val="Footer Char1"/>
    <w:basedOn w:val="Absatz-Standardschriftart"/>
    <w:uiPriority w:val="99"/>
    <w:semiHidden/>
    <w:locked/>
    <w:rsid w:val="00C7255D"/>
  </w:style>
  <w:style w:type="paragraph" w:styleId="Textkrper">
    <w:name w:val="Body Text"/>
    <w:basedOn w:val="Standard"/>
    <w:link w:val="TextkrperZchn"/>
    <w:uiPriority w:val="99"/>
    <w:semiHidden/>
    <w:rsid w:val="00711E77"/>
    <w:pPr>
      <w:spacing w:after="0" w:line="240" w:lineRule="auto"/>
    </w:pPr>
    <w:rPr>
      <w:rFonts w:ascii="Comic Sans MS" w:hAnsi="Comic Sans MS" w:cs="Comic Sans MS"/>
      <w:b/>
      <w:bCs/>
      <w:sz w:val="20"/>
      <w:szCs w:val="20"/>
    </w:rPr>
  </w:style>
  <w:style w:type="character" w:customStyle="1" w:styleId="TextkrperZchn">
    <w:name w:val="Textkörper Zchn"/>
    <w:basedOn w:val="Absatz-Standardschriftart"/>
    <w:link w:val="Textkrper"/>
    <w:uiPriority w:val="99"/>
    <w:semiHidden/>
    <w:locked/>
    <w:rsid w:val="00711E77"/>
    <w:rPr>
      <w:rFonts w:ascii="Comic Sans MS" w:hAnsi="Comic Sans MS" w:cs="Comic Sans MS"/>
      <w:b/>
      <w:bCs/>
      <w:sz w:val="20"/>
      <w:szCs w:val="20"/>
      <w:lang w:eastAsia="de-DE"/>
    </w:rPr>
  </w:style>
  <w:style w:type="paragraph" w:styleId="Textkrper3">
    <w:name w:val="Body Text 3"/>
    <w:basedOn w:val="Standard"/>
    <w:link w:val="Textkrper3Zchn"/>
    <w:uiPriority w:val="99"/>
    <w:semiHidden/>
    <w:rsid w:val="00711E77"/>
    <w:pPr>
      <w:spacing w:after="120"/>
    </w:pPr>
    <w:rPr>
      <w:sz w:val="16"/>
      <w:szCs w:val="16"/>
    </w:rPr>
  </w:style>
  <w:style w:type="character" w:customStyle="1" w:styleId="Textkrper3Zchn">
    <w:name w:val="Textkörper 3 Zchn"/>
    <w:basedOn w:val="Absatz-Standardschriftart"/>
    <w:link w:val="Textkrper3"/>
    <w:uiPriority w:val="99"/>
    <w:semiHidden/>
    <w:locked/>
    <w:rsid w:val="00711E77"/>
    <w:rPr>
      <w:rFonts w:ascii="Calibri" w:hAnsi="Calibri" w:cs="Calibri"/>
      <w:sz w:val="16"/>
      <w:szCs w:val="16"/>
      <w:lang w:eastAsia="de-DE"/>
    </w:rPr>
  </w:style>
  <w:style w:type="paragraph" w:styleId="Sprechblasentext">
    <w:name w:val="Balloon Text"/>
    <w:basedOn w:val="Standard"/>
    <w:link w:val="SprechblasentextZchn"/>
    <w:uiPriority w:val="99"/>
    <w:semiHidden/>
    <w:rsid w:val="00711E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711E77"/>
    <w:rPr>
      <w:rFonts w:ascii="Tahoma" w:hAnsi="Tahoma" w:cs="Tahoma"/>
      <w:sz w:val="16"/>
      <w:szCs w:val="16"/>
      <w:lang w:eastAsia="de-DE"/>
    </w:rPr>
  </w:style>
  <w:style w:type="paragraph" w:styleId="Listenabsatz">
    <w:name w:val="List Paragraph"/>
    <w:basedOn w:val="Standard"/>
    <w:uiPriority w:val="99"/>
    <w:qFormat/>
    <w:rsid w:val="00711E77"/>
    <w:pPr>
      <w:ind w:left="720"/>
    </w:pPr>
    <w:rPr>
      <w:lang w:eastAsia="en-US"/>
    </w:rPr>
  </w:style>
  <w:style w:type="paragraph" w:customStyle="1" w:styleId="Listenabsatz1">
    <w:name w:val="Listenabsatz1"/>
    <w:basedOn w:val="Standard"/>
    <w:uiPriority w:val="99"/>
    <w:rsid w:val="00711E77"/>
    <w:pPr>
      <w:ind w:left="720"/>
    </w:pPr>
  </w:style>
  <w:style w:type="paragraph" w:customStyle="1" w:styleId="Default">
    <w:name w:val="Default"/>
    <w:uiPriority w:val="99"/>
    <w:rsid w:val="00711E77"/>
    <w:pPr>
      <w:autoSpaceDE w:val="0"/>
      <w:autoSpaceDN w:val="0"/>
      <w:adjustRightInd w:val="0"/>
    </w:pPr>
    <w:rPr>
      <w:rFonts w:cs="Calibri"/>
      <w:color w:val="000000"/>
      <w:sz w:val="24"/>
      <w:szCs w:val="24"/>
      <w:lang w:eastAsia="en-US"/>
    </w:rPr>
  </w:style>
  <w:style w:type="character" w:customStyle="1" w:styleId="WW8Num2z0">
    <w:name w:val="WW8Num2z0"/>
    <w:uiPriority w:val="99"/>
    <w:rsid w:val="00711E77"/>
    <w:rPr>
      <w:rFonts w:ascii="Wingdings 2" w:hAnsi="Wingdings 2" w:cs="Wingdings 2"/>
    </w:rPr>
  </w:style>
  <w:style w:type="paragraph" w:styleId="Textkrper-Zeileneinzug">
    <w:name w:val="Body Text Indent"/>
    <w:basedOn w:val="Standard"/>
    <w:link w:val="Textkrper-ZeileneinzugZchn"/>
    <w:uiPriority w:val="99"/>
    <w:semiHidden/>
    <w:rsid w:val="009535D2"/>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9535D2"/>
    <w:rPr>
      <w:rFonts w:ascii="Calibri" w:hAnsi="Calibri" w:cs="Calibri"/>
      <w:lang w:eastAsia="de-DE"/>
    </w:rPr>
  </w:style>
  <w:style w:type="character" w:styleId="Kommentarzeichen">
    <w:name w:val="annotation reference"/>
    <w:basedOn w:val="Absatz-Standardschriftart"/>
    <w:uiPriority w:val="99"/>
    <w:semiHidden/>
    <w:rsid w:val="006C4578"/>
    <w:rPr>
      <w:sz w:val="16"/>
      <w:szCs w:val="16"/>
    </w:rPr>
  </w:style>
  <w:style w:type="character" w:styleId="Zeilennummer">
    <w:name w:val="line number"/>
    <w:basedOn w:val="Absatz-Standardschriftart"/>
    <w:uiPriority w:val="99"/>
    <w:rsid w:val="004D4F25"/>
    <w:rPr>
      <w:rFonts w:ascii="Arial" w:hAnsi="Arial" w:cs="Arial"/>
      <w:sz w:val="20"/>
      <w:szCs w:val="20"/>
    </w:rPr>
  </w:style>
  <w:style w:type="paragraph" w:styleId="KeinLeerraum">
    <w:name w:val="No Spacing"/>
    <w:uiPriority w:val="99"/>
    <w:qFormat/>
    <w:rsid w:val="004D4F25"/>
    <w:rPr>
      <w:rFonts w:cs="Calibri"/>
      <w:lang w:eastAsia="en-US"/>
    </w:rPr>
  </w:style>
  <w:style w:type="paragraph" w:styleId="Funotentext">
    <w:name w:val="footnote text"/>
    <w:basedOn w:val="Standard"/>
    <w:link w:val="FunotentextZchn"/>
    <w:uiPriority w:val="99"/>
    <w:semiHidden/>
    <w:rsid w:val="004D4F25"/>
    <w:pPr>
      <w:spacing w:after="0" w:line="240" w:lineRule="auto"/>
    </w:pPr>
    <w:rPr>
      <w:rFonts w:ascii="Arial" w:hAnsi="Arial" w:cs="Arial"/>
      <w:sz w:val="20"/>
      <w:szCs w:val="20"/>
    </w:rPr>
  </w:style>
  <w:style w:type="character" w:customStyle="1" w:styleId="FunotentextZchn">
    <w:name w:val="Fußnotentext Zchn"/>
    <w:basedOn w:val="Absatz-Standardschriftart"/>
    <w:link w:val="Funotentext"/>
    <w:uiPriority w:val="99"/>
    <w:locked/>
    <w:rsid w:val="004D4F25"/>
    <w:rPr>
      <w:rFonts w:ascii="Arial" w:hAnsi="Arial" w:cs="Arial"/>
      <w:sz w:val="20"/>
      <w:szCs w:val="20"/>
      <w:lang w:eastAsia="de-DE"/>
    </w:rPr>
  </w:style>
  <w:style w:type="character" w:styleId="Funotenzeichen">
    <w:name w:val="footnote reference"/>
    <w:basedOn w:val="Absatz-Standardschriftart"/>
    <w:uiPriority w:val="99"/>
    <w:semiHidden/>
    <w:rsid w:val="004D4F25"/>
    <w:rPr>
      <w:vertAlign w:val="superscript"/>
    </w:rPr>
  </w:style>
  <w:style w:type="paragraph" w:styleId="Kommentarthema">
    <w:name w:val="annotation subject"/>
    <w:basedOn w:val="Kommentartext"/>
    <w:next w:val="Kommentartext"/>
    <w:link w:val="KommentarthemaZchn"/>
    <w:uiPriority w:val="99"/>
    <w:semiHidden/>
    <w:rsid w:val="004D4F25"/>
    <w:pPr>
      <w:spacing w:after="0"/>
    </w:pPr>
    <w:rPr>
      <w:rFonts w:ascii="Arial" w:hAnsi="Arial" w:cs="Arial"/>
      <w:b/>
      <w:bCs/>
    </w:rPr>
  </w:style>
  <w:style w:type="character" w:customStyle="1" w:styleId="KommentarthemaZchn">
    <w:name w:val="Kommentarthema Zchn"/>
    <w:basedOn w:val="KommentartextZchn"/>
    <w:link w:val="Kommentarthema"/>
    <w:uiPriority w:val="99"/>
    <w:locked/>
    <w:rsid w:val="004D4F25"/>
    <w:rPr>
      <w:rFonts w:ascii="Arial" w:hAnsi="Arial" w:cs="Arial"/>
      <w:b/>
      <w:bCs/>
      <w:sz w:val="20"/>
      <w:szCs w:val="20"/>
      <w:lang w:eastAsia="de-DE"/>
    </w:rPr>
  </w:style>
  <w:style w:type="character" w:styleId="Fett">
    <w:name w:val="Strong"/>
    <w:basedOn w:val="Absatz-Standardschriftart"/>
    <w:uiPriority w:val="99"/>
    <w:qFormat/>
    <w:rsid w:val="004D4F25"/>
    <w:rPr>
      <w:b/>
      <w:bCs/>
    </w:rPr>
  </w:style>
  <w:style w:type="character" w:styleId="IntensiveHervorhebung">
    <w:name w:val="Intense Emphasis"/>
    <w:basedOn w:val="Absatz-Standardschriftart"/>
    <w:uiPriority w:val="99"/>
    <w:qFormat/>
    <w:rsid w:val="004828DC"/>
    <w:rPr>
      <w:b/>
      <w:bCs/>
      <w:i/>
      <w:iCs/>
      <w:color w:val="4F81BD"/>
    </w:rPr>
  </w:style>
  <w:style w:type="character" w:customStyle="1" w:styleId="dash00dcberschrift00201char">
    <w:name w:val="dash00dcberschrift_00201__char"/>
    <w:basedOn w:val="Absatz-Standardschriftart"/>
    <w:uiPriority w:val="99"/>
    <w:rsid w:val="00ED5D03"/>
  </w:style>
  <w:style w:type="paragraph" w:styleId="Titel">
    <w:name w:val="Title"/>
    <w:basedOn w:val="Standard"/>
    <w:link w:val="TitelZchn"/>
    <w:uiPriority w:val="99"/>
    <w:qFormat/>
    <w:rsid w:val="00ED5D03"/>
    <w:pPr>
      <w:spacing w:after="0" w:line="240" w:lineRule="auto"/>
      <w:jc w:val="center"/>
    </w:pPr>
    <w:rPr>
      <w:rFonts w:ascii="Comic Sans MS" w:hAnsi="Comic Sans MS" w:cs="Comic Sans MS"/>
      <w:b/>
      <w:bCs/>
      <w:sz w:val="24"/>
      <w:szCs w:val="24"/>
    </w:rPr>
  </w:style>
  <w:style w:type="character" w:customStyle="1" w:styleId="TitelZchn">
    <w:name w:val="Titel Zchn"/>
    <w:basedOn w:val="Absatz-Standardschriftart"/>
    <w:link w:val="Titel"/>
    <w:uiPriority w:val="99"/>
    <w:locked/>
    <w:rsid w:val="00ED5D03"/>
    <w:rPr>
      <w:rFonts w:ascii="Comic Sans MS" w:hAnsi="Comic Sans MS" w:cs="Comic Sans MS"/>
      <w:b/>
      <w:bCs/>
      <w:sz w:val="44"/>
      <w:szCs w:val="44"/>
      <w:lang w:eastAsia="de-DE"/>
    </w:rPr>
  </w:style>
  <w:style w:type="character" w:customStyle="1" w:styleId="standardchar">
    <w:name w:val="standard__char"/>
    <w:basedOn w:val="Absatz-Standardschriftart"/>
    <w:uiPriority w:val="99"/>
    <w:rsid w:val="00ED5D03"/>
  </w:style>
  <w:style w:type="character" w:styleId="BesuchterHyperlink">
    <w:name w:val="FollowedHyperlink"/>
    <w:basedOn w:val="Absatz-Standardschriftart"/>
    <w:uiPriority w:val="99"/>
    <w:semiHidden/>
    <w:rsid w:val="005927D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925664">
      <w:marLeft w:val="0"/>
      <w:marRight w:val="0"/>
      <w:marTop w:val="0"/>
      <w:marBottom w:val="0"/>
      <w:divBdr>
        <w:top w:val="none" w:sz="0" w:space="0" w:color="auto"/>
        <w:left w:val="none" w:sz="0" w:space="0" w:color="auto"/>
        <w:bottom w:val="none" w:sz="0" w:space="0" w:color="auto"/>
        <w:right w:val="none" w:sz="0" w:space="0" w:color="auto"/>
      </w:divBdr>
      <w:divsChild>
        <w:div w:id="1879925642">
          <w:marLeft w:val="0"/>
          <w:marRight w:val="0"/>
          <w:marTop w:val="0"/>
          <w:marBottom w:val="0"/>
          <w:divBdr>
            <w:top w:val="none" w:sz="0" w:space="0" w:color="auto"/>
            <w:left w:val="none" w:sz="0" w:space="0" w:color="auto"/>
            <w:bottom w:val="none" w:sz="0" w:space="0" w:color="auto"/>
            <w:right w:val="none" w:sz="0" w:space="0" w:color="auto"/>
          </w:divBdr>
          <w:divsChild>
            <w:div w:id="1879925657">
              <w:marLeft w:val="0"/>
              <w:marRight w:val="0"/>
              <w:marTop w:val="0"/>
              <w:marBottom w:val="0"/>
              <w:divBdr>
                <w:top w:val="none" w:sz="0" w:space="0" w:color="auto"/>
                <w:left w:val="none" w:sz="0" w:space="0" w:color="auto"/>
                <w:bottom w:val="none" w:sz="0" w:space="0" w:color="auto"/>
                <w:right w:val="none" w:sz="0" w:space="0" w:color="auto"/>
              </w:divBdr>
              <w:divsChild>
                <w:div w:id="1879925630">
                  <w:marLeft w:val="0"/>
                  <w:marRight w:val="0"/>
                  <w:marTop w:val="0"/>
                  <w:marBottom w:val="0"/>
                  <w:divBdr>
                    <w:top w:val="none" w:sz="0" w:space="0" w:color="auto"/>
                    <w:left w:val="none" w:sz="0" w:space="0" w:color="auto"/>
                    <w:bottom w:val="none" w:sz="0" w:space="0" w:color="auto"/>
                    <w:right w:val="none" w:sz="0" w:space="0" w:color="auto"/>
                  </w:divBdr>
                </w:div>
                <w:div w:id="1879925634">
                  <w:marLeft w:val="0"/>
                  <w:marRight w:val="0"/>
                  <w:marTop w:val="0"/>
                  <w:marBottom w:val="0"/>
                  <w:divBdr>
                    <w:top w:val="none" w:sz="0" w:space="0" w:color="auto"/>
                    <w:left w:val="none" w:sz="0" w:space="0" w:color="auto"/>
                    <w:bottom w:val="none" w:sz="0" w:space="0" w:color="auto"/>
                    <w:right w:val="none" w:sz="0" w:space="0" w:color="auto"/>
                  </w:divBdr>
                </w:div>
                <w:div w:id="1879925639">
                  <w:marLeft w:val="0"/>
                  <w:marRight w:val="0"/>
                  <w:marTop w:val="0"/>
                  <w:marBottom w:val="0"/>
                  <w:divBdr>
                    <w:top w:val="none" w:sz="0" w:space="0" w:color="auto"/>
                    <w:left w:val="none" w:sz="0" w:space="0" w:color="auto"/>
                    <w:bottom w:val="none" w:sz="0" w:space="0" w:color="auto"/>
                    <w:right w:val="none" w:sz="0" w:space="0" w:color="auto"/>
                  </w:divBdr>
                </w:div>
                <w:div w:id="1879925640">
                  <w:marLeft w:val="0"/>
                  <w:marRight w:val="0"/>
                  <w:marTop w:val="0"/>
                  <w:marBottom w:val="0"/>
                  <w:divBdr>
                    <w:top w:val="none" w:sz="0" w:space="0" w:color="auto"/>
                    <w:left w:val="none" w:sz="0" w:space="0" w:color="auto"/>
                    <w:bottom w:val="none" w:sz="0" w:space="0" w:color="auto"/>
                    <w:right w:val="none" w:sz="0" w:space="0" w:color="auto"/>
                  </w:divBdr>
                </w:div>
                <w:div w:id="1879925641">
                  <w:marLeft w:val="0"/>
                  <w:marRight w:val="0"/>
                  <w:marTop w:val="0"/>
                  <w:marBottom w:val="0"/>
                  <w:divBdr>
                    <w:top w:val="none" w:sz="0" w:space="0" w:color="auto"/>
                    <w:left w:val="none" w:sz="0" w:space="0" w:color="auto"/>
                    <w:bottom w:val="none" w:sz="0" w:space="0" w:color="auto"/>
                    <w:right w:val="none" w:sz="0" w:space="0" w:color="auto"/>
                  </w:divBdr>
                </w:div>
                <w:div w:id="1879925643">
                  <w:marLeft w:val="0"/>
                  <w:marRight w:val="0"/>
                  <w:marTop w:val="0"/>
                  <w:marBottom w:val="0"/>
                  <w:divBdr>
                    <w:top w:val="none" w:sz="0" w:space="0" w:color="auto"/>
                    <w:left w:val="none" w:sz="0" w:space="0" w:color="auto"/>
                    <w:bottom w:val="none" w:sz="0" w:space="0" w:color="auto"/>
                    <w:right w:val="none" w:sz="0" w:space="0" w:color="auto"/>
                  </w:divBdr>
                </w:div>
                <w:div w:id="1879925645">
                  <w:marLeft w:val="0"/>
                  <w:marRight w:val="0"/>
                  <w:marTop w:val="0"/>
                  <w:marBottom w:val="0"/>
                  <w:divBdr>
                    <w:top w:val="none" w:sz="0" w:space="0" w:color="auto"/>
                    <w:left w:val="none" w:sz="0" w:space="0" w:color="auto"/>
                    <w:bottom w:val="none" w:sz="0" w:space="0" w:color="auto"/>
                    <w:right w:val="none" w:sz="0" w:space="0" w:color="auto"/>
                  </w:divBdr>
                </w:div>
                <w:div w:id="1879925646">
                  <w:marLeft w:val="0"/>
                  <w:marRight w:val="0"/>
                  <w:marTop w:val="0"/>
                  <w:marBottom w:val="0"/>
                  <w:divBdr>
                    <w:top w:val="none" w:sz="0" w:space="0" w:color="auto"/>
                    <w:left w:val="none" w:sz="0" w:space="0" w:color="auto"/>
                    <w:bottom w:val="none" w:sz="0" w:space="0" w:color="auto"/>
                    <w:right w:val="none" w:sz="0" w:space="0" w:color="auto"/>
                  </w:divBdr>
                </w:div>
                <w:div w:id="1879925652">
                  <w:marLeft w:val="0"/>
                  <w:marRight w:val="0"/>
                  <w:marTop w:val="0"/>
                  <w:marBottom w:val="0"/>
                  <w:divBdr>
                    <w:top w:val="none" w:sz="0" w:space="0" w:color="auto"/>
                    <w:left w:val="none" w:sz="0" w:space="0" w:color="auto"/>
                    <w:bottom w:val="none" w:sz="0" w:space="0" w:color="auto"/>
                    <w:right w:val="none" w:sz="0" w:space="0" w:color="auto"/>
                  </w:divBdr>
                </w:div>
                <w:div w:id="1879925653">
                  <w:marLeft w:val="0"/>
                  <w:marRight w:val="0"/>
                  <w:marTop w:val="0"/>
                  <w:marBottom w:val="0"/>
                  <w:divBdr>
                    <w:top w:val="none" w:sz="0" w:space="0" w:color="auto"/>
                    <w:left w:val="none" w:sz="0" w:space="0" w:color="auto"/>
                    <w:bottom w:val="none" w:sz="0" w:space="0" w:color="auto"/>
                    <w:right w:val="none" w:sz="0" w:space="0" w:color="auto"/>
                  </w:divBdr>
                </w:div>
                <w:div w:id="1879925660">
                  <w:marLeft w:val="0"/>
                  <w:marRight w:val="0"/>
                  <w:marTop w:val="0"/>
                  <w:marBottom w:val="0"/>
                  <w:divBdr>
                    <w:top w:val="none" w:sz="0" w:space="0" w:color="auto"/>
                    <w:left w:val="none" w:sz="0" w:space="0" w:color="auto"/>
                    <w:bottom w:val="none" w:sz="0" w:space="0" w:color="auto"/>
                    <w:right w:val="none" w:sz="0" w:space="0" w:color="auto"/>
                  </w:divBdr>
                </w:div>
                <w:div w:id="1879925663">
                  <w:marLeft w:val="0"/>
                  <w:marRight w:val="0"/>
                  <w:marTop w:val="0"/>
                  <w:marBottom w:val="0"/>
                  <w:divBdr>
                    <w:top w:val="none" w:sz="0" w:space="0" w:color="auto"/>
                    <w:left w:val="none" w:sz="0" w:space="0" w:color="auto"/>
                    <w:bottom w:val="none" w:sz="0" w:space="0" w:color="auto"/>
                    <w:right w:val="none" w:sz="0" w:space="0" w:color="auto"/>
                  </w:divBdr>
                </w:div>
                <w:div w:id="1879925670">
                  <w:marLeft w:val="0"/>
                  <w:marRight w:val="0"/>
                  <w:marTop w:val="0"/>
                  <w:marBottom w:val="0"/>
                  <w:divBdr>
                    <w:top w:val="none" w:sz="0" w:space="0" w:color="auto"/>
                    <w:left w:val="none" w:sz="0" w:space="0" w:color="auto"/>
                    <w:bottom w:val="none" w:sz="0" w:space="0" w:color="auto"/>
                    <w:right w:val="none" w:sz="0" w:space="0" w:color="auto"/>
                  </w:divBdr>
                </w:div>
                <w:div w:id="1879925672">
                  <w:marLeft w:val="0"/>
                  <w:marRight w:val="0"/>
                  <w:marTop w:val="0"/>
                  <w:marBottom w:val="0"/>
                  <w:divBdr>
                    <w:top w:val="none" w:sz="0" w:space="0" w:color="auto"/>
                    <w:left w:val="none" w:sz="0" w:space="0" w:color="auto"/>
                    <w:bottom w:val="none" w:sz="0" w:space="0" w:color="auto"/>
                    <w:right w:val="none" w:sz="0" w:space="0" w:color="auto"/>
                  </w:divBdr>
                </w:div>
                <w:div w:id="1879925675">
                  <w:marLeft w:val="0"/>
                  <w:marRight w:val="0"/>
                  <w:marTop w:val="0"/>
                  <w:marBottom w:val="0"/>
                  <w:divBdr>
                    <w:top w:val="none" w:sz="0" w:space="0" w:color="auto"/>
                    <w:left w:val="none" w:sz="0" w:space="0" w:color="auto"/>
                    <w:bottom w:val="none" w:sz="0" w:space="0" w:color="auto"/>
                    <w:right w:val="none" w:sz="0" w:space="0" w:color="auto"/>
                  </w:divBdr>
                </w:div>
                <w:div w:id="1879925690">
                  <w:marLeft w:val="0"/>
                  <w:marRight w:val="0"/>
                  <w:marTop w:val="0"/>
                  <w:marBottom w:val="0"/>
                  <w:divBdr>
                    <w:top w:val="none" w:sz="0" w:space="0" w:color="auto"/>
                    <w:left w:val="none" w:sz="0" w:space="0" w:color="auto"/>
                    <w:bottom w:val="none" w:sz="0" w:space="0" w:color="auto"/>
                    <w:right w:val="none" w:sz="0" w:space="0" w:color="auto"/>
                  </w:divBdr>
                </w:div>
                <w:div w:id="1879925691">
                  <w:marLeft w:val="0"/>
                  <w:marRight w:val="0"/>
                  <w:marTop w:val="0"/>
                  <w:marBottom w:val="0"/>
                  <w:divBdr>
                    <w:top w:val="none" w:sz="0" w:space="0" w:color="auto"/>
                    <w:left w:val="none" w:sz="0" w:space="0" w:color="auto"/>
                    <w:bottom w:val="none" w:sz="0" w:space="0" w:color="auto"/>
                    <w:right w:val="none" w:sz="0" w:space="0" w:color="auto"/>
                  </w:divBdr>
                </w:div>
                <w:div w:id="1879925695">
                  <w:marLeft w:val="0"/>
                  <w:marRight w:val="0"/>
                  <w:marTop w:val="0"/>
                  <w:marBottom w:val="0"/>
                  <w:divBdr>
                    <w:top w:val="none" w:sz="0" w:space="0" w:color="auto"/>
                    <w:left w:val="none" w:sz="0" w:space="0" w:color="auto"/>
                    <w:bottom w:val="none" w:sz="0" w:space="0" w:color="auto"/>
                    <w:right w:val="none" w:sz="0" w:space="0" w:color="auto"/>
                  </w:divBdr>
                </w:div>
                <w:div w:id="1879925696">
                  <w:marLeft w:val="0"/>
                  <w:marRight w:val="0"/>
                  <w:marTop w:val="0"/>
                  <w:marBottom w:val="0"/>
                  <w:divBdr>
                    <w:top w:val="none" w:sz="0" w:space="0" w:color="auto"/>
                    <w:left w:val="none" w:sz="0" w:space="0" w:color="auto"/>
                    <w:bottom w:val="none" w:sz="0" w:space="0" w:color="auto"/>
                    <w:right w:val="none" w:sz="0" w:space="0" w:color="auto"/>
                  </w:divBdr>
                </w:div>
                <w:div w:id="1879925699">
                  <w:marLeft w:val="0"/>
                  <w:marRight w:val="0"/>
                  <w:marTop w:val="0"/>
                  <w:marBottom w:val="0"/>
                  <w:divBdr>
                    <w:top w:val="none" w:sz="0" w:space="0" w:color="auto"/>
                    <w:left w:val="none" w:sz="0" w:space="0" w:color="auto"/>
                    <w:bottom w:val="none" w:sz="0" w:space="0" w:color="auto"/>
                    <w:right w:val="none" w:sz="0" w:space="0" w:color="auto"/>
                  </w:divBdr>
                </w:div>
                <w:div w:id="1879925703">
                  <w:marLeft w:val="0"/>
                  <w:marRight w:val="0"/>
                  <w:marTop w:val="0"/>
                  <w:marBottom w:val="0"/>
                  <w:divBdr>
                    <w:top w:val="none" w:sz="0" w:space="0" w:color="auto"/>
                    <w:left w:val="none" w:sz="0" w:space="0" w:color="auto"/>
                    <w:bottom w:val="none" w:sz="0" w:space="0" w:color="auto"/>
                    <w:right w:val="none" w:sz="0" w:space="0" w:color="auto"/>
                  </w:divBdr>
                </w:div>
                <w:div w:id="1879925721">
                  <w:marLeft w:val="0"/>
                  <w:marRight w:val="0"/>
                  <w:marTop w:val="0"/>
                  <w:marBottom w:val="0"/>
                  <w:divBdr>
                    <w:top w:val="none" w:sz="0" w:space="0" w:color="auto"/>
                    <w:left w:val="none" w:sz="0" w:space="0" w:color="auto"/>
                    <w:bottom w:val="none" w:sz="0" w:space="0" w:color="auto"/>
                    <w:right w:val="none" w:sz="0" w:space="0" w:color="auto"/>
                  </w:divBdr>
                </w:div>
                <w:div w:id="1879925723">
                  <w:marLeft w:val="0"/>
                  <w:marRight w:val="0"/>
                  <w:marTop w:val="0"/>
                  <w:marBottom w:val="0"/>
                  <w:divBdr>
                    <w:top w:val="none" w:sz="0" w:space="0" w:color="auto"/>
                    <w:left w:val="none" w:sz="0" w:space="0" w:color="auto"/>
                    <w:bottom w:val="none" w:sz="0" w:space="0" w:color="auto"/>
                    <w:right w:val="none" w:sz="0" w:space="0" w:color="auto"/>
                  </w:divBdr>
                </w:div>
                <w:div w:id="1879925730">
                  <w:marLeft w:val="0"/>
                  <w:marRight w:val="0"/>
                  <w:marTop w:val="0"/>
                  <w:marBottom w:val="0"/>
                  <w:divBdr>
                    <w:top w:val="none" w:sz="0" w:space="0" w:color="auto"/>
                    <w:left w:val="none" w:sz="0" w:space="0" w:color="auto"/>
                    <w:bottom w:val="none" w:sz="0" w:space="0" w:color="auto"/>
                    <w:right w:val="none" w:sz="0" w:space="0" w:color="auto"/>
                  </w:divBdr>
                </w:div>
                <w:div w:id="1879925732">
                  <w:marLeft w:val="0"/>
                  <w:marRight w:val="0"/>
                  <w:marTop w:val="0"/>
                  <w:marBottom w:val="0"/>
                  <w:divBdr>
                    <w:top w:val="none" w:sz="0" w:space="0" w:color="auto"/>
                    <w:left w:val="none" w:sz="0" w:space="0" w:color="auto"/>
                    <w:bottom w:val="none" w:sz="0" w:space="0" w:color="auto"/>
                    <w:right w:val="none" w:sz="0" w:space="0" w:color="auto"/>
                  </w:divBdr>
                </w:div>
                <w:div w:id="1879925736">
                  <w:marLeft w:val="0"/>
                  <w:marRight w:val="0"/>
                  <w:marTop w:val="0"/>
                  <w:marBottom w:val="0"/>
                  <w:divBdr>
                    <w:top w:val="none" w:sz="0" w:space="0" w:color="auto"/>
                    <w:left w:val="none" w:sz="0" w:space="0" w:color="auto"/>
                    <w:bottom w:val="none" w:sz="0" w:space="0" w:color="auto"/>
                    <w:right w:val="none" w:sz="0" w:space="0" w:color="auto"/>
                  </w:divBdr>
                </w:div>
                <w:div w:id="1879925742">
                  <w:marLeft w:val="0"/>
                  <w:marRight w:val="0"/>
                  <w:marTop w:val="0"/>
                  <w:marBottom w:val="0"/>
                  <w:divBdr>
                    <w:top w:val="none" w:sz="0" w:space="0" w:color="auto"/>
                    <w:left w:val="none" w:sz="0" w:space="0" w:color="auto"/>
                    <w:bottom w:val="none" w:sz="0" w:space="0" w:color="auto"/>
                    <w:right w:val="none" w:sz="0" w:space="0" w:color="auto"/>
                  </w:divBdr>
                </w:div>
                <w:div w:id="1879925749">
                  <w:marLeft w:val="0"/>
                  <w:marRight w:val="0"/>
                  <w:marTop w:val="0"/>
                  <w:marBottom w:val="0"/>
                  <w:divBdr>
                    <w:top w:val="none" w:sz="0" w:space="0" w:color="auto"/>
                    <w:left w:val="none" w:sz="0" w:space="0" w:color="auto"/>
                    <w:bottom w:val="none" w:sz="0" w:space="0" w:color="auto"/>
                    <w:right w:val="none" w:sz="0" w:space="0" w:color="auto"/>
                  </w:divBdr>
                </w:div>
                <w:div w:id="1879925751">
                  <w:marLeft w:val="0"/>
                  <w:marRight w:val="0"/>
                  <w:marTop w:val="0"/>
                  <w:marBottom w:val="0"/>
                  <w:divBdr>
                    <w:top w:val="none" w:sz="0" w:space="0" w:color="auto"/>
                    <w:left w:val="none" w:sz="0" w:space="0" w:color="auto"/>
                    <w:bottom w:val="none" w:sz="0" w:space="0" w:color="auto"/>
                    <w:right w:val="none" w:sz="0" w:space="0" w:color="auto"/>
                  </w:divBdr>
                </w:div>
                <w:div w:id="1879925754">
                  <w:marLeft w:val="0"/>
                  <w:marRight w:val="0"/>
                  <w:marTop w:val="0"/>
                  <w:marBottom w:val="0"/>
                  <w:divBdr>
                    <w:top w:val="none" w:sz="0" w:space="0" w:color="auto"/>
                    <w:left w:val="none" w:sz="0" w:space="0" w:color="auto"/>
                    <w:bottom w:val="none" w:sz="0" w:space="0" w:color="auto"/>
                    <w:right w:val="none" w:sz="0" w:space="0" w:color="auto"/>
                  </w:divBdr>
                </w:div>
                <w:div w:id="1879925760">
                  <w:marLeft w:val="0"/>
                  <w:marRight w:val="0"/>
                  <w:marTop w:val="0"/>
                  <w:marBottom w:val="0"/>
                  <w:divBdr>
                    <w:top w:val="none" w:sz="0" w:space="0" w:color="auto"/>
                    <w:left w:val="none" w:sz="0" w:space="0" w:color="auto"/>
                    <w:bottom w:val="none" w:sz="0" w:space="0" w:color="auto"/>
                    <w:right w:val="none" w:sz="0" w:space="0" w:color="auto"/>
                  </w:divBdr>
                </w:div>
                <w:div w:id="1879925777">
                  <w:marLeft w:val="0"/>
                  <w:marRight w:val="0"/>
                  <w:marTop w:val="0"/>
                  <w:marBottom w:val="0"/>
                  <w:divBdr>
                    <w:top w:val="none" w:sz="0" w:space="0" w:color="auto"/>
                    <w:left w:val="none" w:sz="0" w:space="0" w:color="auto"/>
                    <w:bottom w:val="none" w:sz="0" w:space="0" w:color="auto"/>
                    <w:right w:val="none" w:sz="0" w:space="0" w:color="auto"/>
                  </w:divBdr>
                </w:div>
                <w:div w:id="1879925781">
                  <w:marLeft w:val="0"/>
                  <w:marRight w:val="0"/>
                  <w:marTop w:val="0"/>
                  <w:marBottom w:val="0"/>
                  <w:divBdr>
                    <w:top w:val="none" w:sz="0" w:space="0" w:color="auto"/>
                    <w:left w:val="none" w:sz="0" w:space="0" w:color="auto"/>
                    <w:bottom w:val="none" w:sz="0" w:space="0" w:color="auto"/>
                    <w:right w:val="none" w:sz="0" w:space="0" w:color="auto"/>
                  </w:divBdr>
                </w:div>
                <w:div w:id="1879925784">
                  <w:marLeft w:val="0"/>
                  <w:marRight w:val="0"/>
                  <w:marTop w:val="0"/>
                  <w:marBottom w:val="0"/>
                  <w:divBdr>
                    <w:top w:val="none" w:sz="0" w:space="0" w:color="auto"/>
                    <w:left w:val="none" w:sz="0" w:space="0" w:color="auto"/>
                    <w:bottom w:val="none" w:sz="0" w:space="0" w:color="auto"/>
                    <w:right w:val="none" w:sz="0" w:space="0" w:color="auto"/>
                  </w:divBdr>
                </w:div>
                <w:div w:id="1879925785">
                  <w:marLeft w:val="0"/>
                  <w:marRight w:val="0"/>
                  <w:marTop w:val="0"/>
                  <w:marBottom w:val="0"/>
                  <w:divBdr>
                    <w:top w:val="none" w:sz="0" w:space="0" w:color="auto"/>
                    <w:left w:val="none" w:sz="0" w:space="0" w:color="auto"/>
                    <w:bottom w:val="none" w:sz="0" w:space="0" w:color="auto"/>
                    <w:right w:val="none" w:sz="0" w:space="0" w:color="auto"/>
                  </w:divBdr>
                </w:div>
                <w:div w:id="1879925787">
                  <w:marLeft w:val="0"/>
                  <w:marRight w:val="0"/>
                  <w:marTop w:val="0"/>
                  <w:marBottom w:val="0"/>
                  <w:divBdr>
                    <w:top w:val="none" w:sz="0" w:space="0" w:color="auto"/>
                    <w:left w:val="none" w:sz="0" w:space="0" w:color="auto"/>
                    <w:bottom w:val="none" w:sz="0" w:space="0" w:color="auto"/>
                    <w:right w:val="none" w:sz="0" w:space="0" w:color="auto"/>
                  </w:divBdr>
                </w:div>
                <w:div w:id="1879925796">
                  <w:marLeft w:val="0"/>
                  <w:marRight w:val="0"/>
                  <w:marTop w:val="0"/>
                  <w:marBottom w:val="0"/>
                  <w:divBdr>
                    <w:top w:val="none" w:sz="0" w:space="0" w:color="auto"/>
                    <w:left w:val="none" w:sz="0" w:space="0" w:color="auto"/>
                    <w:bottom w:val="none" w:sz="0" w:space="0" w:color="auto"/>
                    <w:right w:val="none" w:sz="0" w:space="0" w:color="auto"/>
                  </w:divBdr>
                </w:div>
                <w:div w:id="1879925797">
                  <w:marLeft w:val="0"/>
                  <w:marRight w:val="0"/>
                  <w:marTop w:val="0"/>
                  <w:marBottom w:val="0"/>
                  <w:divBdr>
                    <w:top w:val="none" w:sz="0" w:space="0" w:color="auto"/>
                    <w:left w:val="none" w:sz="0" w:space="0" w:color="auto"/>
                    <w:bottom w:val="none" w:sz="0" w:space="0" w:color="auto"/>
                    <w:right w:val="none" w:sz="0" w:space="0" w:color="auto"/>
                  </w:divBdr>
                </w:div>
                <w:div w:id="1879925798">
                  <w:marLeft w:val="0"/>
                  <w:marRight w:val="0"/>
                  <w:marTop w:val="0"/>
                  <w:marBottom w:val="0"/>
                  <w:divBdr>
                    <w:top w:val="none" w:sz="0" w:space="0" w:color="auto"/>
                    <w:left w:val="none" w:sz="0" w:space="0" w:color="auto"/>
                    <w:bottom w:val="none" w:sz="0" w:space="0" w:color="auto"/>
                    <w:right w:val="none" w:sz="0" w:space="0" w:color="auto"/>
                  </w:divBdr>
                </w:div>
                <w:div w:id="1879925801">
                  <w:marLeft w:val="0"/>
                  <w:marRight w:val="0"/>
                  <w:marTop w:val="0"/>
                  <w:marBottom w:val="0"/>
                  <w:divBdr>
                    <w:top w:val="none" w:sz="0" w:space="0" w:color="auto"/>
                    <w:left w:val="none" w:sz="0" w:space="0" w:color="auto"/>
                    <w:bottom w:val="none" w:sz="0" w:space="0" w:color="auto"/>
                    <w:right w:val="none" w:sz="0" w:space="0" w:color="auto"/>
                  </w:divBdr>
                </w:div>
                <w:div w:id="1879925809">
                  <w:marLeft w:val="0"/>
                  <w:marRight w:val="0"/>
                  <w:marTop w:val="0"/>
                  <w:marBottom w:val="0"/>
                  <w:divBdr>
                    <w:top w:val="none" w:sz="0" w:space="0" w:color="auto"/>
                    <w:left w:val="none" w:sz="0" w:space="0" w:color="auto"/>
                    <w:bottom w:val="none" w:sz="0" w:space="0" w:color="auto"/>
                    <w:right w:val="none" w:sz="0" w:space="0" w:color="auto"/>
                  </w:divBdr>
                </w:div>
                <w:div w:id="1879925814">
                  <w:marLeft w:val="0"/>
                  <w:marRight w:val="0"/>
                  <w:marTop w:val="0"/>
                  <w:marBottom w:val="0"/>
                  <w:divBdr>
                    <w:top w:val="none" w:sz="0" w:space="0" w:color="auto"/>
                    <w:left w:val="none" w:sz="0" w:space="0" w:color="auto"/>
                    <w:bottom w:val="none" w:sz="0" w:space="0" w:color="auto"/>
                    <w:right w:val="none" w:sz="0" w:space="0" w:color="auto"/>
                  </w:divBdr>
                </w:div>
                <w:div w:id="1879925815">
                  <w:marLeft w:val="0"/>
                  <w:marRight w:val="0"/>
                  <w:marTop w:val="0"/>
                  <w:marBottom w:val="0"/>
                  <w:divBdr>
                    <w:top w:val="none" w:sz="0" w:space="0" w:color="auto"/>
                    <w:left w:val="none" w:sz="0" w:space="0" w:color="auto"/>
                    <w:bottom w:val="none" w:sz="0" w:space="0" w:color="auto"/>
                    <w:right w:val="none" w:sz="0" w:space="0" w:color="auto"/>
                  </w:divBdr>
                </w:div>
                <w:div w:id="1879925819">
                  <w:marLeft w:val="0"/>
                  <w:marRight w:val="0"/>
                  <w:marTop w:val="0"/>
                  <w:marBottom w:val="0"/>
                  <w:divBdr>
                    <w:top w:val="none" w:sz="0" w:space="0" w:color="auto"/>
                    <w:left w:val="none" w:sz="0" w:space="0" w:color="auto"/>
                    <w:bottom w:val="none" w:sz="0" w:space="0" w:color="auto"/>
                    <w:right w:val="none" w:sz="0" w:space="0" w:color="auto"/>
                  </w:divBdr>
                </w:div>
                <w:div w:id="1879925834">
                  <w:marLeft w:val="0"/>
                  <w:marRight w:val="0"/>
                  <w:marTop w:val="0"/>
                  <w:marBottom w:val="0"/>
                  <w:divBdr>
                    <w:top w:val="none" w:sz="0" w:space="0" w:color="auto"/>
                    <w:left w:val="none" w:sz="0" w:space="0" w:color="auto"/>
                    <w:bottom w:val="none" w:sz="0" w:space="0" w:color="auto"/>
                    <w:right w:val="none" w:sz="0" w:space="0" w:color="auto"/>
                  </w:divBdr>
                </w:div>
                <w:div w:id="1879925835">
                  <w:marLeft w:val="0"/>
                  <w:marRight w:val="0"/>
                  <w:marTop w:val="0"/>
                  <w:marBottom w:val="0"/>
                  <w:divBdr>
                    <w:top w:val="none" w:sz="0" w:space="0" w:color="auto"/>
                    <w:left w:val="none" w:sz="0" w:space="0" w:color="auto"/>
                    <w:bottom w:val="none" w:sz="0" w:space="0" w:color="auto"/>
                    <w:right w:val="none" w:sz="0" w:space="0" w:color="auto"/>
                  </w:divBdr>
                </w:div>
                <w:div w:id="1879925836">
                  <w:marLeft w:val="0"/>
                  <w:marRight w:val="0"/>
                  <w:marTop w:val="0"/>
                  <w:marBottom w:val="0"/>
                  <w:divBdr>
                    <w:top w:val="none" w:sz="0" w:space="0" w:color="auto"/>
                    <w:left w:val="none" w:sz="0" w:space="0" w:color="auto"/>
                    <w:bottom w:val="none" w:sz="0" w:space="0" w:color="auto"/>
                    <w:right w:val="none" w:sz="0" w:space="0" w:color="auto"/>
                  </w:divBdr>
                </w:div>
                <w:div w:id="1879925840">
                  <w:marLeft w:val="0"/>
                  <w:marRight w:val="0"/>
                  <w:marTop w:val="0"/>
                  <w:marBottom w:val="0"/>
                  <w:divBdr>
                    <w:top w:val="none" w:sz="0" w:space="0" w:color="auto"/>
                    <w:left w:val="none" w:sz="0" w:space="0" w:color="auto"/>
                    <w:bottom w:val="none" w:sz="0" w:space="0" w:color="auto"/>
                    <w:right w:val="none" w:sz="0" w:space="0" w:color="auto"/>
                  </w:divBdr>
                </w:div>
                <w:div w:id="1879925841">
                  <w:marLeft w:val="0"/>
                  <w:marRight w:val="0"/>
                  <w:marTop w:val="0"/>
                  <w:marBottom w:val="0"/>
                  <w:divBdr>
                    <w:top w:val="none" w:sz="0" w:space="0" w:color="auto"/>
                    <w:left w:val="none" w:sz="0" w:space="0" w:color="auto"/>
                    <w:bottom w:val="none" w:sz="0" w:space="0" w:color="auto"/>
                    <w:right w:val="none" w:sz="0" w:space="0" w:color="auto"/>
                  </w:divBdr>
                </w:div>
                <w:div w:id="1879925847">
                  <w:marLeft w:val="0"/>
                  <w:marRight w:val="0"/>
                  <w:marTop w:val="0"/>
                  <w:marBottom w:val="0"/>
                  <w:divBdr>
                    <w:top w:val="none" w:sz="0" w:space="0" w:color="auto"/>
                    <w:left w:val="none" w:sz="0" w:space="0" w:color="auto"/>
                    <w:bottom w:val="none" w:sz="0" w:space="0" w:color="auto"/>
                    <w:right w:val="none" w:sz="0" w:space="0" w:color="auto"/>
                  </w:divBdr>
                </w:div>
                <w:div w:id="1879925853">
                  <w:marLeft w:val="0"/>
                  <w:marRight w:val="0"/>
                  <w:marTop w:val="0"/>
                  <w:marBottom w:val="0"/>
                  <w:divBdr>
                    <w:top w:val="none" w:sz="0" w:space="0" w:color="auto"/>
                    <w:left w:val="none" w:sz="0" w:space="0" w:color="auto"/>
                    <w:bottom w:val="none" w:sz="0" w:space="0" w:color="auto"/>
                    <w:right w:val="none" w:sz="0" w:space="0" w:color="auto"/>
                  </w:divBdr>
                </w:div>
                <w:div w:id="1879925859">
                  <w:marLeft w:val="0"/>
                  <w:marRight w:val="0"/>
                  <w:marTop w:val="0"/>
                  <w:marBottom w:val="0"/>
                  <w:divBdr>
                    <w:top w:val="none" w:sz="0" w:space="0" w:color="auto"/>
                    <w:left w:val="none" w:sz="0" w:space="0" w:color="auto"/>
                    <w:bottom w:val="none" w:sz="0" w:space="0" w:color="auto"/>
                    <w:right w:val="none" w:sz="0" w:space="0" w:color="auto"/>
                  </w:divBdr>
                </w:div>
                <w:div w:id="1879925868">
                  <w:marLeft w:val="0"/>
                  <w:marRight w:val="0"/>
                  <w:marTop w:val="0"/>
                  <w:marBottom w:val="0"/>
                  <w:divBdr>
                    <w:top w:val="none" w:sz="0" w:space="0" w:color="auto"/>
                    <w:left w:val="none" w:sz="0" w:space="0" w:color="auto"/>
                    <w:bottom w:val="none" w:sz="0" w:space="0" w:color="auto"/>
                    <w:right w:val="none" w:sz="0" w:space="0" w:color="auto"/>
                  </w:divBdr>
                </w:div>
                <w:div w:id="1879925876">
                  <w:marLeft w:val="0"/>
                  <w:marRight w:val="0"/>
                  <w:marTop w:val="0"/>
                  <w:marBottom w:val="0"/>
                  <w:divBdr>
                    <w:top w:val="none" w:sz="0" w:space="0" w:color="auto"/>
                    <w:left w:val="none" w:sz="0" w:space="0" w:color="auto"/>
                    <w:bottom w:val="none" w:sz="0" w:space="0" w:color="auto"/>
                    <w:right w:val="none" w:sz="0" w:space="0" w:color="auto"/>
                  </w:divBdr>
                </w:div>
                <w:div w:id="18799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925712">
      <w:marLeft w:val="0"/>
      <w:marRight w:val="0"/>
      <w:marTop w:val="0"/>
      <w:marBottom w:val="0"/>
      <w:divBdr>
        <w:top w:val="none" w:sz="0" w:space="0" w:color="auto"/>
        <w:left w:val="none" w:sz="0" w:space="0" w:color="auto"/>
        <w:bottom w:val="none" w:sz="0" w:space="0" w:color="auto"/>
        <w:right w:val="none" w:sz="0" w:space="0" w:color="auto"/>
      </w:divBdr>
      <w:divsChild>
        <w:div w:id="1879925678">
          <w:marLeft w:val="0"/>
          <w:marRight w:val="0"/>
          <w:marTop w:val="0"/>
          <w:marBottom w:val="0"/>
          <w:divBdr>
            <w:top w:val="none" w:sz="0" w:space="0" w:color="auto"/>
            <w:left w:val="none" w:sz="0" w:space="0" w:color="auto"/>
            <w:bottom w:val="none" w:sz="0" w:space="0" w:color="auto"/>
            <w:right w:val="none" w:sz="0" w:space="0" w:color="auto"/>
          </w:divBdr>
          <w:divsChild>
            <w:div w:id="1879925711">
              <w:marLeft w:val="0"/>
              <w:marRight w:val="0"/>
              <w:marTop w:val="0"/>
              <w:marBottom w:val="0"/>
              <w:divBdr>
                <w:top w:val="none" w:sz="0" w:space="0" w:color="auto"/>
                <w:left w:val="none" w:sz="0" w:space="0" w:color="auto"/>
                <w:bottom w:val="none" w:sz="0" w:space="0" w:color="auto"/>
                <w:right w:val="none" w:sz="0" w:space="0" w:color="auto"/>
              </w:divBdr>
              <w:divsChild>
                <w:div w:id="1879925628">
                  <w:marLeft w:val="0"/>
                  <w:marRight w:val="0"/>
                  <w:marTop w:val="0"/>
                  <w:marBottom w:val="0"/>
                  <w:divBdr>
                    <w:top w:val="none" w:sz="0" w:space="0" w:color="auto"/>
                    <w:left w:val="none" w:sz="0" w:space="0" w:color="auto"/>
                    <w:bottom w:val="none" w:sz="0" w:space="0" w:color="auto"/>
                    <w:right w:val="none" w:sz="0" w:space="0" w:color="auto"/>
                  </w:divBdr>
                </w:div>
                <w:div w:id="1879925629">
                  <w:marLeft w:val="0"/>
                  <w:marRight w:val="0"/>
                  <w:marTop w:val="0"/>
                  <w:marBottom w:val="0"/>
                  <w:divBdr>
                    <w:top w:val="none" w:sz="0" w:space="0" w:color="auto"/>
                    <w:left w:val="none" w:sz="0" w:space="0" w:color="auto"/>
                    <w:bottom w:val="none" w:sz="0" w:space="0" w:color="auto"/>
                    <w:right w:val="none" w:sz="0" w:space="0" w:color="auto"/>
                  </w:divBdr>
                </w:div>
                <w:div w:id="1879925638">
                  <w:marLeft w:val="0"/>
                  <w:marRight w:val="0"/>
                  <w:marTop w:val="0"/>
                  <w:marBottom w:val="0"/>
                  <w:divBdr>
                    <w:top w:val="none" w:sz="0" w:space="0" w:color="auto"/>
                    <w:left w:val="none" w:sz="0" w:space="0" w:color="auto"/>
                    <w:bottom w:val="none" w:sz="0" w:space="0" w:color="auto"/>
                    <w:right w:val="none" w:sz="0" w:space="0" w:color="auto"/>
                  </w:divBdr>
                </w:div>
                <w:div w:id="1879925644">
                  <w:marLeft w:val="0"/>
                  <w:marRight w:val="0"/>
                  <w:marTop w:val="0"/>
                  <w:marBottom w:val="0"/>
                  <w:divBdr>
                    <w:top w:val="none" w:sz="0" w:space="0" w:color="auto"/>
                    <w:left w:val="none" w:sz="0" w:space="0" w:color="auto"/>
                    <w:bottom w:val="none" w:sz="0" w:space="0" w:color="auto"/>
                    <w:right w:val="none" w:sz="0" w:space="0" w:color="auto"/>
                  </w:divBdr>
                </w:div>
                <w:div w:id="1879925650">
                  <w:marLeft w:val="0"/>
                  <w:marRight w:val="0"/>
                  <w:marTop w:val="0"/>
                  <w:marBottom w:val="0"/>
                  <w:divBdr>
                    <w:top w:val="none" w:sz="0" w:space="0" w:color="auto"/>
                    <w:left w:val="none" w:sz="0" w:space="0" w:color="auto"/>
                    <w:bottom w:val="none" w:sz="0" w:space="0" w:color="auto"/>
                    <w:right w:val="none" w:sz="0" w:space="0" w:color="auto"/>
                  </w:divBdr>
                </w:div>
                <w:div w:id="1879925651">
                  <w:marLeft w:val="0"/>
                  <w:marRight w:val="0"/>
                  <w:marTop w:val="0"/>
                  <w:marBottom w:val="0"/>
                  <w:divBdr>
                    <w:top w:val="none" w:sz="0" w:space="0" w:color="auto"/>
                    <w:left w:val="none" w:sz="0" w:space="0" w:color="auto"/>
                    <w:bottom w:val="none" w:sz="0" w:space="0" w:color="auto"/>
                    <w:right w:val="none" w:sz="0" w:space="0" w:color="auto"/>
                  </w:divBdr>
                </w:div>
                <w:div w:id="1879925666">
                  <w:marLeft w:val="0"/>
                  <w:marRight w:val="0"/>
                  <w:marTop w:val="0"/>
                  <w:marBottom w:val="0"/>
                  <w:divBdr>
                    <w:top w:val="none" w:sz="0" w:space="0" w:color="auto"/>
                    <w:left w:val="none" w:sz="0" w:space="0" w:color="auto"/>
                    <w:bottom w:val="none" w:sz="0" w:space="0" w:color="auto"/>
                    <w:right w:val="none" w:sz="0" w:space="0" w:color="auto"/>
                  </w:divBdr>
                </w:div>
                <w:div w:id="1879925674">
                  <w:marLeft w:val="0"/>
                  <w:marRight w:val="0"/>
                  <w:marTop w:val="0"/>
                  <w:marBottom w:val="0"/>
                  <w:divBdr>
                    <w:top w:val="none" w:sz="0" w:space="0" w:color="auto"/>
                    <w:left w:val="none" w:sz="0" w:space="0" w:color="auto"/>
                    <w:bottom w:val="none" w:sz="0" w:space="0" w:color="auto"/>
                    <w:right w:val="none" w:sz="0" w:space="0" w:color="auto"/>
                  </w:divBdr>
                </w:div>
                <w:div w:id="1879925679">
                  <w:marLeft w:val="0"/>
                  <w:marRight w:val="0"/>
                  <w:marTop w:val="0"/>
                  <w:marBottom w:val="0"/>
                  <w:divBdr>
                    <w:top w:val="none" w:sz="0" w:space="0" w:color="auto"/>
                    <w:left w:val="none" w:sz="0" w:space="0" w:color="auto"/>
                    <w:bottom w:val="none" w:sz="0" w:space="0" w:color="auto"/>
                    <w:right w:val="none" w:sz="0" w:space="0" w:color="auto"/>
                  </w:divBdr>
                </w:div>
                <w:div w:id="1879925682">
                  <w:marLeft w:val="0"/>
                  <w:marRight w:val="0"/>
                  <w:marTop w:val="0"/>
                  <w:marBottom w:val="0"/>
                  <w:divBdr>
                    <w:top w:val="none" w:sz="0" w:space="0" w:color="auto"/>
                    <w:left w:val="none" w:sz="0" w:space="0" w:color="auto"/>
                    <w:bottom w:val="none" w:sz="0" w:space="0" w:color="auto"/>
                    <w:right w:val="none" w:sz="0" w:space="0" w:color="auto"/>
                  </w:divBdr>
                </w:div>
                <w:div w:id="1879925688">
                  <w:marLeft w:val="0"/>
                  <w:marRight w:val="0"/>
                  <w:marTop w:val="0"/>
                  <w:marBottom w:val="0"/>
                  <w:divBdr>
                    <w:top w:val="none" w:sz="0" w:space="0" w:color="auto"/>
                    <w:left w:val="none" w:sz="0" w:space="0" w:color="auto"/>
                    <w:bottom w:val="none" w:sz="0" w:space="0" w:color="auto"/>
                    <w:right w:val="none" w:sz="0" w:space="0" w:color="auto"/>
                  </w:divBdr>
                </w:div>
                <w:div w:id="1879925689">
                  <w:marLeft w:val="0"/>
                  <w:marRight w:val="0"/>
                  <w:marTop w:val="0"/>
                  <w:marBottom w:val="0"/>
                  <w:divBdr>
                    <w:top w:val="none" w:sz="0" w:space="0" w:color="auto"/>
                    <w:left w:val="none" w:sz="0" w:space="0" w:color="auto"/>
                    <w:bottom w:val="none" w:sz="0" w:space="0" w:color="auto"/>
                    <w:right w:val="none" w:sz="0" w:space="0" w:color="auto"/>
                  </w:divBdr>
                </w:div>
                <w:div w:id="1879925704">
                  <w:marLeft w:val="0"/>
                  <w:marRight w:val="0"/>
                  <w:marTop w:val="0"/>
                  <w:marBottom w:val="0"/>
                  <w:divBdr>
                    <w:top w:val="none" w:sz="0" w:space="0" w:color="auto"/>
                    <w:left w:val="none" w:sz="0" w:space="0" w:color="auto"/>
                    <w:bottom w:val="none" w:sz="0" w:space="0" w:color="auto"/>
                    <w:right w:val="none" w:sz="0" w:space="0" w:color="auto"/>
                  </w:divBdr>
                </w:div>
                <w:div w:id="1879925713">
                  <w:marLeft w:val="0"/>
                  <w:marRight w:val="0"/>
                  <w:marTop w:val="0"/>
                  <w:marBottom w:val="0"/>
                  <w:divBdr>
                    <w:top w:val="none" w:sz="0" w:space="0" w:color="auto"/>
                    <w:left w:val="none" w:sz="0" w:space="0" w:color="auto"/>
                    <w:bottom w:val="none" w:sz="0" w:space="0" w:color="auto"/>
                    <w:right w:val="none" w:sz="0" w:space="0" w:color="auto"/>
                  </w:divBdr>
                </w:div>
                <w:div w:id="1879925716">
                  <w:marLeft w:val="0"/>
                  <w:marRight w:val="0"/>
                  <w:marTop w:val="0"/>
                  <w:marBottom w:val="0"/>
                  <w:divBdr>
                    <w:top w:val="none" w:sz="0" w:space="0" w:color="auto"/>
                    <w:left w:val="none" w:sz="0" w:space="0" w:color="auto"/>
                    <w:bottom w:val="none" w:sz="0" w:space="0" w:color="auto"/>
                    <w:right w:val="none" w:sz="0" w:space="0" w:color="auto"/>
                  </w:divBdr>
                </w:div>
                <w:div w:id="1879925719">
                  <w:marLeft w:val="0"/>
                  <w:marRight w:val="0"/>
                  <w:marTop w:val="0"/>
                  <w:marBottom w:val="0"/>
                  <w:divBdr>
                    <w:top w:val="none" w:sz="0" w:space="0" w:color="auto"/>
                    <w:left w:val="none" w:sz="0" w:space="0" w:color="auto"/>
                    <w:bottom w:val="none" w:sz="0" w:space="0" w:color="auto"/>
                    <w:right w:val="none" w:sz="0" w:space="0" w:color="auto"/>
                  </w:divBdr>
                </w:div>
                <w:div w:id="1879925722">
                  <w:marLeft w:val="0"/>
                  <w:marRight w:val="0"/>
                  <w:marTop w:val="0"/>
                  <w:marBottom w:val="0"/>
                  <w:divBdr>
                    <w:top w:val="none" w:sz="0" w:space="0" w:color="auto"/>
                    <w:left w:val="none" w:sz="0" w:space="0" w:color="auto"/>
                    <w:bottom w:val="none" w:sz="0" w:space="0" w:color="auto"/>
                    <w:right w:val="none" w:sz="0" w:space="0" w:color="auto"/>
                  </w:divBdr>
                </w:div>
                <w:div w:id="1879925727">
                  <w:marLeft w:val="0"/>
                  <w:marRight w:val="0"/>
                  <w:marTop w:val="0"/>
                  <w:marBottom w:val="0"/>
                  <w:divBdr>
                    <w:top w:val="none" w:sz="0" w:space="0" w:color="auto"/>
                    <w:left w:val="none" w:sz="0" w:space="0" w:color="auto"/>
                    <w:bottom w:val="none" w:sz="0" w:space="0" w:color="auto"/>
                    <w:right w:val="none" w:sz="0" w:space="0" w:color="auto"/>
                  </w:divBdr>
                </w:div>
                <w:div w:id="1879925731">
                  <w:marLeft w:val="0"/>
                  <w:marRight w:val="0"/>
                  <w:marTop w:val="0"/>
                  <w:marBottom w:val="0"/>
                  <w:divBdr>
                    <w:top w:val="none" w:sz="0" w:space="0" w:color="auto"/>
                    <w:left w:val="none" w:sz="0" w:space="0" w:color="auto"/>
                    <w:bottom w:val="none" w:sz="0" w:space="0" w:color="auto"/>
                    <w:right w:val="none" w:sz="0" w:space="0" w:color="auto"/>
                  </w:divBdr>
                </w:div>
                <w:div w:id="1879925739">
                  <w:marLeft w:val="0"/>
                  <w:marRight w:val="0"/>
                  <w:marTop w:val="0"/>
                  <w:marBottom w:val="0"/>
                  <w:divBdr>
                    <w:top w:val="none" w:sz="0" w:space="0" w:color="auto"/>
                    <w:left w:val="none" w:sz="0" w:space="0" w:color="auto"/>
                    <w:bottom w:val="none" w:sz="0" w:space="0" w:color="auto"/>
                    <w:right w:val="none" w:sz="0" w:space="0" w:color="auto"/>
                  </w:divBdr>
                </w:div>
                <w:div w:id="1879925741">
                  <w:marLeft w:val="0"/>
                  <w:marRight w:val="0"/>
                  <w:marTop w:val="0"/>
                  <w:marBottom w:val="0"/>
                  <w:divBdr>
                    <w:top w:val="none" w:sz="0" w:space="0" w:color="auto"/>
                    <w:left w:val="none" w:sz="0" w:space="0" w:color="auto"/>
                    <w:bottom w:val="none" w:sz="0" w:space="0" w:color="auto"/>
                    <w:right w:val="none" w:sz="0" w:space="0" w:color="auto"/>
                  </w:divBdr>
                </w:div>
                <w:div w:id="1879925743">
                  <w:marLeft w:val="0"/>
                  <w:marRight w:val="0"/>
                  <w:marTop w:val="0"/>
                  <w:marBottom w:val="0"/>
                  <w:divBdr>
                    <w:top w:val="none" w:sz="0" w:space="0" w:color="auto"/>
                    <w:left w:val="none" w:sz="0" w:space="0" w:color="auto"/>
                    <w:bottom w:val="none" w:sz="0" w:space="0" w:color="auto"/>
                    <w:right w:val="none" w:sz="0" w:space="0" w:color="auto"/>
                  </w:divBdr>
                </w:div>
                <w:div w:id="1879925744">
                  <w:marLeft w:val="0"/>
                  <w:marRight w:val="0"/>
                  <w:marTop w:val="0"/>
                  <w:marBottom w:val="0"/>
                  <w:divBdr>
                    <w:top w:val="none" w:sz="0" w:space="0" w:color="auto"/>
                    <w:left w:val="none" w:sz="0" w:space="0" w:color="auto"/>
                    <w:bottom w:val="none" w:sz="0" w:space="0" w:color="auto"/>
                    <w:right w:val="none" w:sz="0" w:space="0" w:color="auto"/>
                  </w:divBdr>
                </w:div>
                <w:div w:id="1879925745">
                  <w:marLeft w:val="0"/>
                  <w:marRight w:val="0"/>
                  <w:marTop w:val="0"/>
                  <w:marBottom w:val="0"/>
                  <w:divBdr>
                    <w:top w:val="none" w:sz="0" w:space="0" w:color="auto"/>
                    <w:left w:val="none" w:sz="0" w:space="0" w:color="auto"/>
                    <w:bottom w:val="none" w:sz="0" w:space="0" w:color="auto"/>
                    <w:right w:val="none" w:sz="0" w:space="0" w:color="auto"/>
                  </w:divBdr>
                </w:div>
                <w:div w:id="1879925746">
                  <w:marLeft w:val="0"/>
                  <w:marRight w:val="0"/>
                  <w:marTop w:val="0"/>
                  <w:marBottom w:val="0"/>
                  <w:divBdr>
                    <w:top w:val="none" w:sz="0" w:space="0" w:color="auto"/>
                    <w:left w:val="none" w:sz="0" w:space="0" w:color="auto"/>
                    <w:bottom w:val="none" w:sz="0" w:space="0" w:color="auto"/>
                    <w:right w:val="none" w:sz="0" w:space="0" w:color="auto"/>
                  </w:divBdr>
                </w:div>
                <w:div w:id="1879925748">
                  <w:marLeft w:val="0"/>
                  <w:marRight w:val="0"/>
                  <w:marTop w:val="0"/>
                  <w:marBottom w:val="0"/>
                  <w:divBdr>
                    <w:top w:val="none" w:sz="0" w:space="0" w:color="auto"/>
                    <w:left w:val="none" w:sz="0" w:space="0" w:color="auto"/>
                    <w:bottom w:val="none" w:sz="0" w:space="0" w:color="auto"/>
                    <w:right w:val="none" w:sz="0" w:space="0" w:color="auto"/>
                  </w:divBdr>
                </w:div>
                <w:div w:id="1879925756">
                  <w:marLeft w:val="0"/>
                  <w:marRight w:val="0"/>
                  <w:marTop w:val="0"/>
                  <w:marBottom w:val="0"/>
                  <w:divBdr>
                    <w:top w:val="none" w:sz="0" w:space="0" w:color="auto"/>
                    <w:left w:val="none" w:sz="0" w:space="0" w:color="auto"/>
                    <w:bottom w:val="none" w:sz="0" w:space="0" w:color="auto"/>
                    <w:right w:val="none" w:sz="0" w:space="0" w:color="auto"/>
                  </w:divBdr>
                </w:div>
                <w:div w:id="1879925757">
                  <w:marLeft w:val="0"/>
                  <w:marRight w:val="0"/>
                  <w:marTop w:val="0"/>
                  <w:marBottom w:val="0"/>
                  <w:divBdr>
                    <w:top w:val="none" w:sz="0" w:space="0" w:color="auto"/>
                    <w:left w:val="none" w:sz="0" w:space="0" w:color="auto"/>
                    <w:bottom w:val="none" w:sz="0" w:space="0" w:color="auto"/>
                    <w:right w:val="none" w:sz="0" w:space="0" w:color="auto"/>
                  </w:divBdr>
                </w:div>
                <w:div w:id="1879925761">
                  <w:marLeft w:val="0"/>
                  <w:marRight w:val="0"/>
                  <w:marTop w:val="0"/>
                  <w:marBottom w:val="0"/>
                  <w:divBdr>
                    <w:top w:val="none" w:sz="0" w:space="0" w:color="auto"/>
                    <w:left w:val="none" w:sz="0" w:space="0" w:color="auto"/>
                    <w:bottom w:val="none" w:sz="0" w:space="0" w:color="auto"/>
                    <w:right w:val="none" w:sz="0" w:space="0" w:color="auto"/>
                  </w:divBdr>
                </w:div>
                <w:div w:id="1879925773">
                  <w:marLeft w:val="0"/>
                  <w:marRight w:val="0"/>
                  <w:marTop w:val="0"/>
                  <w:marBottom w:val="0"/>
                  <w:divBdr>
                    <w:top w:val="none" w:sz="0" w:space="0" w:color="auto"/>
                    <w:left w:val="none" w:sz="0" w:space="0" w:color="auto"/>
                    <w:bottom w:val="none" w:sz="0" w:space="0" w:color="auto"/>
                    <w:right w:val="none" w:sz="0" w:space="0" w:color="auto"/>
                  </w:divBdr>
                </w:div>
                <w:div w:id="1879925776">
                  <w:marLeft w:val="0"/>
                  <w:marRight w:val="0"/>
                  <w:marTop w:val="0"/>
                  <w:marBottom w:val="0"/>
                  <w:divBdr>
                    <w:top w:val="none" w:sz="0" w:space="0" w:color="auto"/>
                    <w:left w:val="none" w:sz="0" w:space="0" w:color="auto"/>
                    <w:bottom w:val="none" w:sz="0" w:space="0" w:color="auto"/>
                    <w:right w:val="none" w:sz="0" w:space="0" w:color="auto"/>
                  </w:divBdr>
                </w:div>
                <w:div w:id="1879925778">
                  <w:marLeft w:val="0"/>
                  <w:marRight w:val="0"/>
                  <w:marTop w:val="0"/>
                  <w:marBottom w:val="0"/>
                  <w:divBdr>
                    <w:top w:val="none" w:sz="0" w:space="0" w:color="auto"/>
                    <w:left w:val="none" w:sz="0" w:space="0" w:color="auto"/>
                    <w:bottom w:val="none" w:sz="0" w:space="0" w:color="auto"/>
                    <w:right w:val="none" w:sz="0" w:space="0" w:color="auto"/>
                  </w:divBdr>
                </w:div>
                <w:div w:id="1879925786">
                  <w:marLeft w:val="0"/>
                  <w:marRight w:val="0"/>
                  <w:marTop w:val="0"/>
                  <w:marBottom w:val="0"/>
                  <w:divBdr>
                    <w:top w:val="none" w:sz="0" w:space="0" w:color="auto"/>
                    <w:left w:val="none" w:sz="0" w:space="0" w:color="auto"/>
                    <w:bottom w:val="none" w:sz="0" w:space="0" w:color="auto"/>
                    <w:right w:val="none" w:sz="0" w:space="0" w:color="auto"/>
                  </w:divBdr>
                </w:div>
                <w:div w:id="1879925788">
                  <w:marLeft w:val="0"/>
                  <w:marRight w:val="0"/>
                  <w:marTop w:val="0"/>
                  <w:marBottom w:val="0"/>
                  <w:divBdr>
                    <w:top w:val="none" w:sz="0" w:space="0" w:color="auto"/>
                    <w:left w:val="none" w:sz="0" w:space="0" w:color="auto"/>
                    <w:bottom w:val="none" w:sz="0" w:space="0" w:color="auto"/>
                    <w:right w:val="none" w:sz="0" w:space="0" w:color="auto"/>
                  </w:divBdr>
                </w:div>
                <w:div w:id="1879925794">
                  <w:marLeft w:val="0"/>
                  <w:marRight w:val="0"/>
                  <w:marTop w:val="0"/>
                  <w:marBottom w:val="0"/>
                  <w:divBdr>
                    <w:top w:val="none" w:sz="0" w:space="0" w:color="auto"/>
                    <w:left w:val="none" w:sz="0" w:space="0" w:color="auto"/>
                    <w:bottom w:val="none" w:sz="0" w:space="0" w:color="auto"/>
                    <w:right w:val="none" w:sz="0" w:space="0" w:color="auto"/>
                  </w:divBdr>
                </w:div>
                <w:div w:id="1879925795">
                  <w:marLeft w:val="0"/>
                  <w:marRight w:val="0"/>
                  <w:marTop w:val="0"/>
                  <w:marBottom w:val="0"/>
                  <w:divBdr>
                    <w:top w:val="none" w:sz="0" w:space="0" w:color="auto"/>
                    <w:left w:val="none" w:sz="0" w:space="0" w:color="auto"/>
                    <w:bottom w:val="none" w:sz="0" w:space="0" w:color="auto"/>
                    <w:right w:val="none" w:sz="0" w:space="0" w:color="auto"/>
                  </w:divBdr>
                </w:div>
                <w:div w:id="1879925800">
                  <w:marLeft w:val="0"/>
                  <w:marRight w:val="0"/>
                  <w:marTop w:val="0"/>
                  <w:marBottom w:val="0"/>
                  <w:divBdr>
                    <w:top w:val="none" w:sz="0" w:space="0" w:color="auto"/>
                    <w:left w:val="none" w:sz="0" w:space="0" w:color="auto"/>
                    <w:bottom w:val="none" w:sz="0" w:space="0" w:color="auto"/>
                    <w:right w:val="none" w:sz="0" w:space="0" w:color="auto"/>
                  </w:divBdr>
                </w:div>
                <w:div w:id="1879925802">
                  <w:marLeft w:val="0"/>
                  <w:marRight w:val="0"/>
                  <w:marTop w:val="0"/>
                  <w:marBottom w:val="0"/>
                  <w:divBdr>
                    <w:top w:val="none" w:sz="0" w:space="0" w:color="auto"/>
                    <w:left w:val="none" w:sz="0" w:space="0" w:color="auto"/>
                    <w:bottom w:val="none" w:sz="0" w:space="0" w:color="auto"/>
                    <w:right w:val="none" w:sz="0" w:space="0" w:color="auto"/>
                  </w:divBdr>
                </w:div>
                <w:div w:id="1879925804">
                  <w:marLeft w:val="0"/>
                  <w:marRight w:val="0"/>
                  <w:marTop w:val="0"/>
                  <w:marBottom w:val="0"/>
                  <w:divBdr>
                    <w:top w:val="none" w:sz="0" w:space="0" w:color="auto"/>
                    <w:left w:val="none" w:sz="0" w:space="0" w:color="auto"/>
                    <w:bottom w:val="none" w:sz="0" w:space="0" w:color="auto"/>
                    <w:right w:val="none" w:sz="0" w:space="0" w:color="auto"/>
                  </w:divBdr>
                </w:div>
                <w:div w:id="1879925816">
                  <w:marLeft w:val="0"/>
                  <w:marRight w:val="0"/>
                  <w:marTop w:val="0"/>
                  <w:marBottom w:val="0"/>
                  <w:divBdr>
                    <w:top w:val="none" w:sz="0" w:space="0" w:color="auto"/>
                    <w:left w:val="none" w:sz="0" w:space="0" w:color="auto"/>
                    <w:bottom w:val="none" w:sz="0" w:space="0" w:color="auto"/>
                    <w:right w:val="none" w:sz="0" w:space="0" w:color="auto"/>
                  </w:divBdr>
                </w:div>
                <w:div w:id="1879925818">
                  <w:marLeft w:val="0"/>
                  <w:marRight w:val="0"/>
                  <w:marTop w:val="0"/>
                  <w:marBottom w:val="0"/>
                  <w:divBdr>
                    <w:top w:val="none" w:sz="0" w:space="0" w:color="auto"/>
                    <w:left w:val="none" w:sz="0" w:space="0" w:color="auto"/>
                    <w:bottom w:val="none" w:sz="0" w:space="0" w:color="auto"/>
                    <w:right w:val="none" w:sz="0" w:space="0" w:color="auto"/>
                  </w:divBdr>
                </w:div>
                <w:div w:id="1879925820">
                  <w:marLeft w:val="0"/>
                  <w:marRight w:val="0"/>
                  <w:marTop w:val="0"/>
                  <w:marBottom w:val="0"/>
                  <w:divBdr>
                    <w:top w:val="none" w:sz="0" w:space="0" w:color="auto"/>
                    <w:left w:val="none" w:sz="0" w:space="0" w:color="auto"/>
                    <w:bottom w:val="none" w:sz="0" w:space="0" w:color="auto"/>
                    <w:right w:val="none" w:sz="0" w:space="0" w:color="auto"/>
                  </w:divBdr>
                </w:div>
                <w:div w:id="1879925821">
                  <w:marLeft w:val="0"/>
                  <w:marRight w:val="0"/>
                  <w:marTop w:val="0"/>
                  <w:marBottom w:val="0"/>
                  <w:divBdr>
                    <w:top w:val="none" w:sz="0" w:space="0" w:color="auto"/>
                    <w:left w:val="none" w:sz="0" w:space="0" w:color="auto"/>
                    <w:bottom w:val="none" w:sz="0" w:space="0" w:color="auto"/>
                    <w:right w:val="none" w:sz="0" w:space="0" w:color="auto"/>
                  </w:divBdr>
                </w:div>
                <w:div w:id="1879925825">
                  <w:marLeft w:val="0"/>
                  <w:marRight w:val="0"/>
                  <w:marTop w:val="0"/>
                  <w:marBottom w:val="0"/>
                  <w:divBdr>
                    <w:top w:val="none" w:sz="0" w:space="0" w:color="auto"/>
                    <w:left w:val="none" w:sz="0" w:space="0" w:color="auto"/>
                    <w:bottom w:val="none" w:sz="0" w:space="0" w:color="auto"/>
                    <w:right w:val="none" w:sz="0" w:space="0" w:color="auto"/>
                  </w:divBdr>
                </w:div>
                <w:div w:id="1879925826">
                  <w:marLeft w:val="0"/>
                  <w:marRight w:val="0"/>
                  <w:marTop w:val="0"/>
                  <w:marBottom w:val="0"/>
                  <w:divBdr>
                    <w:top w:val="none" w:sz="0" w:space="0" w:color="auto"/>
                    <w:left w:val="none" w:sz="0" w:space="0" w:color="auto"/>
                    <w:bottom w:val="none" w:sz="0" w:space="0" w:color="auto"/>
                    <w:right w:val="none" w:sz="0" w:space="0" w:color="auto"/>
                  </w:divBdr>
                </w:div>
                <w:div w:id="1879925828">
                  <w:marLeft w:val="0"/>
                  <w:marRight w:val="0"/>
                  <w:marTop w:val="0"/>
                  <w:marBottom w:val="0"/>
                  <w:divBdr>
                    <w:top w:val="none" w:sz="0" w:space="0" w:color="auto"/>
                    <w:left w:val="none" w:sz="0" w:space="0" w:color="auto"/>
                    <w:bottom w:val="none" w:sz="0" w:space="0" w:color="auto"/>
                    <w:right w:val="none" w:sz="0" w:space="0" w:color="auto"/>
                  </w:divBdr>
                </w:div>
                <w:div w:id="1879925833">
                  <w:marLeft w:val="0"/>
                  <w:marRight w:val="0"/>
                  <w:marTop w:val="0"/>
                  <w:marBottom w:val="0"/>
                  <w:divBdr>
                    <w:top w:val="none" w:sz="0" w:space="0" w:color="auto"/>
                    <w:left w:val="none" w:sz="0" w:space="0" w:color="auto"/>
                    <w:bottom w:val="none" w:sz="0" w:space="0" w:color="auto"/>
                    <w:right w:val="none" w:sz="0" w:space="0" w:color="auto"/>
                  </w:divBdr>
                </w:div>
                <w:div w:id="1879925837">
                  <w:marLeft w:val="0"/>
                  <w:marRight w:val="0"/>
                  <w:marTop w:val="0"/>
                  <w:marBottom w:val="0"/>
                  <w:divBdr>
                    <w:top w:val="none" w:sz="0" w:space="0" w:color="auto"/>
                    <w:left w:val="none" w:sz="0" w:space="0" w:color="auto"/>
                    <w:bottom w:val="none" w:sz="0" w:space="0" w:color="auto"/>
                    <w:right w:val="none" w:sz="0" w:space="0" w:color="auto"/>
                  </w:divBdr>
                </w:div>
                <w:div w:id="1879925838">
                  <w:marLeft w:val="0"/>
                  <w:marRight w:val="0"/>
                  <w:marTop w:val="0"/>
                  <w:marBottom w:val="0"/>
                  <w:divBdr>
                    <w:top w:val="none" w:sz="0" w:space="0" w:color="auto"/>
                    <w:left w:val="none" w:sz="0" w:space="0" w:color="auto"/>
                    <w:bottom w:val="none" w:sz="0" w:space="0" w:color="auto"/>
                    <w:right w:val="none" w:sz="0" w:space="0" w:color="auto"/>
                  </w:divBdr>
                </w:div>
                <w:div w:id="1879925839">
                  <w:marLeft w:val="0"/>
                  <w:marRight w:val="0"/>
                  <w:marTop w:val="0"/>
                  <w:marBottom w:val="0"/>
                  <w:divBdr>
                    <w:top w:val="none" w:sz="0" w:space="0" w:color="auto"/>
                    <w:left w:val="none" w:sz="0" w:space="0" w:color="auto"/>
                    <w:bottom w:val="none" w:sz="0" w:space="0" w:color="auto"/>
                    <w:right w:val="none" w:sz="0" w:space="0" w:color="auto"/>
                  </w:divBdr>
                </w:div>
                <w:div w:id="1879925843">
                  <w:marLeft w:val="0"/>
                  <w:marRight w:val="0"/>
                  <w:marTop w:val="0"/>
                  <w:marBottom w:val="0"/>
                  <w:divBdr>
                    <w:top w:val="none" w:sz="0" w:space="0" w:color="auto"/>
                    <w:left w:val="none" w:sz="0" w:space="0" w:color="auto"/>
                    <w:bottom w:val="none" w:sz="0" w:space="0" w:color="auto"/>
                    <w:right w:val="none" w:sz="0" w:space="0" w:color="auto"/>
                  </w:divBdr>
                </w:div>
                <w:div w:id="1879925856">
                  <w:marLeft w:val="0"/>
                  <w:marRight w:val="0"/>
                  <w:marTop w:val="0"/>
                  <w:marBottom w:val="0"/>
                  <w:divBdr>
                    <w:top w:val="none" w:sz="0" w:space="0" w:color="auto"/>
                    <w:left w:val="none" w:sz="0" w:space="0" w:color="auto"/>
                    <w:bottom w:val="none" w:sz="0" w:space="0" w:color="auto"/>
                    <w:right w:val="none" w:sz="0" w:space="0" w:color="auto"/>
                  </w:divBdr>
                </w:div>
                <w:div w:id="1879925862">
                  <w:marLeft w:val="0"/>
                  <w:marRight w:val="0"/>
                  <w:marTop w:val="0"/>
                  <w:marBottom w:val="0"/>
                  <w:divBdr>
                    <w:top w:val="none" w:sz="0" w:space="0" w:color="auto"/>
                    <w:left w:val="none" w:sz="0" w:space="0" w:color="auto"/>
                    <w:bottom w:val="none" w:sz="0" w:space="0" w:color="auto"/>
                    <w:right w:val="none" w:sz="0" w:space="0" w:color="auto"/>
                  </w:divBdr>
                </w:div>
                <w:div w:id="1879925877">
                  <w:marLeft w:val="0"/>
                  <w:marRight w:val="0"/>
                  <w:marTop w:val="0"/>
                  <w:marBottom w:val="0"/>
                  <w:divBdr>
                    <w:top w:val="none" w:sz="0" w:space="0" w:color="auto"/>
                    <w:left w:val="none" w:sz="0" w:space="0" w:color="auto"/>
                    <w:bottom w:val="none" w:sz="0" w:space="0" w:color="auto"/>
                    <w:right w:val="none" w:sz="0" w:space="0" w:color="auto"/>
                  </w:divBdr>
                </w:div>
                <w:div w:id="18799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925767">
      <w:marLeft w:val="0"/>
      <w:marRight w:val="0"/>
      <w:marTop w:val="0"/>
      <w:marBottom w:val="0"/>
      <w:divBdr>
        <w:top w:val="none" w:sz="0" w:space="0" w:color="auto"/>
        <w:left w:val="none" w:sz="0" w:space="0" w:color="auto"/>
        <w:bottom w:val="none" w:sz="0" w:space="0" w:color="auto"/>
        <w:right w:val="none" w:sz="0" w:space="0" w:color="auto"/>
      </w:divBdr>
      <w:divsChild>
        <w:div w:id="1879925647">
          <w:marLeft w:val="0"/>
          <w:marRight w:val="0"/>
          <w:marTop w:val="0"/>
          <w:marBottom w:val="0"/>
          <w:divBdr>
            <w:top w:val="none" w:sz="0" w:space="0" w:color="auto"/>
            <w:left w:val="none" w:sz="0" w:space="0" w:color="auto"/>
            <w:bottom w:val="none" w:sz="0" w:space="0" w:color="auto"/>
            <w:right w:val="none" w:sz="0" w:space="0" w:color="auto"/>
          </w:divBdr>
        </w:div>
        <w:div w:id="1879925659">
          <w:marLeft w:val="0"/>
          <w:marRight w:val="0"/>
          <w:marTop w:val="0"/>
          <w:marBottom w:val="0"/>
          <w:divBdr>
            <w:top w:val="none" w:sz="0" w:space="0" w:color="auto"/>
            <w:left w:val="none" w:sz="0" w:space="0" w:color="auto"/>
            <w:bottom w:val="none" w:sz="0" w:space="0" w:color="auto"/>
            <w:right w:val="none" w:sz="0" w:space="0" w:color="auto"/>
          </w:divBdr>
        </w:div>
        <w:div w:id="1879925676">
          <w:marLeft w:val="0"/>
          <w:marRight w:val="0"/>
          <w:marTop w:val="0"/>
          <w:marBottom w:val="0"/>
          <w:divBdr>
            <w:top w:val="none" w:sz="0" w:space="0" w:color="auto"/>
            <w:left w:val="none" w:sz="0" w:space="0" w:color="auto"/>
            <w:bottom w:val="none" w:sz="0" w:space="0" w:color="auto"/>
            <w:right w:val="none" w:sz="0" w:space="0" w:color="auto"/>
          </w:divBdr>
        </w:div>
        <w:div w:id="1879925677">
          <w:marLeft w:val="0"/>
          <w:marRight w:val="0"/>
          <w:marTop w:val="0"/>
          <w:marBottom w:val="0"/>
          <w:divBdr>
            <w:top w:val="none" w:sz="0" w:space="0" w:color="auto"/>
            <w:left w:val="none" w:sz="0" w:space="0" w:color="auto"/>
            <w:bottom w:val="none" w:sz="0" w:space="0" w:color="auto"/>
            <w:right w:val="none" w:sz="0" w:space="0" w:color="auto"/>
          </w:divBdr>
        </w:div>
        <w:div w:id="1879925683">
          <w:marLeft w:val="0"/>
          <w:marRight w:val="0"/>
          <w:marTop w:val="0"/>
          <w:marBottom w:val="0"/>
          <w:divBdr>
            <w:top w:val="none" w:sz="0" w:space="0" w:color="auto"/>
            <w:left w:val="none" w:sz="0" w:space="0" w:color="auto"/>
            <w:bottom w:val="none" w:sz="0" w:space="0" w:color="auto"/>
            <w:right w:val="none" w:sz="0" w:space="0" w:color="auto"/>
          </w:divBdr>
        </w:div>
        <w:div w:id="1879925687">
          <w:marLeft w:val="0"/>
          <w:marRight w:val="0"/>
          <w:marTop w:val="0"/>
          <w:marBottom w:val="0"/>
          <w:divBdr>
            <w:top w:val="none" w:sz="0" w:space="0" w:color="auto"/>
            <w:left w:val="none" w:sz="0" w:space="0" w:color="auto"/>
            <w:bottom w:val="none" w:sz="0" w:space="0" w:color="auto"/>
            <w:right w:val="none" w:sz="0" w:space="0" w:color="auto"/>
          </w:divBdr>
        </w:div>
        <w:div w:id="1879925693">
          <w:marLeft w:val="0"/>
          <w:marRight w:val="0"/>
          <w:marTop w:val="0"/>
          <w:marBottom w:val="0"/>
          <w:divBdr>
            <w:top w:val="none" w:sz="0" w:space="0" w:color="auto"/>
            <w:left w:val="none" w:sz="0" w:space="0" w:color="auto"/>
            <w:bottom w:val="none" w:sz="0" w:space="0" w:color="auto"/>
            <w:right w:val="none" w:sz="0" w:space="0" w:color="auto"/>
          </w:divBdr>
        </w:div>
        <w:div w:id="1879925701">
          <w:marLeft w:val="0"/>
          <w:marRight w:val="0"/>
          <w:marTop w:val="0"/>
          <w:marBottom w:val="0"/>
          <w:divBdr>
            <w:top w:val="none" w:sz="0" w:space="0" w:color="auto"/>
            <w:left w:val="none" w:sz="0" w:space="0" w:color="auto"/>
            <w:bottom w:val="none" w:sz="0" w:space="0" w:color="auto"/>
            <w:right w:val="none" w:sz="0" w:space="0" w:color="auto"/>
          </w:divBdr>
        </w:div>
        <w:div w:id="1879925717">
          <w:marLeft w:val="0"/>
          <w:marRight w:val="0"/>
          <w:marTop w:val="0"/>
          <w:marBottom w:val="0"/>
          <w:divBdr>
            <w:top w:val="none" w:sz="0" w:space="0" w:color="auto"/>
            <w:left w:val="none" w:sz="0" w:space="0" w:color="auto"/>
            <w:bottom w:val="none" w:sz="0" w:space="0" w:color="auto"/>
            <w:right w:val="none" w:sz="0" w:space="0" w:color="auto"/>
          </w:divBdr>
        </w:div>
        <w:div w:id="1879925728">
          <w:marLeft w:val="0"/>
          <w:marRight w:val="0"/>
          <w:marTop w:val="0"/>
          <w:marBottom w:val="0"/>
          <w:divBdr>
            <w:top w:val="none" w:sz="0" w:space="0" w:color="auto"/>
            <w:left w:val="none" w:sz="0" w:space="0" w:color="auto"/>
            <w:bottom w:val="none" w:sz="0" w:space="0" w:color="auto"/>
            <w:right w:val="none" w:sz="0" w:space="0" w:color="auto"/>
          </w:divBdr>
        </w:div>
        <w:div w:id="1879925738">
          <w:marLeft w:val="0"/>
          <w:marRight w:val="0"/>
          <w:marTop w:val="0"/>
          <w:marBottom w:val="0"/>
          <w:divBdr>
            <w:top w:val="none" w:sz="0" w:space="0" w:color="auto"/>
            <w:left w:val="none" w:sz="0" w:space="0" w:color="auto"/>
            <w:bottom w:val="none" w:sz="0" w:space="0" w:color="auto"/>
            <w:right w:val="none" w:sz="0" w:space="0" w:color="auto"/>
          </w:divBdr>
        </w:div>
        <w:div w:id="1879925753">
          <w:marLeft w:val="0"/>
          <w:marRight w:val="0"/>
          <w:marTop w:val="0"/>
          <w:marBottom w:val="0"/>
          <w:divBdr>
            <w:top w:val="none" w:sz="0" w:space="0" w:color="auto"/>
            <w:left w:val="none" w:sz="0" w:space="0" w:color="auto"/>
            <w:bottom w:val="none" w:sz="0" w:space="0" w:color="auto"/>
            <w:right w:val="none" w:sz="0" w:space="0" w:color="auto"/>
          </w:divBdr>
        </w:div>
        <w:div w:id="1879925769">
          <w:marLeft w:val="0"/>
          <w:marRight w:val="0"/>
          <w:marTop w:val="0"/>
          <w:marBottom w:val="0"/>
          <w:divBdr>
            <w:top w:val="none" w:sz="0" w:space="0" w:color="auto"/>
            <w:left w:val="none" w:sz="0" w:space="0" w:color="auto"/>
            <w:bottom w:val="none" w:sz="0" w:space="0" w:color="auto"/>
            <w:right w:val="none" w:sz="0" w:space="0" w:color="auto"/>
          </w:divBdr>
        </w:div>
        <w:div w:id="1879925791">
          <w:marLeft w:val="0"/>
          <w:marRight w:val="0"/>
          <w:marTop w:val="0"/>
          <w:marBottom w:val="0"/>
          <w:divBdr>
            <w:top w:val="none" w:sz="0" w:space="0" w:color="auto"/>
            <w:left w:val="none" w:sz="0" w:space="0" w:color="auto"/>
            <w:bottom w:val="none" w:sz="0" w:space="0" w:color="auto"/>
            <w:right w:val="none" w:sz="0" w:space="0" w:color="auto"/>
          </w:divBdr>
        </w:div>
        <w:div w:id="1879925851">
          <w:marLeft w:val="0"/>
          <w:marRight w:val="0"/>
          <w:marTop w:val="0"/>
          <w:marBottom w:val="0"/>
          <w:divBdr>
            <w:top w:val="none" w:sz="0" w:space="0" w:color="auto"/>
            <w:left w:val="none" w:sz="0" w:space="0" w:color="auto"/>
            <w:bottom w:val="none" w:sz="0" w:space="0" w:color="auto"/>
            <w:right w:val="none" w:sz="0" w:space="0" w:color="auto"/>
          </w:divBdr>
        </w:div>
        <w:div w:id="1879925854">
          <w:marLeft w:val="0"/>
          <w:marRight w:val="0"/>
          <w:marTop w:val="0"/>
          <w:marBottom w:val="0"/>
          <w:divBdr>
            <w:top w:val="none" w:sz="0" w:space="0" w:color="auto"/>
            <w:left w:val="none" w:sz="0" w:space="0" w:color="auto"/>
            <w:bottom w:val="none" w:sz="0" w:space="0" w:color="auto"/>
            <w:right w:val="none" w:sz="0" w:space="0" w:color="auto"/>
          </w:divBdr>
        </w:div>
        <w:div w:id="1879925861">
          <w:marLeft w:val="0"/>
          <w:marRight w:val="0"/>
          <w:marTop w:val="0"/>
          <w:marBottom w:val="0"/>
          <w:divBdr>
            <w:top w:val="none" w:sz="0" w:space="0" w:color="auto"/>
            <w:left w:val="none" w:sz="0" w:space="0" w:color="auto"/>
            <w:bottom w:val="none" w:sz="0" w:space="0" w:color="auto"/>
            <w:right w:val="none" w:sz="0" w:space="0" w:color="auto"/>
          </w:divBdr>
        </w:div>
        <w:div w:id="1879925869">
          <w:marLeft w:val="0"/>
          <w:marRight w:val="0"/>
          <w:marTop w:val="0"/>
          <w:marBottom w:val="0"/>
          <w:divBdr>
            <w:top w:val="none" w:sz="0" w:space="0" w:color="auto"/>
            <w:left w:val="none" w:sz="0" w:space="0" w:color="auto"/>
            <w:bottom w:val="none" w:sz="0" w:space="0" w:color="auto"/>
            <w:right w:val="none" w:sz="0" w:space="0" w:color="auto"/>
          </w:divBdr>
        </w:div>
        <w:div w:id="1879925872">
          <w:marLeft w:val="0"/>
          <w:marRight w:val="0"/>
          <w:marTop w:val="0"/>
          <w:marBottom w:val="0"/>
          <w:divBdr>
            <w:top w:val="none" w:sz="0" w:space="0" w:color="auto"/>
            <w:left w:val="none" w:sz="0" w:space="0" w:color="auto"/>
            <w:bottom w:val="none" w:sz="0" w:space="0" w:color="auto"/>
            <w:right w:val="none" w:sz="0" w:space="0" w:color="auto"/>
          </w:divBdr>
        </w:div>
        <w:div w:id="1879925874">
          <w:marLeft w:val="0"/>
          <w:marRight w:val="0"/>
          <w:marTop w:val="0"/>
          <w:marBottom w:val="0"/>
          <w:divBdr>
            <w:top w:val="none" w:sz="0" w:space="0" w:color="auto"/>
            <w:left w:val="none" w:sz="0" w:space="0" w:color="auto"/>
            <w:bottom w:val="none" w:sz="0" w:space="0" w:color="auto"/>
            <w:right w:val="none" w:sz="0" w:space="0" w:color="auto"/>
          </w:divBdr>
        </w:div>
      </w:divsChild>
    </w:div>
    <w:div w:id="1879925770">
      <w:marLeft w:val="0"/>
      <w:marRight w:val="0"/>
      <w:marTop w:val="0"/>
      <w:marBottom w:val="0"/>
      <w:divBdr>
        <w:top w:val="none" w:sz="0" w:space="0" w:color="auto"/>
        <w:left w:val="none" w:sz="0" w:space="0" w:color="auto"/>
        <w:bottom w:val="none" w:sz="0" w:space="0" w:color="auto"/>
        <w:right w:val="none" w:sz="0" w:space="0" w:color="auto"/>
      </w:divBdr>
    </w:div>
    <w:div w:id="1879925817">
      <w:marLeft w:val="0"/>
      <w:marRight w:val="0"/>
      <w:marTop w:val="0"/>
      <w:marBottom w:val="0"/>
      <w:divBdr>
        <w:top w:val="none" w:sz="0" w:space="0" w:color="auto"/>
        <w:left w:val="none" w:sz="0" w:space="0" w:color="auto"/>
        <w:bottom w:val="none" w:sz="0" w:space="0" w:color="auto"/>
        <w:right w:val="none" w:sz="0" w:space="0" w:color="auto"/>
      </w:divBdr>
    </w:div>
    <w:div w:id="1879925846">
      <w:marLeft w:val="0"/>
      <w:marRight w:val="0"/>
      <w:marTop w:val="0"/>
      <w:marBottom w:val="0"/>
      <w:divBdr>
        <w:top w:val="none" w:sz="0" w:space="0" w:color="auto"/>
        <w:left w:val="none" w:sz="0" w:space="0" w:color="auto"/>
        <w:bottom w:val="none" w:sz="0" w:space="0" w:color="auto"/>
        <w:right w:val="none" w:sz="0" w:space="0" w:color="auto"/>
      </w:divBdr>
      <w:divsChild>
        <w:div w:id="1879925724">
          <w:marLeft w:val="0"/>
          <w:marRight w:val="0"/>
          <w:marTop w:val="0"/>
          <w:marBottom w:val="0"/>
          <w:divBdr>
            <w:top w:val="none" w:sz="0" w:space="0" w:color="auto"/>
            <w:left w:val="none" w:sz="0" w:space="0" w:color="auto"/>
            <w:bottom w:val="none" w:sz="0" w:space="0" w:color="auto"/>
            <w:right w:val="none" w:sz="0" w:space="0" w:color="auto"/>
          </w:divBdr>
          <w:divsChild>
            <w:div w:id="1879925697">
              <w:marLeft w:val="0"/>
              <w:marRight w:val="0"/>
              <w:marTop w:val="0"/>
              <w:marBottom w:val="0"/>
              <w:divBdr>
                <w:top w:val="none" w:sz="0" w:space="0" w:color="auto"/>
                <w:left w:val="none" w:sz="0" w:space="0" w:color="auto"/>
                <w:bottom w:val="none" w:sz="0" w:space="0" w:color="auto"/>
                <w:right w:val="none" w:sz="0" w:space="0" w:color="auto"/>
              </w:divBdr>
              <w:divsChild>
                <w:div w:id="1879925632">
                  <w:marLeft w:val="0"/>
                  <w:marRight w:val="0"/>
                  <w:marTop w:val="0"/>
                  <w:marBottom w:val="0"/>
                  <w:divBdr>
                    <w:top w:val="none" w:sz="0" w:space="0" w:color="auto"/>
                    <w:left w:val="none" w:sz="0" w:space="0" w:color="auto"/>
                    <w:bottom w:val="none" w:sz="0" w:space="0" w:color="auto"/>
                    <w:right w:val="none" w:sz="0" w:space="0" w:color="auto"/>
                  </w:divBdr>
                </w:div>
                <w:div w:id="1879925633">
                  <w:marLeft w:val="0"/>
                  <w:marRight w:val="0"/>
                  <w:marTop w:val="0"/>
                  <w:marBottom w:val="0"/>
                  <w:divBdr>
                    <w:top w:val="none" w:sz="0" w:space="0" w:color="auto"/>
                    <w:left w:val="none" w:sz="0" w:space="0" w:color="auto"/>
                    <w:bottom w:val="none" w:sz="0" w:space="0" w:color="auto"/>
                    <w:right w:val="none" w:sz="0" w:space="0" w:color="auto"/>
                  </w:divBdr>
                </w:div>
                <w:div w:id="1879925635">
                  <w:marLeft w:val="0"/>
                  <w:marRight w:val="0"/>
                  <w:marTop w:val="0"/>
                  <w:marBottom w:val="0"/>
                  <w:divBdr>
                    <w:top w:val="none" w:sz="0" w:space="0" w:color="auto"/>
                    <w:left w:val="none" w:sz="0" w:space="0" w:color="auto"/>
                    <w:bottom w:val="none" w:sz="0" w:space="0" w:color="auto"/>
                    <w:right w:val="none" w:sz="0" w:space="0" w:color="auto"/>
                  </w:divBdr>
                </w:div>
                <w:div w:id="1879925636">
                  <w:marLeft w:val="0"/>
                  <w:marRight w:val="0"/>
                  <w:marTop w:val="0"/>
                  <w:marBottom w:val="0"/>
                  <w:divBdr>
                    <w:top w:val="none" w:sz="0" w:space="0" w:color="auto"/>
                    <w:left w:val="none" w:sz="0" w:space="0" w:color="auto"/>
                    <w:bottom w:val="none" w:sz="0" w:space="0" w:color="auto"/>
                    <w:right w:val="none" w:sz="0" w:space="0" w:color="auto"/>
                  </w:divBdr>
                </w:div>
                <w:div w:id="1879925649">
                  <w:marLeft w:val="0"/>
                  <w:marRight w:val="0"/>
                  <w:marTop w:val="0"/>
                  <w:marBottom w:val="0"/>
                  <w:divBdr>
                    <w:top w:val="none" w:sz="0" w:space="0" w:color="auto"/>
                    <w:left w:val="none" w:sz="0" w:space="0" w:color="auto"/>
                    <w:bottom w:val="none" w:sz="0" w:space="0" w:color="auto"/>
                    <w:right w:val="none" w:sz="0" w:space="0" w:color="auto"/>
                  </w:divBdr>
                </w:div>
                <w:div w:id="1879925654">
                  <w:marLeft w:val="0"/>
                  <w:marRight w:val="0"/>
                  <w:marTop w:val="0"/>
                  <w:marBottom w:val="0"/>
                  <w:divBdr>
                    <w:top w:val="none" w:sz="0" w:space="0" w:color="auto"/>
                    <w:left w:val="none" w:sz="0" w:space="0" w:color="auto"/>
                    <w:bottom w:val="none" w:sz="0" w:space="0" w:color="auto"/>
                    <w:right w:val="none" w:sz="0" w:space="0" w:color="auto"/>
                  </w:divBdr>
                </w:div>
                <w:div w:id="1879925658">
                  <w:marLeft w:val="0"/>
                  <w:marRight w:val="0"/>
                  <w:marTop w:val="0"/>
                  <w:marBottom w:val="0"/>
                  <w:divBdr>
                    <w:top w:val="none" w:sz="0" w:space="0" w:color="auto"/>
                    <w:left w:val="none" w:sz="0" w:space="0" w:color="auto"/>
                    <w:bottom w:val="none" w:sz="0" w:space="0" w:color="auto"/>
                    <w:right w:val="none" w:sz="0" w:space="0" w:color="auto"/>
                  </w:divBdr>
                </w:div>
                <w:div w:id="1879925668">
                  <w:marLeft w:val="0"/>
                  <w:marRight w:val="0"/>
                  <w:marTop w:val="0"/>
                  <w:marBottom w:val="0"/>
                  <w:divBdr>
                    <w:top w:val="none" w:sz="0" w:space="0" w:color="auto"/>
                    <w:left w:val="none" w:sz="0" w:space="0" w:color="auto"/>
                    <w:bottom w:val="none" w:sz="0" w:space="0" w:color="auto"/>
                    <w:right w:val="none" w:sz="0" w:space="0" w:color="auto"/>
                  </w:divBdr>
                </w:div>
                <w:div w:id="1879925673">
                  <w:marLeft w:val="0"/>
                  <w:marRight w:val="0"/>
                  <w:marTop w:val="0"/>
                  <w:marBottom w:val="0"/>
                  <w:divBdr>
                    <w:top w:val="none" w:sz="0" w:space="0" w:color="auto"/>
                    <w:left w:val="none" w:sz="0" w:space="0" w:color="auto"/>
                    <w:bottom w:val="none" w:sz="0" w:space="0" w:color="auto"/>
                    <w:right w:val="none" w:sz="0" w:space="0" w:color="auto"/>
                  </w:divBdr>
                </w:div>
                <w:div w:id="1879925680">
                  <w:marLeft w:val="0"/>
                  <w:marRight w:val="0"/>
                  <w:marTop w:val="0"/>
                  <w:marBottom w:val="0"/>
                  <w:divBdr>
                    <w:top w:val="none" w:sz="0" w:space="0" w:color="auto"/>
                    <w:left w:val="none" w:sz="0" w:space="0" w:color="auto"/>
                    <w:bottom w:val="none" w:sz="0" w:space="0" w:color="auto"/>
                    <w:right w:val="none" w:sz="0" w:space="0" w:color="auto"/>
                  </w:divBdr>
                </w:div>
                <w:div w:id="1879925681">
                  <w:marLeft w:val="0"/>
                  <w:marRight w:val="0"/>
                  <w:marTop w:val="0"/>
                  <w:marBottom w:val="0"/>
                  <w:divBdr>
                    <w:top w:val="none" w:sz="0" w:space="0" w:color="auto"/>
                    <w:left w:val="none" w:sz="0" w:space="0" w:color="auto"/>
                    <w:bottom w:val="none" w:sz="0" w:space="0" w:color="auto"/>
                    <w:right w:val="none" w:sz="0" w:space="0" w:color="auto"/>
                  </w:divBdr>
                </w:div>
                <w:div w:id="1879925705">
                  <w:marLeft w:val="0"/>
                  <w:marRight w:val="0"/>
                  <w:marTop w:val="0"/>
                  <w:marBottom w:val="0"/>
                  <w:divBdr>
                    <w:top w:val="none" w:sz="0" w:space="0" w:color="auto"/>
                    <w:left w:val="none" w:sz="0" w:space="0" w:color="auto"/>
                    <w:bottom w:val="none" w:sz="0" w:space="0" w:color="auto"/>
                    <w:right w:val="none" w:sz="0" w:space="0" w:color="auto"/>
                  </w:divBdr>
                </w:div>
                <w:div w:id="1879925708">
                  <w:marLeft w:val="0"/>
                  <w:marRight w:val="0"/>
                  <w:marTop w:val="0"/>
                  <w:marBottom w:val="0"/>
                  <w:divBdr>
                    <w:top w:val="none" w:sz="0" w:space="0" w:color="auto"/>
                    <w:left w:val="none" w:sz="0" w:space="0" w:color="auto"/>
                    <w:bottom w:val="none" w:sz="0" w:space="0" w:color="auto"/>
                    <w:right w:val="none" w:sz="0" w:space="0" w:color="auto"/>
                  </w:divBdr>
                </w:div>
                <w:div w:id="1879925709">
                  <w:marLeft w:val="0"/>
                  <w:marRight w:val="0"/>
                  <w:marTop w:val="0"/>
                  <w:marBottom w:val="0"/>
                  <w:divBdr>
                    <w:top w:val="none" w:sz="0" w:space="0" w:color="auto"/>
                    <w:left w:val="none" w:sz="0" w:space="0" w:color="auto"/>
                    <w:bottom w:val="none" w:sz="0" w:space="0" w:color="auto"/>
                    <w:right w:val="none" w:sz="0" w:space="0" w:color="auto"/>
                  </w:divBdr>
                </w:div>
                <w:div w:id="1879925710">
                  <w:marLeft w:val="0"/>
                  <w:marRight w:val="0"/>
                  <w:marTop w:val="0"/>
                  <w:marBottom w:val="0"/>
                  <w:divBdr>
                    <w:top w:val="none" w:sz="0" w:space="0" w:color="auto"/>
                    <w:left w:val="none" w:sz="0" w:space="0" w:color="auto"/>
                    <w:bottom w:val="none" w:sz="0" w:space="0" w:color="auto"/>
                    <w:right w:val="none" w:sz="0" w:space="0" w:color="auto"/>
                  </w:divBdr>
                </w:div>
                <w:div w:id="1879925714">
                  <w:marLeft w:val="0"/>
                  <w:marRight w:val="0"/>
                  <w:marTop w:val="0"/>
                  <w:marBottom w:val="0"/>
                  <w:divBdr>
                    <w:top w:val="none" w:sz="0" w:space="0" w:color="auto"/>
                    <w:left w:val="none" w:sz="0" w:space="0" w:color="auto"/>
                    <w:bottom w:val="none" w:sz="0" w:space="0" w:color="auto"/>
                    <w:right w:val="none" w:sz="0" w:space="0" w:color="auto"/>
                  </w:divBdr>
                </w:div>
                <w:div w:id="1879925720">
                  <w:marLeft w:val="0"/>
                  <w:marRight w:val="0"/>
                  <w:marTop w:val="0"/>
                  <w:marBottom w:val="0"/>
                  <w:divBdr>
                    <w:top w:val="none" w:sz="0" w:space="0" w:color="auto"/>
                    <w:left w:val="none" w:sz="0" w:space="0" w:color="auto"/>
                    <w:bottom w:val="none" w:sz="0" w:space="0" w:color="auto"/>
                    <w:right w:val="none" w:sz="0" w:space="0" w:color="auto"/>
                  </w:divBdr>
                </w:div>
                <w:div w:id="1879925726">
                  <w:marLeft w:val="0"/>
                  <w:marRight w:val="0"/>
                  <w:marTop w:val="0"/>
                  <w:marBottom w:val="0"/>
                  <w:divBdr>
                    <w:top w:val="none" w:sz="0" w:space="0" w:color="auto"/>
                    <w:left w:val="none" w:sz="0" w:space="0" w:color="auto"/>
                    <w:bottom w:val="none" w:sz="0" w:space="0" w:color="auto"/>
                    <w:right w:val="none" w:sz="0" w:space="0" w:color="auto"/>
                  </w:divBdr>
                </w:div>
                <w:div w:id="1879925733">
                  <w:marLeft w:val="0"/>
                  <w:marRight w:val="0"/>
                  <w:marTop w:val="0"/>
                  <w:marBottom w:val="0"/>
                  <w:divBdr>
                    <w:top w:val="none" w:sz="0" w:space="0" w:color="auto"/>
                    <w:left w:val="none" w:sz="0" w:space="0" w:color="auto"/>
                    <w:bottom w:val="none" w:sz="0" w:space="0" w:color="auto"/>
                    <w:right w:val="none" w:sz="0" w:space="0" w:color="auto"/>
                  </w:divBdr>
                </w:div>
                <w:div w:id="1879925735">
                  <w:marLeft w:val="0"/>
                  <w:marRight w:val="0"/>
                  <w:marTop w:val="0"/>
                  <w:marBottom w:val="0"/>
                  <w:divBdr>
                    <w:top w:val="none" w:sz="0" w:space="0" w:color="auto"/>
                    <w:left w:val="none" w:sz="0" w:space="0" w:color="auto"/>
                    <w:bottom w:val="none" w:sz="0" w:space="0" w:color="auto"/>
                    <w:right w:val="none" w:sz="0" w:space="0" w:color="auto"/>
                  </w:divBdr>
                </w:div>
                <w:div w:id="1879925737">
                  <w:marLeft w:val="0"/>
                  <w:marRight w:val="0"/>
                  <w:marTop w:val="0"/>
                  <w:marBottom w:val="0"/>
                  <w:divBdr>
                    <w:top w:val="none" w:sz="0" w:space="0" w:color="auto"/>
                    <w:left w:val="none" w:sz="0" w:space="0" w:color="auto"/>
                    <w:bottom w:val="none" w:sz="0" w:space="0" w:color="auto"/>
                    <w:right w:val="none" w:sz="0" w:space="0" w:color="auto"/>
                  </w:divBdr>
                </w:div>
                <w:div w:id="1879925740">
                  <w:marLeft w:val="0"/>
                  <w:marRight w:val="0"/>
                  <w:marTop w:val="0"/>
                  <w:marBottom w:val="0"/>
                  <w:divBdr>
                    <w:top w:val="none" w:sz="0" w:space="0" w:color="auto"/>
                    <w:left w:val="none" w:sz="0" w:space="0" w:color="auto"/>
                    <w:bottom w:val="none" w:sz="0" w:space="0" w:color="auto"/>
                    <w:right w:val="none" w:sz="0" w:space="0" w:color="auto"/>
                  </w:divBdr>
                </w:div>
                <w:div w:id="1879925747">
                  <w:marLeft w:val="0"/>
                  <w:marRight w:val="0"/>
                  <w:marTop w:val="0"/>
                  <w:marBottom w:val="0"/>
                  <w:divBdr>
                    <w:top w:val="none" w:sz="0" w:space="0" w:color="auto"/>
                    <w:left w:val="none" w:sz="0" w:space="0" w:color="auto"/>
                    <w:bottom w:val="none" w:sz="0" w:space="0" w:color="auto"/>
                    <w:right w:val="none" w:sz="0" w:space="0" w:color="auto"/>
                  </w:divBdr>
                </w:div>
                <w:div w:id="1879925750">
                  <w:marLeft w:val="0"/>
                  <w:marRight w:val="0"/>
                  <w:marTop w:val="0"/>
                  <w:marBottom w:val="0"/>
                  <w:divBdr>
                    <w:top w:val="none" w:sz="0" w:space="0" w:color="auto"/>
                    <w:left w:val="none" w:sz="0" w:space="0" w:color="auto"/>
                    <w:bottom w:val="none" w:sz="0" w:space="0" w:color="auto"/>
                    <w:right w:val="none" w:sz="0" w:space="0" w:color="auto"/>
                  </w:divBdr>
                </w:div>
                <w:div w:id="1879925762">
                  <w:marLeft w:val="0"/>
                  <w:marRight w:val="0"/>
                  <w:marTop w:val="0"/>
                  <w:marBottom w:val="0"/>
                  <w:divBdr>
                    <w:top w:val="none" w:sz="0" w:space="0" w:color="auto"/>
                    <w:left w:val="none" w:sz="0" w:space="0" w:color="auto"/>
                    <w:bottom w:val="none" w:sz="0" w:space="0" w:color="auto"/>
                    <w:right w:val="none" w:sz="0" w:space="0" w:color="auto"/>
                  </w:divBdr>
                </w:div>
                <w:div w:id="1879925763">
                  <w:marLeft w:val="0"/>
                  <w:marRight w:val="0"/>
                  <w:marTop w:val="0"/>
                  <w:marBottom w:val="0"/>
                  <w:divBdr>
                    <w:top w:val="none" w:sz="0" w:space="0" w:color="auto"/>
                    <w:left w:val="none" w:sz="0" w:space="0" w:color="auto"/>
                    <w:bottom w:val="none" w:sz="0" w:space="0" w:color="auto"/>
                    <w:right w:val="none" w:sz="0" w:space="0" w:color="auto"/>
                  </w:divBdr>
                </w:div>
                <w:div w:id="1879925764">
                  <w:marLeft w:val="0"/>
                  <w:marRight w:val="0"/>
                  <w:marTop w:val="0"/>
                  <w:marBottom w:val="0"/>
                  <w:divBdr>
                    <w:top w:val="none" w:sz="0" w:space="0" w:color="auto"/>
                    <w:left w:val="none" w:sz="0" w:space="0" w:color="auto"/>
                    <w:bottom w:val="none" w:sz="0" w:space="0" w:color="auto"/>
                    <w:right w:val="none" w:sz="0" w:space="0" w:color="auto"/>
                  </w:divBdr>
                </w:div>
                <w:div w:id="1879925766">
                  <w:marLeft w:val="0"/>
                  <w:marRight w:val="0"/>
                  <w:marTop w:val="0"/>
                  <w:marBottom w:val="0"/>
                  <w:divBdr>
                    <w:top w:val="none" w:sz="0" w:space="0" w:color="auto"/>
                    <w:left w:val="none" w:sz="0" w:space="0" w:color="auto"/>
                    <w:bottom w:val="none" w:sz="0" w:space="0" w:color="auto"/>
                    <w:right w:val="none" w:sz="0" w:space="0" w:color="auto"/>
                  </w:divBdr>
                </w:div>
                <w:div w:id="1879925771">
                  <w:marLeft w:val="0"/>
                  <w:marRight w:val="0"/>
                  <w:marTop w:val="0"/>
                  <w:marBottom w:val="0"/>
                  <w:divBdr>
                    <w:top w:val="none" w:sz="0" w:space="0" w:color="auto"/>
                    <w:left w:val="none" w:sz="0" w:space="0" w:color="auto"/>
                    <w:bottom w:val="none" w:sz="0" w:space="0" w:color="auto"/>
                    <w:right w:val="none" w:sz="0" w:space="0" w:color="auto"/>
                  </w:divBdr>
                </w:div>
                <w:div w:id="1879925774">
                  <w:marLeft w:val="0"/>
                  <w:marRight w:val="0"/>
                  <w:marTop w:val="0"/>
                  <w:marBottom w:val="0"/>
                  <w:divBdr>
                    <w:top w:val="none" w:sz="0" w:space="0" w:color="auto"/>
                    <w:left w:val="none" w:sz="0" w:space="0" w:color="auto"/>
                    <w:bottom w:val="none" w:sz="0" w:space="0" w:color="auto"/>
                    <w:right w:val="none" w:sz="0" w:space="0" w:color="auto"/>
                  </w:divBdr>
                </w:div>
                <w:div w:id="1879925775">
                  <w:marLeft w:val="0"/>
                  <w:marRight w:val="0"/>
                  <w:marTop w:val="0"/>
                  <w:marBottom w:val="0"/>
                  <w:divBdr>
                    <w:top w:val="none" w:sz="0" w:space="0" w:color="auto"/>
                    <w:left w:val="none" w:sz="0" w:space="0" w:color="auto"/>
                    <w:bottom w:val="none" w:sz="0" w:space="0" w:color="auto"/>
                    <w:right w:val="none" w:sz="0" w:space="0" w:color="auto"/>
                  </w:divBdr>
                </w:div>
                <w:div w:id="1879925779">
                  <w:marLeft w:val="0"/>
                  <w:marRight w:val="0"/>
                  <w:marTop w:val="0"/>
                  <w:marBottom w:val="0"/>
                  <w:divBdr>
                    <w:top w:val="none" w:sz="0" w:space="0" w:color="auto"/>
                    <w:left w:val="none" w:sz="0" w:space="0" w:color="auto"/>
                    <w:bottom w:val="none" w:sz="0" w:space="0" w:color="auto"/>
                    <w:right w:val="none" w:sz="0" w:space="0" w:color="auto"/>
                  </w:divBdr>
                </w:div>
                <w:div w:id="1879925780">
                  <w:marLeft w:val="0"/>
                  <w:marRight w:val="0"/>
                  <w:marTop w:val="0"/>
                  <w:marBottom w:val="0"/>
                  <w:divBdr>
                    <w:top w:val="none" w:sz="0" w:space="0" w:color="auto"/>
                    <w:left w:val="none" w:sz="0" w:space="0" w:color="auto"/>
                    <w:bottom w:val="none" w:sz="0" w:space="0" w:color="auto"/>
                    <w:right w:val="none" w:sz="0" w:space="0" w:color="auto"/>
                  </w:divBdr>
                </w:div>
                <w:div w:id="1879925783">
                  <w:marLeft w:val="0"/>
                  <w:marRight w:val="0"/>
                  <w:marTop w:val="0"/>
                  <w:marBottom w:val="0"/>
                  <w:divBdr>
                    <w:top w:val="none" w:sz="0" w:space="0" w:color="auto"/>
                    <w:left w:val="none" w:sz="0" w:space="0" w:color="auto"/>
                    <w:bottom w:val="none" w:sz="0" w:space="0" w:color="auto"/>
                    <w:right w:val="none" w:sz="0" w:space="0" w:color="auto"/>
                  </w:divBdr>
                </w:div>
                <w:div w:id="1879925790">
                  <w:marLeft w:val="0"/>
                  <w:marRight w:val="0"/>
                  <w:marTop w:val="0"/>
                  <w:marBottom w:val="0"/>
                  <w:divBdr>
                    <w:top w:val="none" w:sz="0" w:space="0" w:color="auto"/>
                    <w:left w:val="none" w:sz="0" w:space="0" w:color="auto"/>
                    <w:bottom w:val="none" w:sz="0" w:space="0" w:color="auto"/>
                    <w:right w:val="none" w:sz="0" w:space="0" w:color="auto"/>
                  </w:divBdr>
                </w:div>
                <w:div w:id="1879925792">
                  <w:marLeft w:val="0"/>
                  <w:marRight w:val="0"/>
                  <w:marTop w:val="0"/>
                  <w:marBottom w:val="0"/>
                  <w:divBdr>
                    <w:top w:val="none" w:sz="0" w:space="0" w:color="auto"/>
                    <w:left w:val="none" w:sz="0" w:space="0" w:color="auto"/>
                    <w:bottom w:val="none" w:sz="0" w:space="0" w:color="auto"/>
                    <w:right w:val="none" w:sz="0" w:space="0" w:color="auto"/>
                  </w:divBdr>
                </w:div>
                <w:div w:id="1879925793">
                  <w:marLeft w:val="0"/>
                  <w:marRight w:val="0"/>
                  <w:marTop w:val="0"/>
                  <w:marBottom w:val="0"/>
                  <w:divBdr>
                    <w:top w:val="none" w:sz="0" w:space="0" w:color="auto"/>
                    <w:left w:val="none" w:sz="0" w:space="0" w:color="auto"/>
                    <w:bottom w:val="none" w:sz="0" w:space="0" w:color="auto"/>
                    <w:right w:val="none" w:sz="0" w:space="0" w:color="auto"/>
                  </w:divBdr>
                </w:div>
                <w:div w:id="1879925799">
                  <w:marLeft w:val="0"/>
                  <w:marRight w:val="0"/>
                  <w:marTop w:val="0"/>
                  <w:marBottom w:val="0"/>
                  <w:divBdr>
                    <w:top w:val="none" w:sz="0" w:space="0" w:color="auto"/>
                    <w:left w:val="none" w:sz="0" w:space="0" w:color="auto"/>
                    <w:bottom w:val="none" w:sz="0" w:space="0" w:color="auto"/>
                    <w:right w:val="none" w:sz="0" w:space="0" w:color="auto"/>
                  </w:divBdr>
                </w:div>
                <w:div w:id="1879925808">
                  <w:marLeft w:val="0"/>
                  <w:marRight w:val="0"/>
                  <w:marTop w:val="0"/>
                  <w:marBottom w:val="0"/>
                  <w:divBdr>
                    <w:top w:val="none" w:sz="0" w:space="0" w:color="auto"/>
                    <w:left w:val="none" w:sz="0" w:space="0" w:color="auto"/>
                    <w:bottom w:val="none" w:sz="0" w:space="0" w:color="auto"/>
                    <w:right w:val="none" w:sz="0" w:space="0" w:color="auto"/>
                  </w:divBdr>
                </w:div>
                <w:div w:id="1879925812">
                  <w:marLeft w:val="0"/>
                  <w:marRight w:val="0"/>
                  <w:marTop w:val="0"/>
                  <w:marBottom w:val="0"/>
                  <w:divBdr>
                    <w:top w:val="none" w:sz="0" w:space="0" w:color="auto"/>
                    <w:left w:val="none" w:sz="0" w:space="0" w:color="auto"/>
                    <w:bottom w:val="none" w:sz="0" w:space="0" w:color="auto"/>
                    <w:right w:val="none" w:sz="0" w:space="0" w:color="auto"/>
                  </w:divBdr>
                </w:div>
                <w:div w:id="1879925813">
                  <w:marLeft w:val="0"/>
                  <w:marRight w:val="0"/>
                  <w:marTop w:val="0"/>
                  <w:marBottom w:val="0"/>
                  <w:divBdr>
                    <w:top w:val="none" w:sz="0" w:space="0" w:color="auto"/>
                    <w:left w:val="none" w:sz="0" w:space="0" w:color="auto"/>
                    <w:bottom w:val="none" w:sz="0" w:space="0" w:color="auto"/>
                    <w:right w:val="none" w:sz="0" w:space="0" w:color="auto"/>
                  </w:divBdr>
                </w:div>
                <w:div w:id="1879925822">
                  <w:marLeft w:val="0"/>
                  <w:marRight w:val="0"/>
                  <w:marTop w:val="0"/>
                  <w:marBottom w:val="0"/>
                  <w:divBdr>
                    <w:top w:val="none" w:sz="0" w:space="0" w:color="auto"/>
                    <w:left w:val="none" w:sz="0" w:space="0" w:color="auto"/>
                    <w:bottom w:val="none" w:sz="0" w:space="0" w:color="auto"/>
                    <w:right w:val="none" w:sz="0" w:space="0" w:color="auto"/>
                  </w:divBdr>
                </w:div>
                <w:div w:id="1879925823">
                  <w:marLeft w:val="0"/>
                  <w:marRight w:val="0"/>
                  <w:marTop w:val="0"/>
                  <w:marBottom w:val="0"/>
                  <w:divBdr>
                    <w:top w:val="none" w:sz="0" w:space="0" w:color="auto"/>
                    <w:left w:val="none" w:sz="0" w:space="0" w:color="auto"/>
                    <w:bottom w:val="none" w:sz="0" w:space="0" w:color="auto"/>
                    <w:right w:val="none" w:sz="0" w:space="0" w:color="auto"/>
                  </w:divBdr>
                </w:div>
                <w:div w:id="1879925824">
                  <w:marLeft w:val="0"/>
                  <w:marRight w:val="0"/>
                  <w:marTop w:val="0"/>
                  <w:marBottom w:val="0"/>
                  <w:divBdr>
                    <w:top w:val="none" w:sz="0" w:space="0" w:color="auto"/>
                    <w:left w:val="none" w:sz="0" w:space="0" w:color="auto"/>
                    <w:bottom w:val="none" w:sz="0" w:space="0" w:color="auto"/>
                    <w:right w:val="none" w:sz="0" w:space="0" w:color="auto"/>
                  </w:divBdr>
                </w:div>
                <w:div w:id="1879925827">
                  <w:marLeft w:val="0"/>
                  <w:marRight w:val="0"/>
                  <w:marTop w:val="0"/>
                  <w:marBottom w:val="0"/>
                  <w:divBdr>
                    <w:top w:val="none" w:sz="0" w:space="0" w:color="auto"/>
                    <w:left w:val="none" w:sz="0" w:space="0" w:color="auto"/>
                    <w:bottom w:val="none" w:sz="0" w:space="0" w:color="auto"/>
                    <w:right w:val="none" w:sz="0" w:space="0" w:color="auto"/>
                  </w:divBdr>
                </w:div>
                <w:div w:id="1879925829">
                  <w:marLeft w:val="0"/>
                  <w:marRight w:val="0"/>
                  <w:marTop w:val="0"/>
                  <w:marBottom w:val="0"/>
                  <w:divBdr>
                    <w:top w:val="none" w:sz="0" w:space="0" w:color="auto"/>
                    <w:left w:val="none" w:sz="0" w:space="0" w:color="auto"/>
                    <w:bottom w:val="none" w:sz="0" w:space="0" w:color="auto"/>
                    <w:right w:val="none" w:sz="0" w:space="0" w:color="auto"/>
                  </w:divBdr>
                </w:div>
                <w:div w:id="1879925831">
                  <w:marLeft w:val="0"/>
                  <w:marRight w:val="0"/>
                  <w:marTop w:val="0"/>
                  <w:marBottom w:val="0"/>
                  <w:divBdr>
                    <w:top w:val="none" w:sz="0" w:space="0" w:color="auto"/>
                    <w:left w:val="none" w:sz="0" w:space="0" w:color="auto"/>
                    <w:bottom w:val="none" w:sz="0" w:space="0" w:color="auto"/>
                    <w:right w:val="none" w:sz="0" w:space="0" w:color="auto"/>
                  </w:divBdr>
                </w:div>
                <w:div w:id="1879925842">
                  <w:marLeft w:val="0"/>
                  <w:marRight w:val="0"/>
                  <w:marTop w:val="0"/>
                  <w:marBottom w:val="0"/>
                  <w:divBdr>
                    <w:top w:val="none" w:sz="0" w:space="0" w:color="auto"/>
                    <w:left w:val="none" w:sz="0" w:space="0" w:color="auto"/>
                    <w:bottom w:val="none" w:sz="0" w:space="0" w:color="auto"/>
                    <w:right w:val="none" w:sz="0" w:space="0" w:color="auto"/>
                  </w:divBdr>
                </w:div>
                <w:div w:id="1879925844">
                  <w:marLeft w:val="0"/>
                  <w:marRight w:val="0"/>
                  <w:marTop w:val="0"/>
                  <w:marBottom w:val="0"/>
                  <w:divBdr>
                    <w:top w:val="none" w:sz="0" w:space="0" w:color="auto"/>
                    <w:left w:val="none" w:sz="0" w:space="0" w:color="auto"/>
                    <w:bottom w:val="none" w:sz="0" w:space="0" w:color="auto"/>
                    <w:right w:val="none" w:sz="0" w:space="0" w:color="auto"/>
                  </w:divBdr>
                </w:div>
                <w:div w:id="1879925855">
                  <w:marLeft w:val="0"/>
                  <w:marRight w:val="0"/>
                  <w:marTop w:val="0"/>
                  <w:marBottom w:val="0"/>
                  <w:divBdr>
                    <w:top w:val="none" w:sz="0" w:space="0" w:color="auto"/>
                    <w:left w:val="none" w:sz="0" w:space="0" w:color="auto"/>
                    <w:bottom w:val="none" w:sz="0" w:space="0" w:color="auto"/>
                    <w:right w:val="none" w:sz="0" w:space="0" w:color="auto"/>
                  </w:divBdr>
                </w:div>
                <w:div w:id="1879925858">
                  <w:marLeft w:val="0"/>
                  <w:marRight w:val="0"/>
                  <w:marTop w:val="0"/>
                  <w:marBottom w:val="0"/>
                  <w:divBdr>
                    <w:top w:val="none" w:sz="0" w:space="0" w:color="auto"/>
                    <w:left w:val="none" w:sz="0" w:space="0" w:color="auto"/>
                    <w:bottom w:val="none" w:sz="0" w:space="0" w:color="auto"/>
                    <w:right w:val="none" w:sz="0" w:space="0" w:color="auto"/>
                  </w:divBdr>
                </w:div>
                <w:div w:id="1879925866">
                  <w:marLeft w:val="0"/>
                  <w:marRight w:val="0"/>
                  <w:marTop w:val="0"/>
                  <w:marBottom w:val="0"/>
                  <w:divBdr>
                    <w:top w:val="none" w:sz="0" w:space="0" w:color="auto"/>
                    <w:left w:val="none" w:sz="0" w:space="0" w:color="auto"/>
                    <w:bottom w:val="none" w:sz="0" w:space="0" w:color="auto"/>
                    <w:right w:val="none" w:sz="0" w:space="0" w:color="auto"/>
                  </w:divBdr>
                </w:div>
                <w:div w:id="1879925875">
                  <w:marLeft w:val="0"/>
                  <w:marRight w:val="0"/>
                  <w:marTop w:val="0"/>
                  <w:marBottom w:val="0"/>
                  <w:divBdr>
                    <w:top w:val="none" w:sz="0" w:space="0" w:color="auto"/>
                    <w:left w:val="none" w:sz="0" w:space="0" w:color="auto"/>
                    <w:bottom w:val="none" w:sz="0" w:space="0" w:color="auto"/>
                    <w:right w:val="none" w:sz="0" w:space="0" w:color="auto"/>
                  </w:divBdr>
                </w:div>
                <w:div w:id="1879925879">
                  <w:marLeft w:val="0"/>
                  <w:marRight w:val="0"/>
                  <w:marTop w:val="0"/>
                  <w:marBottom w:val="0"/>
                  <w:divBdr>
                    <w:top w:val="none" w:sz="0" w:space="0" w:color="auto"/>
                    <w:left w:val="none" w:sz="0" w:space="0" w:color="auto"/>
                    <w:bottom w:val="none" w:sz="0" w:space="0" w:color="auto"/>
                    <w:right w:val="none" w:sz="0" w:space="0" w:color="auto"/>
                  </w:divBdr>
                </w:div>
                <w:div w:id="18799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925857">
      <w:marLeft w:val="0"/>
      <w:marRight w:val="0"/>
      <w:marTop w:val="0"/>
      <w:marBottom w:val="0"/>
      <w:divBdr>
        <w:top w:val="none" w:sz="0" w:space="0" w:color="auto"/>
        <w:left w:val="none" w:sz="0" w:space="0" w:color="auto"/>
        <w:bottom w:val="none" w:sz="0" w:space="0" w:color="auto"/>
        <w:right w:val="none" w:sz="0" w:space="0" w:color="auto"/>
      </w:divBdr>
      <w:divsChild>
        <w:div w:id="1879925715">
          <w:marLeft w:val="0"/>
          <w:marRight w:val="0"/>
          <w:marTop w:val="0"/>
          <w:marBottom w:val="0"/>
          <w:divBdr>
            <w:top w:val="none" w:sz="0" w:space="0" w:color="auto"/>
            <w:left w:val="none" w:sz="0" w:space="0" w:color="auto"/>
            <w:bottom w:val="none" w:sz="0" w:space="0" w:color="auto"/>
            <w:right w:val="none" w:sz="0" w:space="0" w:color="auto"/>
          </w:divBdr>
          <w:divsChild>
            <w:div w:id="1879925707">
              <w:marLeft w:val="0"/>
              <w:marRight w:val="0"/>
              <w:marTop w:val="0"/>
              <w:marBottom w:val="0"/>
              <w:divBdr>
                <w:top w:val="none" w:sz="0" w:space="0" w:color="auto"/>
                <w:left w:val="none" w:sz="0" w:space="0" w:color="auto"/>
                <w:bottom w:val="none" w:sz="0" w:space="0" w:color="auto"/>
                <w:right w:val="none" w:sz="0" w:space="0" w:color="auto"/>
              </w:divBdr>
              <w:divsChild>
                <w:div w:id="1879925627">
                  <w:marLeft w:val="0"/>
                  <w:marRight w:val="0"/>
                  <w:marTop w:val="0"/>
                  <w:marBottom w:val="0"/>
                  <w:divBdr>
                    <w:top w:val="none" w:sz="0" w:space="0" w:color="auto"/>
                    <w:left w:val="none" w:sz="0" w:space="0" w:color="auto"/>
                    <w:bottom w:val="none" w:sz="0" w:space="0" w:color="auto"/>
                    <w:right w:val="none" w:sz="0" w:space="0" w:color="auto"/>
                  </w:divBdr>
                </w:div>
                <w:div w:id="1879925631">
                  <w:marLeft w:val="0"/>
                  <w:marRight w:val="0"/>
                  <w:marTop w:val="0"/>
                  <w:marBottom w:val="0"/>
                  <w:divBdr>
                    <w:top w:val="none" w:sz="0" w:space="0" w:color="auto"/>
                    <w:left w:val="none" w:sz="0" w:space="0" w:color="auto"/>
                    <w:bottom w:val="none" w:sz="0" w:space="0" w:color="auto"/>
                    <w:right w:val="none" w:sz="0" w:space="0" w:color="auto"/>
                  </w:divBdr>
                </w:div>
                <w:div w:id="1879925637">
                  <w:marLeft w:val="0"/>
                  <w:marRight w:val="0"/>
                  <w:marTop w:val="0"/>
                  <w:marBottom w:val="0"/>
                  <w:divBdr>
                    <w:top w:val="none" w:sz="0" w:space="0" w:color="auto"/>
                    <w:left w:val="none" w:sz="0" w:space="0" w:color="auto"/>
                    <w:bottom w:val="none" w:sz="0" w:space="0" w:color="auto"/>
                    <w:right w:val="none" w:sz="0" w:space="0" w:color="auto"/>
                  </w:divBdr>
                </w:div>
                <w:div w:id="1879925648">
                  <w:marLeft w:val="0"/>
                  <w:marRight w:val="0"/>
                  <w:marTop w:val="0"/>
                  <w:marBottom w:val="0"/>
                  <w:divBdr>
                    <w:top w:val="none" w:sz="0" w:space="0" w:color="auto"/>
                    <w:left w:val="none" w:sz="0" w:space="0" w:color="auto"/>
                    <w:bottom w:val="none" w:sz="0" w:space="0" w:color="auto"/>
                    <w:right w:val="none" w:sz="0" w:space="0" w:color="auto"/>
                  </w:divBdr>
                </w:div>
                <w:div w:id="1879925655">
                  <w:marLeft w:val="0"/>
                  <w:marRight w:val="0"/>
                  <w:marTop w:val="0"/>
                  <w:marBottom w:val="0"/>
                  <w:divBdr>
                    <w:top w:val="none" w:sz="0" w:space="0" w:color="auto"/>
                    <w:left w:val="none" w:sz="0" w:space="0" w:color="auto"/>
                    <w:bottom w:val="none" w:sz="0" w:space="0" w:color="auto"/>
                    <w:right w:val="none" w:sz="0" w:space="0" w:color="auto"/>
                  </w:divBdr>
                </w:div>
                <w:div w:id="1879925656">
                  <w:marLeft w:val="0"/>
                  <w:marRight w:val="0"/>
                  <w:marTop w:val="0"/>
                  <w:marBottom w:val="0"/>
                  <w:divBdr>
                    <w:top w:val="none" w:sz="0" w:space="0" w:color="auto"/>
                    <w:left w:val="none" w:sz="0" w:space="0" w:color="auto"/>
                    <w:bottom w:val="none" w:sz="0" w:space="0" w:color="auto"/>
                    <w:right w:val="none" w:sz="0" w:space="0" w:color="auto"/>
                  </w:divBdr>
                </w:div>
                <w:div w:id="1879925661">
                  <w:marLeft w:val="0"/>
                  <w:marRight w:val="0"/>
                  <w:marTop w:val="0"/>
                  <w:marBottom w:val="0"/>
                  <w:divBdr>
                    <w:top w:val="none" w:sz="0" w:space="0" w:color="auto"/>
                    <w:left w:val="none" w:sz="0" w:space="0" w:color="auto"/>
                    <w:bottom w:val="none" w:sz="0" w:space="0" w:color="auto"/>
                    <w:right w:val="none" w:sz="0" w:space="0" w:color="auto"/>
                  </w:divBdr>
                </w:div>
                <w:div w:id="1879925662">
                  <w:marLeft w:val="0"/>
                  <w:marRight w:val="0"/>
                  <w:marTop w:val="0"/>
                  <w:marBottom w:val="0"/>
                  <w:divBdr>
                    <w:top w:val="none" w:sz="0" w:space="0" w:color="auto"/>
                    <w:left w:val="none" w:sz="0" w:space="0" w:color="auto"/>
                    <w:bottom w:val="none" w:sz="0" w:space="0" w:color="auto"/>
                    <w:right w:val="none" w:sz="0" w:space="0" w:color="auto"/>
                  </w:divBdr>
                </w:div>
                <w:div w:id="1879925665">
                  <w:marLeft w:val="0"/>
                  <w:marRight w:val="0"/>
                  <w:marTop w:val="0"/>
                  <w:marBottom w:val="0"/>
                  <w:divBdr>
                    <w:top w:val="none" w:sz="0" w:space="0" w:color="auto"/>
                    <w:left w:val="none" w:sz="0" w:space="0" w:color="auto"/>
                    <w:bottom w:val="none" w:sz="0" w:space="0" w:color="auto"/>
                    <w:right w:val="none" w:sz="0" w:space="0" w:color="auto"/>
                  </w:divBdr>
                </w:div>
                <w:div w:id="1879925667">
                  <w:marLeft w:val="0"/>
                  <w:marRight w:val="0"/>
                  <w:marTop w:val="0"/>
                  <w:marBottom w:val="0"/>
                  <w:divBdr>
                    <w:top w:val="none" w:sz="0" w:space="0" w:color="auto"/>
                    <w:left w:val="none" w:sz="0" w:space="0" w:color="auto"/>
                    <w:bottom w:val="none" w:sz="0" w:space="0" w:color="auto"/>
                    <w:right w:val="none" w:sz="0" w:space="0" w:color="auto"/>
                  </w:divBdr>
                </w:div>
                <w:div w:id="1879925669">
                  <w:marLeft w:val="0"/>
                  <w:marRight w:val="0"/>
                  <w:marTop w:val="0"/>
                  <w:marBottom w:val="0"/>
                  <w:divBdr>
                    <w:top w:val="none" w:sz="0" w:space="0" w:color="auto"/>
                    <w:left w:val="none" w:sz="0" w:space="0" w:color="auto"/>
                    <w:bottom w:val="none" w:sz="0" w:space="0" w:color="auto"/>
                    <w:right w:val="none" w:sz="0" w:space="0" w:color="auto"/>
                  </w:divBdr>
                </w:div>
                <w:div w:id="1879925671">
                  <w:marLeft w:val="0"/>
                  <w:marRight w:val="0"/>
                  <w:marTop w:val="0"/>
                  <w:marBottom w:val="0"/>
                  <w:divBdr>
                    <w:top w:val="none" w:sz="0" w:space="0" w:color="auto"/>
                    <w:left w:val="none" w:sz="0" w:space="0" w:color="auto"/>
                    <w:bottom w:val="none" w:sz="0" w:space="0" w:color="auto"/>
                    <w:right w:val="none" w:sz="0" w:space="0" w:color="auto"/>
                  </w:divBdr>
                </w:div>
                <w:div w:id="1879925684">
                  <w:marLeft w:val="0"/>
                  <w:marRight w:val="0"/>
                  <w:marTop w:val="0"/>
                  <w:marBottom w:val="0"/>
                  <w:divBdr>
                    <w:top w:val="none" w:sz="0" w:space="0" w:color="auto"/>
                    <w:left w:val="none" w:sz="0" w:space="0" w:color="auto"/>
                    <w:bottom w:val="none" w:sz="0" w:space="0" w:color="auto"/>
                    <w:right w:val="none" w:sz="0" w:space="0" w:color="auto"/>
                  </w:divBdr>
                </w:div>
                <w:div w:id="1879925685">
                  <w:marLeft w:val="0"/>
                  <w:marRight w:val="0"/>
                  <w:marTop w:val="0"/>
                  <w:marBottom w:val="0"/>
                  <w:divBdr>
                    <w:top w:val="none" w:sz="0" w:space="0" w:color="auto"/>
                    <w:left w:val="none" w:sz="0" w:space="0" w:color="auto"/>
                    <w:bottom w:val="none" w:sz="0" w:space="0" w:color="auto"/>
                    <w:right w:val="none" w:sz="0" w:space="0" w:color="auto"/>
                  </w:divBdr>
                </w:div>
                <w:div w:id="1879925686">
                  <w:marLeft w:val="0"/>
                  <w:marRight w:val="0"/>
                  <w:marTop w:val="0"/>
                  <w:marBottom w:val="0"/>
                  <w:divBdr>
                    <w:top w:val="none" w:sz="0" w:space="0" w:color="auto"/>
                    <w:left w:val="none" w:sz="0" w:space="0" w:color="auto"/>
                    <w:bottom w:val="none" w:sz="0" w:space="0" w:color="auto"/>
                    <w:right w:val="none" w:sz="0" w:space="0" w:color="auto"/>
                  </w:divBdr>
                </w:div>
                <w:div w:id="1879925692">
                  <w:marLeft w:val="0"/>
                  <w:marRight w:val="0"/>
                  <w:marTop w:val="0"/>
                  <w:marBottom w:val="0"/>
                  <w:divBdr>
                    <w:top w:val="none" w:sz="0" w:space="0" w:color="auto"/>
                    <w:left w:val="none" w:sz="0" w:space="0" w:color="auto"/>
                    <w:bottom w:val="none" w:sz="0" w:space="0" w:color="auto"/>
                    <w:right w:val="none" w:sz="0" w:space="0" w:color="auto"/>
                  </w:divBdr>
                </w:div>
                <w:div w:id="1879925694">
                  <w:marLeft w:val="0"/>
                  <w:marRight w:val="0"/>
                  <w:marTop w:val="0"/>
                  <w:marBottom w:val="0"/>
                  <w:divBdr>
                    <w:top w:val="none" w:sz="0" w:space="0" w:color="auto"/>
                    <w:left w:val="none" w:sz="0" w:space="0" w:color="auto"/>
                    <w:bottom w:val="none" w:sz="0" w:space="0" w:color="auto"/>
                    <w:right w:val="none" w:sz="0" w:space="0" w:color="auto"/>
                  </w:divBdr>
                </w:div>
                <w:div w:id="1879925698">
                  <w:marLeft w:val="0"/>
                  <w:marRight w:val="0"/>
                  <w:marTop w:val="0"/>
                  <w:marBottom w:val="0"/>
                  <w:divBdr>
                    <w:top w:val="none" w:sz="0" w:space="0" w:color="auto"/>
                    <w:left w:val="none" w:sz="0" w:space="0" w:color="auto"/>
                    <w:bottom w:val="none" w:sz="0" w:space="0" w:color="auto"/>
                    <w:right w:val="none" w:sz="0" w:space="0" w:color="auto"/>
                  </w:divBdr>
                </w:div>
                <w:div w:id="1879925700">
                  <w:marLeft w:val="0"/>
                  <w:marRight w:val="0"/>
                  <w:marTop w:val="0"/>
                  <w:marBottom w:val="0"/>
                  <w:divBdr>
                    <w:top w:val="none" w:sz="0" w:space="0" w:color="auto"/>
                    <w:left w:val="none" w:sz="0" w:space="0" w:color="auto"/>
                    <w:bottom w:val="none" w:sz="0" w:space="0" w:color="auto"/>
                    <w:right w:val="none" w:sz="0" w:space="0" w:color="auto"/>
                  </w:divBdr>
                </w:div>
                <w:div w:id="1879925702">
                  <w:marLeft w:val="0"/>
                  <w:marRight w:val="0"/>
                  <w:marTop w:val="0"/>
                  <w:marBottom w:val="0"/>
                  <w:divBdr>
                    <w:top w:val="none" w:sz="0" w:space="0" w:color="auto"/>
                    <w:left w:val="none" w:sz="0" w:space="0" w:color="auto"/>
                    <w:bottom w:val="none" w:sz="0" w:space="0" w:color="auto"/>
                    <w:right w:val="none" w:sz="0" w:space="0" w:color="auto"/>
                  </w:divBdr>
                </w:div>
                <w:div w:id="1879925706">
                  <w:marLeft w:val="0"/>
                  <w:marRight w:val="0"/>
                  <w:marTop w:val="0"/>
                  <w:marBottom w:val="0"/>
                  <w:divBdr>
                    <w:top w:val="none" w:sz="0" w:space="0" w:color="auto"/>
                    <w:left w:val="none" w:sz="0" w:space="0" w:color="auto"/>
                    <w:bottom w:val="none" w:sz="0" w:space="0" w:color="auto"/>
                    <w:right w:val="none" w:sz="0" w:space="0" w:color="auto"/>
                  </w:divBdr>
                </w:div>
                <w:div w:id="1879925718">
                  <w:marLeft w:val="0"/>
                  <w:marRight w:val="0"/>
                  <w:marTop w:val="0"/>
                  <w:marBottom w:val="0"/>
                  <w:divBdr>
                    <w:top w:val="none" w:sz="0" w:space="0" w:color="auto"/>
                    <w:left w:val="none" w:sz="0" w:space="0" w:color="auto"/>
                    <w:bottom w:val="none" w:sz="0" w:space="0" w:color="auto"/>
                    <w:right w:val="none" w:sz="0" w:space="0" w:color="auto"/>
                  </w:divBdr>
                </w:div>
                <w:div w:id="1879925725">
                  <w:marLeft w:val="0"/>
                  <w:marRight w:val="0"/>
                  <w:marTop w:val="0"/>
                  <w:marBottom w:val="0"/>
                  <w:divBdr>
                    <w:top w:val="none" w:sz="0" w:space="0" w:color="auto"/>
                    <w:left w:val="none" w:sz="0" w:space="0" w:color="auto"/>
                    <w:bottom w:val="none" w:sz="0" w:space="0" w:color="auto"/>
                    <w:right w:val="none" w:sz="0" w:space="0" w:color="auto"/>
                  </w:divBdr>
                </w:div>
                <w:div w:id="1879925729">
                  <w:marLeft w:val="0"/>
                  <w:marRight w:val="0"/>
                  <w:marTop w:val="0"/>
                  <w:marBottom w:val="0"/>
                  <w:divBdr>
                    <w:top w:val="none" w:sz="0" w:space="0" w:color="auto"/>
                    <w:left w:val="none" w:sz="0" w:space="0" w:color="auto"/>
                    <w:bottom w:val="none" w:sz="0" w:space="0" w:color="auto"/>
                    <w:right w:val="none" w:sz="0" w:space="0" w:color="auto"/>
                  </w:divBdr>
                </w:div>
                <w:div w:id="1879925734">
                  <w:marLeft w:val="0"/>
                  <w:marRight w:val="0"/>
                  <w:marTop w:val="0"/>
                  <w:marBottom w:val="0"/>
                  <w:divBdr>
                    <w:top w:val="none" w:sz="0" w:space="0" w:color="auto"/>
                    <w:left w:val="none" w:sz="0" w:space="0" w:color="auto"/>
                    <w:bottom w:val="none" w:sz="0" w:space="0" w:color="auto"/>
                    <w:right w:val="none" w:sz="0" w:space="0" w:color="auto"/>
                  </w:divBdr>
                </w:div>
                <w:div w:id="1879925752">
                  <w:marLeft w:val="0"/>
                  <w:marRight w:val="0"/>
                  <w:marTop w:val="0"/>
                  <w:marBottom w:val="0"/>
                  <w:divBdr>
                    <w:top w:val="none" w:sz="0" w:space="0" w:color="auto"/>
                    <w:left w:val="none" w:sz="0" w:space="0" w:color="auto"/>
                    <w:bottom w:val="none" w:sz="0" w:space="0" w:color="auto"/>
                    <w:right w:val="none" w:sz="0" w:space="0" w:color="auto"/>
                  </w:divBdr>
                </w:div>
                <w:div w:id="1879925755">
                  <w:marLeft w:val="0"/>
                  <w:marRight w:val="0"/>
                  <w:marTop w:val="0"/>
                  <w:marBottom w:val="0"/>
                  <w:divBdr>
                    <w:top w:val="none" w:sz="0" w:space="0" w:color="auto"/>
                    <w:left w:val="none" w:sz="0" w:space="0" w:color="auto"/>
                    <w:bottom w:val="none" w:sz="0" w:space="0" w:color="auto"/>
                    <w:right w:val="none" w:sz="0" w:space="0" w:color="auto"/>
                  </w:divBdr>
                </w:div>
                <w:div w:id="1879925758">
                  <w:marLeft w:val="0"/>
                  <w:marRight w:val="0"/>
                  <w:marTop w:val="0"/>
                  <w:marBottom w:val="0"/>
                  <w:divBdr>
                    <w:top w:val="none" w:sz="0" w:space="0" w:color="auto"/>
                    <w:left w:val="none" w:sz="0" w:space="0" w:color="auto"/>
                    <w:bottom w:val="none" w:sz="0" w:space="0" w:color="auto"/>
                    <w:right w:val="none" w:sz="0" w:space="0" w:color="auto"/>
                  </w:divBdr>
                </w:div>
                <w:div w:id="1879925759">
                  <w:marLeft w:val="0"/>
                  <w:marRight w:val="0"/>
                  <w:marTop w:val="0"/>
                  <w:marBottom w:val="0"/>
                  <w:divBdr>
                    <w:top w:val="none" w:sz="0" w:space="0" w:color="auto"/>
                    <w:left w:val="none" w:sz="0" w:space="0" w:color="auto"/>
                    <w:bottom w:val="none" w:sz="0" w:space="0" w:color="auto"/>
                    <w:right w:val="none" w:sz="0" w:space="0" w:color="auto"/>
                  </w:divBdr>
                </w:div>
                <w:div w:id="1879925765">
                  <w:marLeft w:val="0"/>
                  <w:marRight w:val="0"/>
                  <w:marTop w:val="0"/>
                  <w:marBottom w:val="0"/>
                  <w:divBdr>
                    <w:top w:val="none" w:sz="0" w:space="0" w:color="auto"/>
                    <w:left w:val="none" w:sz="0" w:space="0" w:color="auto"/>
                    <w:bottom w:val="none" w:sz="0" w:space="0" w:color="auto"/>
                    <w:right w:val="none" w:sz="0" w:space="0" w:color="auto"/>
                  </w:divBdr>
                </w:div>
                <w:div w:id="1879925768">
                  <w:marLeft w:val="0"/>
                  <w:marRight w:val="0"/>
                  <w:marTop w:val="0"/>
                  <w:marBottom w:val="0"/>
                  <w:divBdr>
                    <w:top w:val="none" w:sz="0" w:space="0" w:color="auto"/>
                    <w:left w:val="none" w:sz="0" w:space="0" w:color="auto"/>
                    <w:bottom w:val="none" w:sz="0" w:space="0" w:color="auto"/>
                    <w:right w:val="none" w:sz="0" w:space="0" w:color="auto"/>
                  </w:divBdr>
                </w:div>
                <w:div w:id="1879925772">
                  <w:marLeft w:val="0"/>
                  <w:marRight w:val="0"/>
                  <w:marTop w:val="0"/>
                  <w:marBottom w:val="0"/>
                  <w:divBdr>
                    <w:top w:val="none" w:sz="0" w:space="0" w:color="auto"/>
                    <w:left w:val="none" w:sz="0" w:space="0" w:color="auto"/>
                    <w:bottom w:val="none" w:sz="0" w:space="0" w:color="auto"/>
                    <w:right w:val="none" w:sz="0" w:space="0" w:color="auto"/>
                  </w:divBdr>
                </w:div>
                <w:div w:id="1879925782">
                  <w:marLeft w:val="0"/>
                  <w:marRight w:val="0"/>
                  <w:marTop w:val="0"/>
                  <w:marBottom w:val="0"/>
                  <w:divBdr>
                    <w:top w:val="none" w:sz="0" w:space="0" w:color="auto"/>
                    <w:left w:val="none" w:sz="0" w:space="0" w:color="auto"/>
                    <w:bottom w:val="none" w:sz="0" w:space="0" w:color="auto"/>
                    <w:right w:val="none" w:sz="0" w:space="0" w:color="auto"/>
                  </w:divBdr>
                </w:div>
                <w:div w:id="1879925789">
                  <w:marLeft w:val="0"/>
                  <w:marRight w:val="0"/>
                  <w:marTop w:val="0"/>
                  <w:marBottom w:val="0"/>
                  <w:divBdr>
                    <w:top w:val="none" w:sz="0" w:space="0" w:color="auto"/>
                    <w:left w:val="none" w:sz="0" w:space="0" w:color="auto"/>
                    <w:bottom w:val="none" w:sz="0" w:space="0" w:color="auto"/>
                    <w:right w:val="none" w:sz="0" w:space="0" w:color="auto"/>
                  </w:divBdr>
                </w:div>
                <w:div w:id="1879925803">
                  <w:marLeft w:val="0"/>
                  <w:marRight w:val="0"/>
                  <w:marTop w:val="0"/>
                  <w:marBottom w:val="0"/>
                  <w:divBdr>
                    <w:top w:val="none" w:sz="0" w:space="0" w:color="auto"/>
                    <w:left w:val="none" w:sz="0" w:space="0" w:color="auto"/>
                    <w:bottom w:val="none" w:sz="0" w:space="0" w:color="auto"/>
                    <w:right w:val="none" w:sz="0" w:space="0" w:color="auto"/>
                  </w:divBdr>
                </w:div>
                <w:div w:id="1879925805">
                  <w:marLeft w:val="0"/>
                  <w:marRight w:val="0"/>
                  <w:marTop w:val="0"/>
                  <w:marBottom w:val="0"/>
                  <w:divBdr>
                    <w:top w:val="none" w:sz="0" w:space="0" w:color="auto"/>
                    <w:left w:val="none" w:sz="0" w:space="0" w:color="auto"/>
                    <w:bottom w:val="none" w:sz="0" w:space="0" w:color="auto"/>
                    <w:right w:val="none" w:sz="0" w:space="0" w:color="auto"/>
                  </w:divBdr>
                </w:div>
                <w:div w:id="1879925806">
                  <w:marLeft w:val="0"/>
                  <w:marRight w:val="0"/>
                  <w:marTop w:val="0"/>
                  <w:marBottom w:val="0"/>
                  <w:divBdr>
                    <w:top w:val="none" w:sz="0" w:space="0" w:color="auto"/>
                    <w:left w:val="none" w:sz="0" w:space="0" w:color="auto"/>
                    <w:bottom w:val="none" w:sz="0" w:space="0" w:color="auto"/>
                    <w:right w:val="none" w:sz="0" w:space="0" w:color="auto"/>
                  </w:divBdr>
                </w:div>
                <w:div w:id="1879925807">
                  <w:marLeft w:val="0"/>
                  <w:marRight w:val="0"/>
                  <w:marTop w:val="0"/>
                  <w:marBottom w:val="0"/>
                  <w:divBdr>
                    <w:top w:val="none" w:sz="0" w:space="0" w:color="auto"/>
                    <w:left w:val="none" w:sz="0" w:space="0" w:color="auto"/>
                    <w:bottom w:val="none" w:sz="0" w:space="0" w:color="auto"/>
                    <w:right w:val="none" w:sz="0" w:space="0" w:color="auto"/>
                  </w:divBdr>
                </w:div>
                <w:div w:id="1879925810">
                  <w:marLeft w:val="0"/>
                  <w:marRight w:val="0"/>
                  <w:marTop w:val="0"/>
                  <w:marBottom w:val="0"/>
                  <w:divBdr>
                    <w:top w:val="none" w:sz="0" w:space="0" w:color="auto"/>
                    <w:left w:val="none" w:sz="0" w:space="0" w:color="auto"/>
                    <w:bottom w:val="none" w:sz="0" w:space="0" w:color="auto"/>
                    <w:right w:val="none" w:sz="0" w:space="0" w:color="auto"/>
                  </w:divBdr>
                </w:div>
                <w:div w:id="1879925811">
                  <w:marLeft w:val="0"/>
                  <w:marRight w:val="0"/>
                  <w:marTop w:val="0"/>
                  <w:marBottom w:val="0"/>
                  <w:divBdr>
                    <w:top w:val="none" w:sz="0" w:space="0" w:color="auto"/>
                    <w:left w:val="none" w:sz="0" w:space="0" w:color="auto"/>
                    <w:bottom w:val="none" w:sz="0" w:space="0" w:color="auto"/>
                    <w:right w:val="none" w:sz="0" w:space="0" w:color="auto"/>
                  </w:divBdr>
                </w:div>
                <w:div w:id="1879925830">
                  <w:marLeft w:val="0"/>
                  <w:marRight w:val="0"/>
                  <w:marTop w:val="0"/>
                  <w:marBottom w:val="0"/>
                  <w:divBdr>
                    <w:top w:val="none" w:sz="0" w:space="0" w:color="auto"/>
                    <w:left w:val="none" w:sz="0" w:space="0" w:color="auto"/>
                    <w:bottom w:val="none" w:sz="0" w:space="0" w:color="auto"/>
                    <w:right w:val="none" w:sz="0" w:space="0" w:color="auto"/>
                  </w:divBdr>
                </w:div>
                <w:div w:id="1879925832">
                  <w:marLeft w:val="0"/>
                  <w:marRight w:val="0"/>
                  <w:marTop w:val="0"/>
                  <w:marBottom w:val="0"/>
                  <w:divBdr>
                    <w:top w:val="none" w:sz="0" w:space="0" w:color="auto"/>
                    <w:left w:val="none" w:sz="0" w:space="0" w:color="auto"/>
                    <w:bottom w:val="none" w:sz="0" w:space="0" w:color="auto"/>
                    <w:right w:val="none" w:sz="0" w:space="0" w:color="auto"/>
                  </w:divBdr>
                </w:div>
                <w:div w:id="1879925845">
                  <w:marLeft w:val="0"/>
                  <w:marRight w:val="0"/>
                  <w:marTop w:val="0"/>
                  <w:marBottom w:val="0"/>
                  <w:divBdr>
                    <w:top w:val="none" w:sz="0" w:space="0" w:color="auto"/>
                    <w:left w:val="none" w:sz="0" w:space="0" w:color="auto"/>
                    <w:bottom w:val="none" w:sz="0" w:space="0" w:color="auto"/>
                    <w:right w:val="none" w:sz="0" w:space="0" w:color="auto"/>
                  </w:divBdr>
                </w:div>
                <w:div w:id="1879925848">
                  <w:marLeft w:val="0"/>
                  <w:marRight w:val="0"/>
                  <w:marTop w:val="0"/>
                  <w:marBottom w:val="0"/>
                  <w:divBdr>
                    <w:top w:val="none" w:sz="0" w:space="0" w:color="auto"/>
                    <w:left w:val="none" w:sz="0" w:space="0" w:color="auto"/>
                    <w:bottom w:val="none" w:sz="0" w:space="0" w:color="auto"/>
                    <w:right w:val="none" w:sz="0" w:space="0" w:color="auto"/>
                  </w:divBdr>
                </w:div>
                <w:div w:id="1879925849">
                  <w:marLeft w:val="0"/>
                  <w:marRight w:val="0"/>
                  <w:marTop w:val="0"/>
                  <w:marBottom w:val="0"/>
                  <w:divBdr>
                    <w:top w:val="none" w:sz="0" w:space="0" w:color="auto"/>
                    <w:left w:val="none" w:sz="0" w:space="0" w:color="auto"/>
                    <w:bottom w:val="none" w:sz="0" w:space="0" w:color="auto"/>
                    <w:right w:val="none" w:sz="0" w:space="0" w:color="auto"/>
                  </w:divBdr>
                </w:div>
                <w:div w:id="1879925850">
                  <w:marLeft w:val="0"/>
                  <w:marRight w:val="0"/>
                  <w:marTop w:val="0"/>
                  <w:marBottom w:val="0"/>
                  <w:divBdr>
                    <w:top w:val="none" w:sz="0" w:space="0" w:color="auto"/>
                    <w:left w:val="none" w:sz="0" w:space="0" w:color="auto"/>
                    <w:bottom w:val="none" w:sz="0" w:space="0" w:color="auto"/>
                    <w:right w:val="none" w:sz="0" w:space="0" w:color="auto"/>
                  </w:divBdr>
                </w:div>
                <w:div w:id="1879925852">
                  <w:marLeft w:val="0"/>
                  <w:marRight w:val="0"/>
                  <w:marTop w:val="0"/>
                  <w:marBottom w:val="0"/>
                  <w:divBdr>
                    <w:top w:val="none" w:sz="0" w:space="0" w:color="auto"/>
                    <w:left w:val="none" w:sz="0" w:space="0" w:color="auto"/>
                    <w:bottom w:val="none" w:sz="0" w:space="0" w:color="auto"/>
                    <w:right w:val="none" w:sz="0" w:space="0" w:color="auto"/>
                  </w:divBdr>
                </w:div>
                <w:div w:id="1879925860">
                  <w:marLeft w:val="0"/>
                  <w:marRight w:val="0"/>
                  <w:marTop w:val="0"/>
                  <w:marBottom w:val="0"/>
                  <w:divBdr>
                    <w:top w:val="none" w:sz="0" w:space="0" w:color="auto"/>
                    <w:left w:val="none" w:sz="0" w:space="0" w:color="auto"/>
                    <w:bottom w:val="none" w:sz="0" w:space="0" w:color="auto"/>
                    <w:right w:val="none" w:sz="0" w:space="0" w:color="auto"/>
                  </w:divBdr>
                </w:div>
                <w:div w:id="1879925863">
                  <w:marLeft w:val="0"/>
                  <w:marRight w:val="0"/>
                  <w:marTop w:val="0"/>
                  <w:marBottom w:val="0"/>
                  <w:divBdr>
                    <w:top w:val="none" w:sz="0" w:space="0" w:color="auto"/>
                    <w:left w:val="none" w:sz="0" w:space="0" w:color="auto"/>
                    <w:bottom w:val="none" w:sz="0" w:space="0" w:color="auto"/>
                    <w:right w:val="none" w:sz="0" w:space="0" w:color="auto"/>
                  </w:divBdr>
                </w:div>
                <w:div w:id="1879925864">
                  <w:marLeft w:val="0"/>
                  <w:marRight w:val="0"/>
                  <w:marTop w:val="0"/>
                  <w:marBottom w:val="0"/>
                  <w:divBdr>
                    <w:top w:val="none" w:sz="0" w:space="0" w:color="auto"/>
                    <w:left w:val="none" w:sz="0" w:space="0" w:color="auto"/>
                    <w:bottom w:val="none" w:sz="0" w:space="0" w:color="auto"/>
                    <w:right w:val="none" w:sz="0" w:space="0" w:color="auto"/>
                  </w:divBdr>
                </w:div>
                <w:div w:id="1879925865">
                  <w:marLeft w:val="0"/>
                  <w:marRight w:val="0"/>
                  <w:marTop w:val="0"/>
                  <w:marBottom w:val="0"/>
                  <w:divBdr>
                    <w:top w:val="none" w:sz="0" w:space="0" w:color="auto"/>
                    <w:left w:val="none" w:sz="0" w:space="0" w:color="auto"/>
                    <w:bottom w:val="none" w:sz="0" w:space="0" w:color="auto"/>
                    <w:right w:val="none" w:sz="0" w:space="0" w:color="auto"/>
                  </w:divBdr>
                </w:div>
                <w:div w:id="1879925867">
                  <w:marLeft w:val="0"/>
                  <w:marRight w:val="0"/>
                  <w:marTop w:val="0"/>
                  <w:marBottom w:val="0"/>
                  <w:divBdr>
                    <w:top w:val="none" w:sz="0" w:space="0" w:color="auto"/>
                    <w:left w:val="none" w:sz="0" w:space="0" w:color="auto"/>
                    <w:bottom w:val="none" w:sz="0" w:space="0" w:color="auto"/>
                    <w:right w:val="none" w:sz="0" w:space="0" w:color="auto"/>
                  </w:divBdr>
                </w:div>
                <w:div w:id="1879925870">
                  <w:marLeft w:val="0"/>
                  <w:marRight w:val="0"/>
                  <w:marTop w:val="0"/>
                  <w:marBottom w:val="0"/>
                  <w:divBdr>
                    <w:top w:val="none" w:sz="0" w:space="0" w:color="auto"/>
                    <w:left w:val="none" w:sz="0" w:space="0" w:color="auto"/>
                    <w:bottom w:val="none" w:sz="0" w:space="0" w:color="auto"/>
                    <w:right w:val="none" w:sz="0" w:space="0" w:color="auto"/>
                  </w:divBdr>
                </w:div>
                <w:div w:id="1879925871">
                  <w:marLeft w:val="0"/>
                  <w:marRight w:val="0"/>
                  <w:marTop w:val="0"/>
                  <w:marBottom w:val="0"/>
                  <w:divBdr>
                    <w:top w:val="none" w:sz="0" w:space="0" w:color="auto"/>
                    <w:left w:val="none" w:sz="0" w:space="0" w:color="auto"/>
                    <w:bottom w:val="none" w:sz="0" w:space="0" w:color="auto"/>
                    <w:right w:val="none" w:sz="0" w:space="0" w:color="auto"/>
                  </w:divBdr>
                </w:div>
                <w:div w:id="18799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andardsicherung.schulministerium.nrw.de/lehrplaene/front_content.php?idart=4024" TargetMode="External"/><Relationship Id="rId18" Type="http://schemas.openxmlformats.org/officeDocument/2006/relationships/hyperlink" Target="http://www.standardsicherung.schulministerium.nrw.de/lehrplaene/upload/lehrplaene_download/gymnasium_g8/G8_Sport_Endfassung2.pdf" TargetMode="External"/><Relationship Id="rId3" Type="http://schemas.microsoft.com/office/2007/relationships/stylesWithEffects" Target="stylesWithEffects.xml"/><Relationship Id="rId21" Type="http://schemas.openxmlformats.org/officeDocument/2006/relationships/hyperlink" Target="http://www.standardsicherung.schulministerium.nrw.de/lehrplaene/upload/klp_SI/GE/SP/Karteikarten_Kernlehrplan_GS_SekI.pd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goethe-gymnasium.eu/contenido/goethe/upload/DokumenteOeffentlich/Schulprogramm/schulprogramm.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chulsport-nrw.de/fileadmin/user_upload/schulsportpraxis_und_fortbildung/pdf/schulinterner_Beispiellehrplan.pdf" TargetMode="External"/><Relationship Id="rId20" Type="http://schemas.openxmlformats.org/officeDocument/2006/relationships/hyperlink" Target="http://www.schulsport-nrw.de/fileadmin/user_upload/schulsportpraxis_und_fortbildung/pdf/karteikarten_lehrer.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ra.nrw.de" TargetMode="External"/><Relationship Id="rId23" Type="http://schemas.openxmlformats.org/officeDocument/2006/relationships/hyperlink" Target="http://www.standardsicherung.schulministerium.nrw.de/lehrplaene/upload/klp_SII/sp/KLP_GOSt_Sport_Endfassung.pdf" TargetMode="External"/><Relationship Id="rId10" Type="http://schemas.openxmlformats.org/officeDocument/2006/relationships/header" Target="header1.xml"/><Relationship Id="rId19" Type="http://schemas.openxmlformats.org/officeDocument/2006/relationships/hyperlink" Target="http://www.schulsport-nrw.de/schulsportpraxis-und-fortbildung/gymnasium.html" TargetMode="External"/><Relationship Id="rId4" Type="http://schemas.openxmlformats.org/officeDocument/2006/relationships/settings" Target="settings.xml"/><Relationship Id="rId9" Type="http://schemas.openxmlformats.org/officeDocument/2006/relationships/hyperlink" Target="http://www.bra.nrw.de" TargetMode="External"/><Relationship Id="rId14" Type="http://schemas.openxmlformats.org/officeDocument/2006/relationships/hyperlink" Target="http://www.bra.nrw.de" TargetMode="External"/><Relationship Id="rId22" Type="http://schemas.openxmlformats.org/officeDocument/2006/relationships/hyperlink" Target="http://www.schulsport-nrw.de/schulsportpraxis-und-fortbildung/gymnasiale-oberstuf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15984</Words>
  <Characters>100700</Characters>
  <Application>Microsoft Office Word</Application>
  <DocSecurity>0</DocSecurity>
  <Lines>839</Lines>
  <Paragraphs>232</Paragraphs>
  <ScaleCrop>false</ScaleCrop>
  <HeadingPairs>
    <vt:vector size="2" baseType="variant">
      <vt:variant>
        <vt:lpstr>Titel</vt:lpstr>
      </vt:variant>
      <vt:variant>
        <vt:i4>1</vt:i4>
      </vt:variant>
    </vt:vector>
  </HeadingPairs>
  <TitlesOfParts>
    <vt:vector size="1" baseType="lpstr">
      <vt:lpstr/>
    </vt:vector>
  </TitlesOfParts>
  <Company>MNSpro</Company>
  <LinksUpToDate>false</LinksUpToDate>
  <CharactersWithSpaces>116452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Jörg</cp:lastModifiedBy>
  <cp:revision>2</cp:revision>
  <cp:lastPrinted>2014-06-04T06:20:00Z</cp:lastPrinted>
  <dcterms:created xsi:type="dcterms:W3CDTF">2016-07-05T20:45:00Z</dcterms:created>
  <dcterms:modified xsi:type="dcterms:W3CDTF">2016-07-05T20:45:00Z</dcterms:modified>
</cp:coreProperties>
</file>